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0313B" w:rsidRPr="00FC3B38" w:rsidRDefault="0050313B" w:rsidP="00BC3F6C">
      <w:pPr>
        <w:tabs>
          <w:tab w:val="left" w:pos="810"/>
        </w:tabs>
        <w:spacing w:after="0" w:line="240" w:lineRule="auto"/>
        <w:contextualSpacing/>
        <w:rPr>
          <w:rFonts w:ascii="Arial Narrow" w:hAnsi="Arial Narrow"/>
          <w:b/>
          <w:lang w:val="en-US"/>
        </w:rPr>
      </w:pPr>
      <w:r w:rsidRPr="00711CC1">
        <w:rPr>
          <w:rFonts w:ascii="Arial Narrow" w:hAnsi="Arial Narrow"/>
          <w:noProof/>
          <w:sz w:val="24"/>
          <w:szCs w:val="24"/>
          <w:lang w:val="en-US" w:eastAsia="en-US"/>
        </w:rPr>
        <mc:AlternateContent>
          <mc:Choice Requires="wps">
            <w:drawing>
              <wp:anchor distT="0" distB="0" distL="114300" distR="114300" simplePos="0" relativeHeight="251663360" behindDoc="0" locked="0" layoutInCell="1" allowOverlap="1" wp14:anchorId="1CB3C953" wp14:editId="383F2B1A">
                <wp:simplePos x="0" y="0"/>
                <wp:positionH relativeFrom="column">
                  <wp:posOffset>2540</wp:posOffset>
                </wp:positionH>
                <wp:positionV relativeFrom="paragraph">
                  <wp:posOffset>-40005</wp:posOffset>
                </wp:positionV>
                <wp:extent cx="6113145" cy="0"/>
                <wp:effectExtent l="0" t="19050" r="1905" b="19050"/>
                <wp:wrapNone/>
                <wp:docPr id="1" name="Straight Connector 1"/>
                <wp:cNvGraphicFramePr/>
                <a:graphic xmlns:a="http://schemas.openxmlformats.org/drawingml/2006/main">
                  <a:graphicData uri="http://schemas.microsoft.com/office/word/2010/wordprocessingShape">
                    <wps:wsp>
                      <wps:cNvCnPr/>
                      <wps:spPr>
                        <a:xfrm>
                          <a:off x="0" y="0"/>
                          <a:ext cx="61131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222177"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3.15pt" to="481.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" strokecolor="black [3213]" strokeweight="2.25pt"/>
            </w:pict>
          </mc:Fallback>
        </mc:AlternateContent>
      </w:r>
      <w:r>
        <w:rPr>
          <w:rFonts w:ascii="Arial Narrow" w:hAnsi="Arial Narrow"/>
        </w:rPr>
        <w:tab/>
      </w:r>
      <w:r>
        <w:rPr>
          <w:rFonts w:ascii="Arial Narrow" w:hAnsi="Arial Narrow"/>
          <w:b/>
          <w:noProof/>
          <w:lang w:val="en-US" w:eastAsia="en-US"/>
        </w:rPr>
        <w:drawing>
          <wp:anchor distT="0" distB="0" distL="114300" distR="114300" simplePos="0" relativeHeight="251662336" behindDoc="0" locked="0" layoutInCell="1" allowOverlap="1" wp14:anchorId="6A6555E4" wp14:editId="4C9CF6AD">
            <wp:simplePos x="0" y="0"/>
            <wp:positionH relativeFrom="column">
              <wp:posOffset>1270</wp:posOffset>
            </wp:positionH>
            <wp:positionV relativeFrom="paragraph">
              <wp:posOffset>-9525</wp:posOffset>
            </wp:positionV>
            <wp:extent cx="447675" cy="44589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K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675" cy="445891"/>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rPr>
        <w:t>Jurnal Kumparan Fisika, Vol.</w:t>
      </w:r>
      <w:r w:rsidR="00BC3F6C">
        <w:rPr>
          <w:rFonts w:ascii="Arial Narrow" w:hAnsi="Arial Narrow"/>
          <w:b/>
          <w:lang w:val="en-US"/>
        </w:rPr>
        <w:t xml:space="preserve"> 5</w:t>
      </w:r>
      <w:r>
        <w:rPr>
          <w:rFonts w:ascii="Arial Narrow" w:hAnsi="Arial Narrow"/>
          <w:b/>
        </w:rPr>
        <w:t xml:space="preserve"> No. </w:t>
      </w:r>
      <w:r w:rsidR="00BC3F6C">
        <w:rPr>
          <w:rFonts w:ascii="Arial Narrow" w:hAnsi="Arial Narrow"/>
          <w:b/>
          <w:lang w:val="en-US"/>
        </w:rPr>
        <w:t>3</w:t>
      </w:r>
      <w:r>
        <w:rPr>
          <w:rFonts w:ascii="Arial Narrow" w:hAnsi="Arial Narrow"/>
          <w:b/>
        </w:rPr>
        <w:t>,</w:t>
      </w:r>
      <w:r>
        <w:rPr>
          <w:rFonts w:ascii="Arial Narrow" w:hAnsi="Arial Narrow"/>
          <w:b/>
          <w:lang w:val="en-US"/>
        </w:rPr>
        <w:t xml:space="preserve"> </w:t>
      </w:r>
      <w:proofErr w:type="spellStart"/>
      <w:r w:rsidR="00BC3F6C">
        <w:rPr>
          <w:rFonts w:ascii="Arial Narrow" w:hAnsi="Arial Narrow"/>
          <w:b/>
          <w:lang w:val="en-US"/>
        </w:rPr>
        <w:t>Desember</w:t>
      </w:r>
      <w:proofErr w:type="spellEnd"/>
      <w:r w:rsidR="00BC3F6C">
        <w:rPr>
          <w:rFonts w:ascii="Arial Narrow" w:hAnsi="Arial Narrow"/>
          <w:b/>
          <w:lang w:val="en-US"/>
        </w:rPr>
        <w:t xml:space="preserve"> 2022</w:t>
      </w:r>
      <w:r>
        <w:rPr>
          <w:rFonts w:ascii="Arial Narrow" w:hAnsi="Arial Narrow"/>
          <w:b/>
        </w:rPr>
        <w:t xml:space="preserve">, Hal. </w:t>
      </w:r>
      <w:r w:rsidR="00BC3F6C">
        <w:rPr>
          <w:rFonts w:ascii="Arial Narrow" w:hAnsi="Arial Narrow"/>
          <w:b/>
          <w:lang w:val="en-US"/>
        </w:rPr>
        <w:t>151</w:t>
      </w:r>
      <w:r>
        <w:rPr>
          <w:rFonts w:ascii="Arial Narrow" w:hAnsi="Arial Narrow"/>
          <w:b/>
        </w:rPr>
        <w:t>-</w:t>
      </w:r>
      <w:r w:rsidR="00BC3F6C">
        <w:rPr>
          <w:rFonts w:ascii="Arial Narrow" w:hAnsi="Arial Narrow"/>
          <w:b/>
          <w:lang w:val="en-US"/>
        </w:rPr>
        <w:t>160</w:t>
      </w:r>
      <w:r w:rsidR="006C52B2">
        <w:rPr>
          <w:rFonts w:ascii="Arial Narrow" w:hAnsi="Arial Narrow"/>
          <w:b/>
          <w:lang w:val="en-US"/>
        </w:rPr>
        <w:t xml:space="preserve"> </w:t>
      </w:r>
    </w:p>
    <w:p w:rsidR="0050313B" w:rsidRPr="00003D91" w:rsidRDefault="0050313B" w:rsidP="00BC3F6C">
      <w:pPr>
        <w:pStyle w:val="Header"/>
        <w:tabs>
          <w:tab w:val="right" w:pos="9630"/>
        </w:tabs>
        <w:ind w:left="810"/>
        <w:contextualSpacing/>
        <w:rPr>
          <w:rFonts w:ascii="Arial Narrow" w:hAnsi="Arial Narrow"/>
          <w:b/>
          <w:sz w:val="24"/>
        </w:rPr>
      </w:pPr>
      <w:r w:rsidRPr="00003D91">
        <w:rPr>
          <w:rFonts w:ascii="Arial Narrow" w:hAnsi="Arial Narrow"/>
          <w:sz w:val="20"/>
          <w:szCs w:val="18"/>
        </w:rPr>
        <w:t>https://ejournal.unib.ac.id/index.php/kumparan_fisika</w:t>
      </w:r>
    </w:p>
    <w:p w:rsidR="0050313B" w:rsidRPr="00F777D5" w:rsidRDefault="0050313B" w:rsidP="00BC3F6C">
      <w:pPr>
        <w:pStyle w:val="Header"/>
        <w:tabs>
          <w:tab w:val="right" w:pos="9630"/>
        </w:tabs>
        <w:ind w:left="810"/>
        <w:contextualSpacing/>
        <w:rPr>
          <w:rFonts w:ascii="Arial Narrow" w:hAnsi="Arial Narrow"/>
          <w:b/>
          <w:lang w:val="en-US"/>
        </w:rPr>
      </w:pPr>
      <w:r w:rsidRPr="00003D91">
        <w:rPr>
          <w:rFonts w:ascii="Arial Narrow" w:hAnsi="Arial Narrow"/>
          <w:b/>
        </w:rPr>
        <w:t>e-ISSN: 2655-1403</w:t>
      </w:r>
      <w:r w:rsidRPr="00711CC1">
        <w:rPr>
          <w:rFonts w:ascii="Arial Narrow" w:hAnsi="Arial Narrow" w:cs="Times New Roman"/>
          <w:noProof/>
          <w:sz w:val="24"/>
          <w:szCs w:val="24"/>
          <w:lang w:val="en-US"/>
        </w:rPr>
        <mc:AlternateContent>
          <mc:Choice Requires="wps">
            <w:drawing>
              <wp:anchor distT="0" distB="0" distL="114300" distR="114300" simplePos="0" relativeHeight="251661312" behindDoc="0" locked="0" layoutInCell="1" allowOverlap="1" wp14:anchorId="508ABFCA" wp14:editId="75EC8CB5">
                <wp:simplePos x="0" y="0"/>
                <wp:positionH relativeFrom="column">
                  <wp:posOffset>2540</wp:posOffset>
                </wp:positionH>
                <wp:positionV relativeFrom="paragraph">
                  <wp:posOffset>160655</wp:posOffset>
                </wp:positionV>
                <wp:extent cx="6113145" cy="0"/>
                <wp:effectExtent l="0" t="19050" r="1905" b="19050"/>
                <wp:wrapNone/>
                <wp:docPr id="3" name="Straight Connector 3"/>
                <wp:cNvGraphicFramePr/>
                <a:graphic xmlns:a="http://schemas.openxmlformats.org/drawingml/2006/main">
                  <a:graphicData uri="http://schemas.microsoft.com/office/word/2010/wordprocessingShape">
                    <wps:wsp>
                      <wps:cNvCnPr/>
                      <wps:spPr>
                        <a:xfrm>
                          <a:off x="0" y="0"/>
                          <a:ext cx="61131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CF0C27"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2.65pt" to="481.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" strokecolor="black [3213]" strokeweight="2.25pt"/>
            </w:pict>
          </mc:Fallback>
        </mc:AlternateContent>
      </w:r>
      <w:r>
        <w:rPr>
          <w:rFonts w:ascii="Arial Narrow" w:hAnsi="Arial Narrow"/>
          <w:b/>
          <w:lang w:val="en-US"/>
        </w:rPr>
        <w:t xml:space="preserve">   p-</w:t>
      </w:r>
      <w:r w:rsidRPr="00003D91">
        <w:rPr>
          <w:rFonts w:ascii="Arial Narrow" w:hAnsi="Arial Narrow"/>
          <w:b/>
        </w:rPr>
        <w:t>ISSN: 2685-1806</w:t>
      </w:r>
    </w:p>
    <w:p w:rsidR="0050313B" w:rsidRDefault="0050313B" w:rsidP="00BC3F6C">
      <w:pPr>
        <w:widowControl w:val="0"/>
        <w:autoSpaceDE w:val="0"/>
        <w:autoSpaceDN w:val="0"/>
        <w:adjustRightInd w:val="0"/>
        <w:spacing w:after="0" w:line="240" w:lineRule="auto"/>
        <w:ind w:right="11"/>
        <w:contextualSpacing/>
        <w:rPr>
          <w:rFonts w:ascii="Times New Roman" w:hAnsi="Times New Roman"/>
          <w:sz w:val="20"/>
          <w:szCs w:val="12"/>
          <w:lang w:val="en-US"/>
        </w:rPr>
      </w:pPr>
    </w:p>
    <w:p w:rsidR="004E4FCC" w:rsidRPr="004C6E11" w:rsidRDefault="00BC3F6C" w:rsidP="00BC3F6C">
      <w:pPr>
        <w:widowControl w:val="0"/>
        <w:autoSpaceDE w:val="0"/>
        <w:autoSpaceDN w:val="0"/>
        <w:adjustRightInd w:val="0"/>
        <w:spacing w:after="0" w:line="240" w:lineRule="auto"/>
        <w:ind w:right="11"/>
        <w:contextualSpacing/>
        <w:jc w:val="center"/>
        <w:rPr>
          <w:rFonts w:ascii="Times New Roman" w:hAnsi="Times New Roman"/>
          <w:b/>
          <w:sz w:val="28"/>
          <w:szCs w:val="26"/>
          <w:lang w:val="en-US"/>
        </w:rPr>
      </w:pPr>
      <w:proofErr w:type="spellStart"/>
      <w:r>
        <w:rPr>
          <w:rFonts w:ascii="Times New Roman" w:hAnsi="Times New Roman"/>
          <w:b/>
          <w:spacing w:val="3"/>
          <w:w w:val="106"/>
          <w:sz w:val="28"/>
          <w:szCs w:val="26"/>
          <w:lang w:val="en-US"/>
        </w:rPr>
        <w:t>Karakterisasi</w:t>
      </w:r>
      <w:proofErr w:type="spellEnd"/>
      <w:r>
        <w:rPr>
          <w:rFonts w:ascii="Times New Roman" w:hAnsi="Times New Roman"/>
          <w:b/>
          <w:spacing w:val="3"/>
          <w:w w:val="106"/>
          <w:sz w:val="28"/>
          <w:szCs w:val="26"/>
          <w:lang w:val="en-US"/>
        </w:rPr>
        <w:t xml:space="preserve"> </w:t>
      </w:r>
      <w:proofErr w:type="spellStart"/>
      <w:r>
        <w:rPr>
          <w:rFonts w:ascii="Times New Roman" w:hAnsi="Times New Roman"/>
          <w:b/>
          <w:spacing w:val="3"/>
          <w:w w:val="106"/>
          <w:sz w:val="28"/>
          <w:szCs w:val="26"/>
          <w:lang w:val="en-US"/>
        </w:rPr>
        <w:t>Kandungan</w:t>
      </w:r>
      <w:proofErr w:type="spellEnd"/>
      <w:r>
        <w:rPr>
          <w:rFonts w:ascii="Times New Roman" w:hAnsi="Times New Roman"/>
          <w:b/>
          <w:spacing w:val="3"/>
          <w:w w:val="106"/>
          <w:sz w:val="28"/>
          <w:szCs w:val="26"/>
          <w:lang w:val="en-US"/>
        </w:rPr>
        <w:t xml:space="preserve"> Mineral dan </w:t>
      </w:r>
      <w:proofErr w:type="spellStart"/>
      <w:r>
        <w:rPr>
          <w:rFonts w:ascii="Times New Roman" w:hAnsi="Times New Roman"/>
          <w:b/>
          <w:spacing w:val="3"/>
          <w:w w:val="106"/>
          <w:sz w:val="28"/>
          <w:szCs w:val="26"/>
          <w:lang w:val="en-US"/>
        </w:rPr>
        <w:t>Pengaruh</w:t>
      </w:r>
      <w:proofErr w:type="spellEnd"/>
      <w:r>
        <w:rPr>
          <w:rFonts w:ascii="Times New Roman" w:hAnsi="Times New Roman"/>
          <w:b/>
          <w:spacing w:val="3"/>
          <w:w w:val="106"/>
          <w:sz w:val="28"/>
          <w:szCs w:val="26"/>
          <w:lang w:val="en-US"/>
        </w:rPr>
        <w:t xml:space="preserve"> </w:t>
      </w:r>
      <w:r w:rsidRPr="004C6E11">
        <w:rPr>
          <w:rFonts w:ascii="Times New Roman" w:hAnsi="Times New Roman"/>
          <w:b/>
          <w:i/>
          <w:spacing w:val="3"/>
          <w:w w:val="106"/>
          <w:sz w:val="28"/>
          <w:szCs w:val="26"/>
          <w:lang w:val="en-US"/>
        </w:rPr>
        <w:t>Treatment</w:t>
      </w:r>
      <w:r>
        <w:rPr>
          <w:rFonts w:ascii="Times New Roman" w:hAnsi="Times New Roman"/>
          <w:b/>
          <w:spacing w:val="3"/>
          <w:w w:val="106"/>
          <w:sz w:val="28"/>
          <w:szCs w:val="26"/>
          <w:lang w:val="en-US"/>
        </w:rPr>
        <w:t xml:space="preserve"> </w:t>
      </w:r>
      <w:proofErr w:type="spellStart"/>
      <w:r>
        <w:rPr>
          <w:rFonts w:ascii="Times New Roman" w:hAnsi="Times New Roman"/>
          <w:b/>
          <w:spacing w:val="3"/>
          <w:w w:val="106"/>
          <w:sz w:val="28"/>
          <w:szCs w:val="26"/>
          <w:lang w:val="en-US"/>
        </w:rPr>
        <w:t>Panas</w:t>
      </w:r>
      <w:proofErr w:type="spellEnd"/>
      <w:r>
        <w:rPr>
          <w:rFonts w:ascii="Times New Roman" w:hAnsi="Times New Roman"/>
          <w:b/>
          <w:spacing w:val="3"/>
          <w:w w:val="106"/>
          <w:sz w:val="28"/>
          <w:szCs w:val="26"/>
          <w:lang w:val="en-US"/>
        </w:rPr>
        <w:t xml:space="preserve"> </w:t>
      </w:r>
      <w:proofErr w:type="spellStart"/>
      <w:r>
        <w:rPr>
          <w:rFonts w:ascii="Times New Roman" w:hAnsi="Times New Roman"/>
          <w:b/>
          <w:spacing w:val="3"/>
          <w:w w:val="106"/>
          <w:sz w:val="28"/>
          <w:szCs w:val="26"/>
          <w:lang w:val="en-US"/>
        </w:rPr>
        <w:t>Pasir</w:t>
      </w:r>
      <w:proofErr w:type="spellEnd"/>
      <w:r>
        <w:rPr>
          <w:rFonts w:ascii="Times New Roman" w:hAnsi="Times New Roman"/>
          <w:b/>
          <w:spacing w:val="3"/>
          <w:w w:val="106"/>
          <w:sz w:val="28"/>
          <w:szCs w:val="26"/>
          <w:lang w:val="en-US"/>
        </w:rPr>
        <w:t xml:space="preserve"> </w:t>
      </w:r>
      <w:proofErr w:type="spellStart"/>
      <w:r>
        <w:rPr>
          <w:rFonts w:ascii="Times New Roman" w:hAnsi="Times New Roman"/>
          <w:b/>
          <w:spacing w:val="3"/>
          <w:w w:val="106"/>
          <w:sz w:val="28"/>
          <w:szCs w:val="26"/>
          <w:lang w:val="en-US"/>
        </w:rPr>
        <w:t>Besi</w:t>
      </w:r>
      <w:proofErr w:type="spellEnd"/>
      <w:r>
        <w:rPr>
          <w:rFonts w:ascii="Times New Roman" w:hAnsi="Times New Roman"/>
          <w:b/>
          <w:spacing w:val="3"/>
          <w:w w:val="106"/>
          <w:sz w:val="28"/>
          <w:szCs w:val="26"/>
          <w:lang w:val="en-US"/>
        </w:rPr>
        <w:t xml:space="preserve"> Hulu Sungai </w:t>
      </w:r>
      <w:proofErr w:type="spellStart"/>
      <w:r>
        <w:rPr>
          <w:rFonts w:ascii="Times New Roman" w:hAnsi="Times New Roman"/>
          <w:b/>
          <w:spacing w:val="3"/>
          <w:w w:val="106"/>
          <w:sz w:val="28"/>
          <w:szCs w:val="26"/>
          <w:lang w:val="en-US"/>
        </w:rPr>
        <w:t>Seruai</w:t>
      </w:r>
      <w:proofErr w:type="spellEnd"/>
      <w:r>
        <w:rPr>
          <w:rFonts w:ascii="Times New Roman" w:hAnsi="Times New Roman"/>
          <w:b/>
          <w:spacing w:val="3"/>
          <w:w w:val="106"/>
          <w:sz w:val="28"/>
          <w:szCs w:val="26"/>
          <w:lang w:val="en-US"/>
        </w:rPr>
        <w:t xml:space="preserve"> </w:t>
      </w:r>
      <w:proofErr w:type="spellStart"/>
      <w:r>
        <w:rPr>
          <w:rFonts w:ascii="Times New Roman" w:hAnsi="Times New Roman"/>
          <w:b/>
          <w:spacing w:val="3"/>
          <w:w w:val="106"/>
          <w:sz w:val="28"/>
          <w:szCs w:val="26"/>
          <w:lang w:val="en-US"/>
        </w:rPr>
        <w:t>Kabupaten</w:t>
      </w:r>
      <w:proofErr w:type="spellEnd"/>
      <w:r>
        <w:rPr>
          <w:rFonts w:ascii="Times New Roman" w:hAnsi="Times New Roman"/>
          <w:b/>
          <w:spacing w:val="3"/>
          <w:w w:val="106"/>
          <w:sz w:val="28"/>
          <w:szCs w:val="26"/>
          <w:lang w:val="en-US"/>
        </w:rPr>
        <w:t xml:space="preserve"> Deli Serdang</w:t>
      </w:r>
    </w:p>
    <w:p w:rsidR="004E4FCC" w:rsidRPr="00F62408" w:rsidRDefault="004E4FCC" w:rsidP="00BC3F6C">
      <w:pPr>
        <w:widowControl w:val="0"/>
        <w:autoSpaceDE w:val="0"/>
        <w:autoSpaceDN w:val="0"/>
        <w:adjustRightInd w:val="0"/>
        <w:spacing w:after="0" w:line="240" w:lineRule="auto"/>
        <w:ind w:right="11"/>
        <w:contextualSpacing/>
        <w:rPr>
          <w:rFonts w:ascii="Times New Roman" w:hAnsi="Times New Roman"/>
          <w:sz w:val="24"/>
        </w:rPr>
      </w:pPr>
    </w:p>
    <w:p w:rsidR="004E4FCC" w:rsidRPr="008F433C" w:rsidRDefault="004C6E11" w:rsidP="00BC3F6C">
      <w:pPr>
        <w:widowControl w:val="0"/>
        <w:autoSpaceDE w:val="0"/>
        <w:autoSpaceDN w:val="0"/>
        <w:adjustRightInd w:val="0"/>
        <w:spacing w:after="0" w:line="240" w:lineRule="auto"/>
        <w:ind w:right="11"/>
        <w:contextualSpacing/>
        <w:jc w:val="center"/>
        <w:rPr>
          <w:rFonts w:ascii="Times New Roman" w:hAnsi="Times New Roman"/>
          <w:b/>
          <w:sz w:val="24"/>
          <w:szCs w:val="24"/>
          <w:vertAlign w:val="superscript"/>
          <w:lang w:val="en-US"/>
        </w:rPr>
      </w:pPr>
      <w:r>
        <w:rPr>
          <w:rFonts w:ascii="Times New Roman" w:hAnsi="Times New Roman"/>
          <w:b/>
          <w:spacing w:val="2"/>
          <w:sz w:val="24"/>
          <w:szCs w:val="24"/>
          <w:lang w:val="en-US"/>
        </w:rPr>
        <w:t>Minta Ito</w:t>
      </w:r>
      <w:r w:rsidR="004E4FCC" w:rsidRPr="00353439">
        <w:rPr>
          <w:rFonts w:ascii="Times New Roman" w:hAnsi="Times New Roman"/>
          <w:b/>
          <w:sz w:val="24"/>
          <w:szCs w:val="24"/>
        </w:rPr>
        <w:t>,</w:t>
      </w:r>
      <w:r w:rsidR="004E4FCC" w:rsidRPr="00353439">
        <w:rPr>
          <w:rFonts w:ascii="Times New Roman" w:hAnsi="Times New Roman"/>
          <w:b/>
          <w:spacing w:val="4"/>
          <w:sz w:val="24"/>
          <w:szCs w:val="24"/>
        </w:rPr>
        <w:t xml:space="preserve"> </w:t>
      </w:r>
      <w:r>
        <w:rPr>
          <w:rFonts w:ascii="Times New Roman" w:hAnsi="Times New Roman"/>
          <w:b/>
          <w:spacing w:val="2"/>
          <w:sz w:val="24"/>
          <w:szCs w:val="24"/>
          <w:lang w:val="en-US"/>
        </w:rPr>
        <w:t xml:space="preserve">Abdul Halim </w:t>
      </w:r>
      <w:proofErr w:type="spellStart"/>
      <w:r>
        <w:rPr>
          <w:rFonts w:ascii="Times New Roman" w:hAnsi="Times New Roman"/>
          <w:b/>
          <w:spacing w:val="2"/>
          <w:sz w:val="24"/>
          <w:szCs w:val="24"/>
          <w:lang w:val="en-US"/>
        </w:rPr>
        <w:t>Daulay</w:t>
      </w:r>
      <w:proofErr w:type="spellEnd"/>
      <w:r w:rsidR="004E4FCC" w:rsidRPr="00353439">
        <w:rPr>
          <w:rFonts w:ascii="Times New Roman" w:hAnsi="Times New Roman"/>
          <w:b/>
          <w:sz w:val="24"/>
          <w:szCs w:val="24"/>
        </w:rPr>
        <w:t>,</w:t>
      </w:r>
      <w:r w:rsidR="004E4FCC" w:rsidRPr="00353439">
        <w:rPr>
          <w:rFonts w:ascii="Times New Roman" w:hAnsi="Times New Roman"/>
          <w:b/>
          <w:spacing w:val="5"/>
          <w:sz w:val="24"/>
          <w:szCs w:val="24"/>
        </w:rPr>
        <w:t xml:space="preserve"> </w:t>
      </w:r>
      <w:proofErr w:type="spellStart"/>
      <w:r w:rsidR="00BC0184">
        <w:rPr>
          <w:rFonts w:ascii="Times New Roman" w:hAnsi="Times New Roman"/>
          <w:b/>
          <w:spacing w:val="-2"/>
          <w:sz w:val="24"/>
          <w:szCs w:val="24"/>
          <w:lang w:val="en-US"/>
        </w:rPr>
        <w:t>Lailatul</w:t>
      </w:r>
      <w:proofErr w:type="spellEnd"/>
      <w:r w:rsidR="00BC0184">
        <w:rPr>
          <w:rFonts w:ascii="Times New Roman" w:hAnsi="Times New Roman"/>
          <w:b/>
          <w:spacing w:val="-2"/>
          <w:sz w:val="24"/>
          <w:szCs w:val="24"/>
          <w:lang w:val="en-US"/>
        </w:rPr>
        <w:t xml:space="preserve"> Husna </w:t>
      </w:r>
      <w:proofErr w:type="spellStart"/>
      <w:r>
        <w:rPr>
          <w:rFonts w:ascii="Times New Roman" w:hAnsi="Times New Roman"/>
          <w:b/>
          <w:spacing w:val="-2"/>
          <w:sz w:val="24"/>
          <w:szCs w:val="24"/>
          <w:lang w:val="en-US"/>
        </w:rPr>
        <w:t>Lubis</w:t>
      </w:r>
      <w:proofErr w:type="spellEnd"/>
      <w:r w:rsidR="00BC3F6C">
        <w:rPr>
          <w:rFonts w:ascii="Times New Roman" w:hAnsi="Times New Roman"/>
          <w:b/>
          <w:w w:val="114"/>
          <w:sz w:val="24"/>
          <w:szCs w:val="24"/>
          <w:lang w:val="en-US"/>
        </w:rPr>
        <w:t>*</w:t>
      </w:r>
    </w:p>
    <w:p w:rsidR="004E4FCC" w:rsidRPr="005B2C98" w:rsidRDefault="004E4FCC" w:rsidP="00BC3F6C">
      <w:pPr>
        <w:widowControl w:val="0"/>
        <w:autoSpaceDE w:val="0"/>
        <w:autoSpaceDN w:val="0"/>
        <w:adjustRightInd w:val="0"/>
        <w:spacing w:after="0" w:line="240" w:lineRule="auto"/>
        <w:ind w:right="11"/>
        <w:contextualSpacing/>
        <w:rPr>
          <w:rFonts w:ascii="Times New Roman" w:hAnsi="Times New Roman"/>
          <w:sz w:val="24"/>
          <w:lang w:val="en-US"/>
        </w:rPr>
      </w:pPr>
    </w:p>
    <w:p w:rsidR="00BC0184" w:rsidRDefault="00CF3197" w:rsidP="00BC3F6C">
      <w:pPr>
        <w:widowControl w:val="0"/>
        <w:autoSpaceDE w:val="0"/>
        <w:autoSpaceDN w:val="0"/>
        <w:adjustRightInd w:val="0"/>
        <w:spacing w:after="0" w:line="240" w:lineRule="auto"/>
        <w:ind w:right="11"/>
        <w:contextualSpacing/>
        <w:jc w:val="center"/>
        <w:rPr>
          <w:rFonts w:ascii="Times New Roman" w:hAnsi="Times New Roman"/>
          <w:spacing w:val="4"/>
          <w:position w:val="6"/>
          <w:sz w:val="20"/>
          <w:szCs w:val="20"/>
          <w:lang w:val="en-US"/>
        </w:rPr>
      </w:pPr>
      <w:r>
        <w:rPr>
          <w:rFonts w:ascii="Times New Roman" w:hAnsi="Times New Roman"/>
          <w:spacing w:val="4"/>
          <w:position w:val="6"/>
          <w:sz w:val="20"/>
          <w:szCs w:val="20"/>
          <w:lang w:val="en-US"/>
        </w:rPr>
        <w:t>Universitas Islam Negeri Sumat</w:t>
      </w:r>
      <w:r w:rsidR="00106F05">
        <w:rPr>
          <w:rFonts w:ascii="Times New Roman" w:hAnsi="Times New Roman"/>
          <w:spacing w:val="4"/>
          <w:position w:val="6"/>
          <w:sz w:val="20"/>
          <w:szCs w:val="20"/>
          <w:lang w:val="en-US"/>
        </w:rPr>
        <w:t>e</w:t>
      </w:r>
      <w:r w:rsidR="00BC0184">
        <w:rPr>
          <w:rFonts w:ascii="Times New Roman" w:hAnsi="Times New Roman"/>
          <w:spacing w:val="4"/>
          <w:position w:val="6"/>
          <w:sz w:val="20"/>
          <w:szCs w:val="20"/>
          <w:lang w:val="en-US"/>
        </w:rPr>
        <w:t>ra Utara</w:t>
      </w:r>
    </w:p>
    <w:p w:rsidR="007362D0" w:rsidRDefault="004E4FCC" w:rsidP="00BC3F6C">
      <w:pPr>
        <w:widowControl w:val="0"/>
        <w:autoSpaceDE w:val="0"/>
        <w:autoSpaceDN w:val="0"/>
        <w:adjustRightInd w:val="0"/>
        <w:spacing w:after="0" w:line="240" w:lineRule="auto"/>
        <w:ind w:right="11"/>
        <w:contextualSpacing/>
        <w:jc w:val="center"/>
        <w:rPr>
          <w:rFonts w:ascii="Times New Roman" w:hAnsi="Times New Roman"/>
          <w:spacing w:val="-2"/>
          <w:w w:val="103"/>
          <w:sz w:val="20"/>
          <w:szCs w:val="20"/>
          <w:lang w:val="en-US"/>
        </w:rPr>
      </w:pPr>
      <w:r w:rsidRPr="00E93912">
        <w:rPr>
          <w:rFonts w:ascii="Times New Roman" w:hAnsi="Times New Roman"/>
          <w:spacing w:val="1"/>
          <w:sz w:val="20"/>
          <w:szCs w:val="20"/>
        </w:rPr>
        <w:t>e</w:t>
      </w:r>
      <w:r w:rsidRPr="00E93912">
        <w:rPr>
          <w:rFonts w:ascii="Times New Roman" w:hAnsi="Times New Roman"/>
          <w:sz w:val="20"/>
          <w:szCs w:val="20"/>
        </w:rPr>
        <w:t>-mail</w:t>
      </w:r>
      <w:r w:rsidR="005B2C98">
        <w:rPr>
          <w:rFonts w:ascii="Times New Roman" w:hAnsi="Times New Roman"/>
          <w:sz w:val="20"/>
          <w:szCs w:val="20"/>
          <w:vertAlign w:val="superscript"/>
        </w:rPr>
        <w:t>*</w:t>
      </w:r>
      <w:r w:rsidRPr="00E93912">
        <w:rPr>
          <w:rFonts w:ascii="Times New Roman" w:hAnsi="Times New Roman"/>
          <w:sz w:val="20"/>
          <w:szCs w:val="20"/>
        </w:rPr>
        <w:t>:</w:t>
      </w:r>
      <w:r w:rsidRPr="005B2C98">
        <w:rPr>
          <w:rFonts w:ascii="Times New Roman" w:hAnsi="Times New Roman"/>
          <w:spacing w:val="4"/>
          <w:w w:val="101"/>
          <w:position w:val="6"/>
          <w:sz w:val="20"/>
          <w:szCs w:val="20"/>
        </w:rPr>
        <w:t xml:space="preserve"> </w:t>
      </w:r>
      <w:hyperlink r:id="rId9" w:history="1">
        <w:r w:rsidR="007362D0" w:rsidRPr="00641BA8">
          <w:rPr>
            <w:rStyle w:val="Hyperlink"/>
            <w:rFonts w:ascii="Times New Roman" w:hAnsi="Times New Roman"/>
            <w:spacing w:val="-2"/>
            <w:w w:val="103"/>
            <w:sz w:val="20"/>
            <w:szCs w:val="20"/>
            <w:lang w:val="en-US"/>
          </w:rPr>
          <w:t>lailatulhusnalubis@uinsu.ac.id</w:t>
        </w:r>
      </w:hyperlink>
    </w:p>
    <w:p w:rsidR="007362D0" w:rsidRDefault="007362D0" w:rsidP="00BC3F6C">
      <w:pPr>
        <w:widowControl w:val="0"/>
        <w:autoSpaceDE w:val="0"/>
        <w:autoSpaceDN w:val="0"/>
        <w:adjustRightInd w:val="0"/>
        <w:spacing w:after="0" w:line="240" w:lineRule="auto"/>
        <w:ind w:right="11"/>
        <w:contextualSpacing/>
        <w:jc w:val="center"/>
        <w:rPr>
          <w:rFonts w:ascii="Times New Roman" w:hAnsi="Times New Roman"/>
          <w:spacing w:val="-2"/>
          <w:w w:val="103"/>
          <w:sz w:val="20"/>
          <w:szCs w:val="20"/>
          <w:lang w:val="en-US"/>
        </w:rPr>
      </w:pPr>
    </w:p>
    <w:tbl>
      <w:tblPr>
        <w:tblStyle w:val="TableGrid"/>
        <w:tblW w:w="9562" w:type="dxa"/>
        <w:jc w:val="center"/>
        <w:tblBorders>
          <w:left w:val="none" w:sz="0" w:space="0" w:color="auto"/>
          <w:right w:val="none" w:sz="0" w:space="0" w:color="auto"/>
        </w:tblBorders>
        <w:tblLook w:val="04A0" w:firstRow="1" w:lastRow="0" w:firstColumn="1" w:lastColumn="0" w:noHBand="0" w:noVBand="1"/>
      </w:tblPr>
      <w:tblGrid>
        <w:gridCol w:w="3022"/>
        <w:gridCol w:w="3240"/>
        <w:gridCol w:w="3300"/>
      </w:tblGrid>
      <w:tr w:rsidR="00830163" w:rsidTr="00F223D1">
        <w:trPr>
          <w:jc w:val="center"/>
        </w:trPr>
        <w:tc>
          <w:tcPr>
            <w:tcW w:w="3022" w:type="dxa"/>
            <w:tcBorders>
              <w:top w:val="single" w:sz="4" w:space="0" w:color="auto"/>
              <w:left w:val="nil"/>
              <w:bottom w:val="single" w:sz="4" w:space="0" w:color="auto"/>
              <w:right w:val="single" w:sz="4" w:space="0" w:color="auto"/>
            </w:tcBorders>
            <w:hideMark/>
          </w:tcPr>
          <w:p w:rsidR="00830163" w:rsidRDefault="006E388F" w:rsidP="00BC3F6C">
            <w:pPr>
              <w:pStyle w:val="Heading1"/>
              <w:spacing w:before="0" w:line="240" w:lineRule="auto"/>
              <w:contextualSpacing/>
              <w:jc w:val="center"/>
              <w:outlineLvl w:val="0"/>
              <w:rPr>
                <w:rFonts w:ascii="Times New Roman" w:hAnsi="Times New Roman" w:cs="Times New Roman"/>
                <w:color w:val="000000" w:themeColor="text1"/>
                <w:sz w:val="18"/>
                <w:szCs w:val="24"/>
              </w:rPr>
            </w:pPr>
            <w:proofErr w:type="spellStart"/>
            <w:r>
              <w:rPr>
                <w:rFonts w:ascii="Times New Roman" w:hAnsi="Times New Roman" w:cs="Times New Roman"/>
                <w:color w:val="000000" w:themeColor="text1"/>
                <w:sz w:val="18"/>
                <w:szCs w:val="24"/>
              </w:rPr>
              <w:t>Diterima</w:t>
            </w:r>
            <w:proofErr w:type="spellEnd"/>
            <w:r>
              <w:rPr>
                <w:rFonts w:ascii="Times New Roman" w:hAnsi="Times New Roman" w:cs="Times New Roman"/>
                <w:color w:val="000000" w:themeColor="text1"/>
                <w:sz w:val="18"/>
                <w:szCs w:val="24"/>
              </w:rPr>
              <w:t xml:space="preserve"> 18 </w:t>
            </w:r>
            <w:proofErr w:type="spellStart"/>
            <w:r>
              <w:rPr>
                <w:rFonts w:ascii="Times New Roman" w:hAnsi="Times New Roman" w:cs="Times New Roman"/>
                <w:color w:val="000000" w:themeColor="text1"/>
                <w:sz w:val="18"/>
                <w:szCs w:val="24"/>
              </w:rPr>
              <w:t>Agustus</w:t>
            </w:r>
            <w:proofErr w:type="spellEnd"/>
            <w:r>
              <w:rPr>
                <w:rFonts w:ascii="Times New Roman" w:hAnsi="Times New Roman" w:cs="Times New Roman"/>
                <w:color w:val="000000" w:themeColor="text1"/>
                <w:sz w:val="18"/>
                <w:szCs w:val="24"/>
              </w:rPr>
              <w:t xml:space="preserve"> 2022</w:t>
            </w:r>
          </w:p>
        </w:tc>
        <w:tc>
          <w:tcPr>
            <w:tcW w:w="3240" w:type="dxa"/>
            <w:tcBorders>
              <w:top w:val="single" w:sz="4" w:space="0" w:color="auto"/>
              <w:left w:val="single" w:sz="4" w:space="0" w:color="auto"/>
              <w:bottom w:val="single" w:sz="4" w:space="0" w:color="auto"/>
              <w:right w:val="single" w:sz="4" w:space="0" w:color="auto"/>
            </w:tcBorders>
            <w:hideMark/>
          </w:tcPr>
          <w:p w:rsidR="00830163" w:rsidRDefault="00830163" w:rsidP="00BC3F6C">
            <w:pPr>
              <w:pStyle w:val="Heading1"/>
              <w:spacing w:before="0" w:line="240" w:lineRule="auto"/>
              <w:contextualSpacing/>
              <w:jc w:val="center"/>
              <w:outlineLvl w:val="0"/>
              <w:rPr>
                <w:rFonts w:ascii="Times New Roman" w:hAnsi="Times New Roman" w:cs="Times New Roman"/>
                <w:color w:val="000000" w:themeColor="text1"/>
                <w:sz w:val="18"/>
                <w:szCs w:val="24"/>
              </w:rPr>
            </w:pPr>
            <w:proofErr w:type="spellStart"/>
            <w:r>
              <w:rPr>
                <w:rFonts w:ascii="Times New Roman" w:hAnsi="Times New Roman" w:cs="Times New Roman"/>
                <w:color w:val="000000" w:themeColor="text1"/>
                <w:sz w:val="18"/>
                <w:szCs w:val="24"/>
              </w:rPr>
              <w:t>Disetujui</w:t>
            </w:r>
            <w:proofErr w:type="spellEnd"/>
            <w:r>
              <w:rPr>
                <w:rFonts w:ascii="Times New Roman" w:hAnsi="Times New Roman" w:cs="Times New Roman"/>
                <w:color w:val="000000" w:themeColor="text1"/>
                <w:sz w:val="18"/>
                <w:szCs w:val="24"/>
              </w:rPr>
              <w:t xml:space="preserve"> </w:t>
            </w:r>
            <w:r w:rsidR="006E388F">
              <w:rPr>
                <w:rFonts w:ascii="Times New Roman" w:hAnsi="Times New Roman" w:cs="Times New Roman"/>
                <w:color w:val="000000" w:themeColor="text1"/>
                <w:sz w:val="18"/>
                <w:szCs w:val="24"/>
              </w:rPr>
              <w:t xml:space="preserve">16 </w:t>
            </w:r>
            <w:proofErr w:type="spellStart"/>
            <w:r w:rsidR="006E388F">
              <w:rPr>
                <w:rFonts w:ascii="Times New Roman" w:hAnsi="Times New Roman" w:cs="Times New Roman"/>
                <w:color w:val="000000" w:themeColor="text1"/>
                <w:sz w:val="18"/>
                <w:szCs w:val="24"/>
              </w:rPr>
              <w:t>Januari</w:t>
            </w:r>
            <w:proofErr w:type="spellEnd"/>
            <w:r w:rsidR="006E388F">
              <w:rPr>
                <w:rFonts w:ascii="Times New Roman" w:hAnsi="Times New Roman" w:cs="Times New Roman"/>
                <w:color w:val="000000" w:themeColor="text1"/>
                <w:sz w:val="18"/>
                <w:szCs w:val="24"/>
              </w:rPr>
              <w:t xml:space="preserve"> 2023</w:t>
            </w:r>
            <w:r>
              <w:rPr>
                <w:rFonts w:ascii="Times New Roman" w:hAnsi="Times New Roman" w:cs="Times New Roman"/>
                <w:color w:val="000000" w:themeColor="text1"/>
                <w:sz w:val="18"/>
                <w:szCs w:val="24"/>
              </w:rPr>
              <w:t xml:space="preserve"> </w:t>
            </w:r>
          </w:p>
        </w:tc>
        <w:tc>
          <w:tcPr>
            <w:tcW w:w="3300" w:type="dxa"/>
            <w:tcBorders>
              <w:top w:val="single" w:sz="4" w:space="0" w:color="auto"/>
              <w:left w:val="single" w:sz="4" w:space="0" w:color="auto"/>
              <w:bottom w:val="single" w:sz="4" w:space="0" w:color="auto"/>
              <w:right w:val="nil"/>
            </w:tcBorders>
            <w:hideMark/>
          </w:tcPr>
          <w:p w:rsidR="00830163" w:rsidRDefault="00830163" w:rsidP="00BC3F6C">
            <w:pPr>
              <w:pStyle w:val="Heading1"/>
              <w:spacing w:before="0" w:line="240" w:lineRule="auto"/>
              <w:contextualSpacing/>
              <w:jc w:val="center"/>
              <w:outlineLvl w:val="0"/>
              <w:rPr>
                <w:rFonts w:ascii="Times New Roman" w:hAnsi="Times New Roman" w:cs="Times New Roman"/>
                <w:color w:val="000000" w:themeColor="text1"/>
                <w:sz w:val="18"/>
                <w:szCs w:val="24"/>
              </w:rPr>
            </w:pPr>
            <w:proofErr w:type="spellStart"/>
            <w:r>
              <w:rPr>
                <w:rFonts w:ascii="Times New Roman" w:hAnsi="Times New Roman" w:cs="Times New Roman"/>
                <w:color w:val="000000" w:themeColor="text1"/>
                <w:sz w:val="18"/>
                <w:szCs w:val="24"/>
              </w:rPr>
              <w:t>Dipublikasikan</w:t>
            </w:r>
            <w:proofErr w:type="spellEnd"/>
            <w:r w:rsidR="006E388F">
              <w:rPr>
                <w:rFonts w:ascii="Times New Roman" w:hAnsi="Times New Roman" w:cs="Times New Roman"/>
                <w:color w:val="000000" w:themeColor="text1"/>
                <w:sz w:val="18"/>
                <w:szCs w:val="24"/>
              </w:rPr>
              <w:t xml:space="preserve"> 23 </w:t>
            </w:r>
            <w:proofErr w:type="spellStart"/>
            <w:r w:rsidR="006E388F">
              <w:rPr>
                <w:rFonts w:ascii="Times New Roman" w:hAnsi="Times New Roman" w:cs="Times New Roman"/>
                <w:color w:val="000000" w:themeColor="text1"/>
                <w:sz w:val="18"/>
                <w:szCs w:val="24"/>
              </w:rPr>
              <w:t>Januari</w:t>
            </w:r>
            <w:proofErr w:type="spellEnd"/>
            <w:r w:rsidR="006E388F">
              <w:rPr>
                <w:rFonts w:ascii="Times New Roman" w:hAnsi="Times New Roman" w:cs="Times New Roman"/>
                <w:color w:val="000000" w:themeColor="text1"/>
                <w:sz w:val="18"/>
                <w:szCs w:val="24"/>
              </w:rPr>
              <w:t xml:space="preserve"> 2023</w:t>
            </w:r>
          </w:p>
        </w:tc>
      </w:tr>
      <w:tr w:rsidR="00830163" w:rsidTr="00F223D1">
        <w:trPr>
          <w:jc w:val="center"/>
        </w:trPr>
        <w:tc>
          <w:tcPr>
            <w:tcW w:w="9562" w:type="dxa"/>
            <w:gridSpan w:val="3"/>
            <w:tcBorders>
              <w:top w:val="single" w:sz="4" w:space="0" w:color="auto"/>
              <w:left w:val="nil"/>
              <w:bottom w:val="single" w:sz="4" w:space="0" w:color="auto"/>
              <w:right w:val="nil"/>
            </w:tcBorders>
            <w:hideMark/>
          </w:tcPr>
          <w:p w:rsidR="00830163" w:rsidRDefault="00000000" w:rsidP="00BC3F6C">
            <w:pPr>
              <w:pStyle w:val="Heading1"/>
              <w:spacing w:before="0" w:line="240" w:lineRule="auto"/>
              <w:contextualSpacing/>
              <w:jc w:val="center"/>
              <w:outlineLvl w:val="0"/>
              <w:rPr>
                <w:rFonts w:ascii="Times New Roman" w:hAnsi="Times New Roman" w:cs="Times New Roman"/>
                <w:b/>
                <w:color w:val="000000" w:themeColor="text1"/>
                <w:sz w:val="20"/>
                <w:szCs w:val="24"/>
              </w:rPr>
            </w:pPr>
            <w:hyperlink r:id="rId10" w:history="1">
              <w:r w:rsidR="00517A47" w:rsidRPr="007D1D93">
                <w:rPr>
                  <w:rStyle w:val="Hyperlink"/>
                  <w:rFonts w:ascii="Times New Roman" w:hAnsi="Times New Roman"/>
                  <w:sz w:val="20"/>
                  <w:szCs w:val="20"/>
                </w:rPr>
                <w:t>https</w:t>
              </w:r>
              <w:r w:rsidR="00517A47" w:rsidRPr="007D1D93">
                <w:rPr>
                  <w:rStyle w:val="Hyperlink"/>
                  <w:rFonts w:ascii="Times New Roman" w:hAnsi="Times New Roman"/>
                  <w:sz w:val="20"/>
                  <w:szCs w:val="24"/>
                </w:rPr>
                <w:t>://doi.org/10.33369/jkf.5.3.151-160</w:t>
              </w:r>
            </w:hyperlink>
          </w:p>
        </w:tc>
      </w:tr>
    </w:tbl>
    <w:p w:rsidR="00830163" w:rsidRPr="00830163" w:rsidRDefault="00830163" w:rsidP="00BC3F6C">
      <w:pPr>
        <w:widowControl w:val="0"/>
        <w:autoSpaceDE w:val="0"/>
        <w:autoSpaceDN w:val="0"/>
        <w:adjustRightInd w:val="0"/>
        <w:spacing w:after="0" w:line="240" w:lineRule="auto"/>
        <w:ind w:right="11"/>
        <w:contextualSpacing/>
        <w:rPr>
          <w:rFonts w:ascii="Times New Roman" w:hAnsi="Times New Roman"/>
          <w:color w:val="000000"/>
          <w:sz w:val="24"/>
          <w:lang w:val="en-US"/>
        </w:rPr>
      </w:pPr>
    </w:p>
    <w:p w:rsidR="004E4FCC" w:rsidRPr="00E93912" w:rsidRDefault="004E4FCC" w:rsidP="00BC3F6C">
      <w:pPr>
        <w:widowControl w:val="0"/>
        <w:autoSpaceDE w:val="0"/>
        <w:autoSpaceDN w:val="0"/>
        <w:adjustRightInd w:val="0"/>
        <w:spacing w:after="0" w:line="240" w:lineRule="auto"/>
        <w:ind w:right="11"/>
        <w:contextualSpacing/>
        <w:jc w:val="center"/>
        <w:rPr>
          <w:rFonts w:ascii="Times New Roman" w:hAnsi="Times New Roman"/>
          <w:b/>
          <w:color w:val="000000"/>
          <w:szCs w:val="20"/>
        </w:rPr>
      </w:pPr>
      <w:r w:rsidRPr="00E93912">
        <w:rPr>
          <w:rFonts w:ascii="Times New Roman" w:hAnsi="Times New Roman"/>
          <w:b/>
          <w:color w:val="000000"/>
          <w:spacing w:val="2"/>
          <w:w w:val="103"/>
          <w:szCs w:val="20"/>
        </w:rPr>
        <w:t>A</w:t>
      </w:r>
      <w:r w:rsidRPr="00E93912">
        <w:rPr>
          <w:rFonts w:ascii="Times New Roman" w:hAnsi="Times New Roman"/>
          <w:b/>
          <w:color w:val="000000"/>
          <w:spacing w:val="-1"/>
          <w:w w:val="103"/>
          <w:szCs w:val="20"/>
        </w:rPr>
        <w:t>B</w:t>
      </w:r>
      <w:r w:rsidRPr="00E93912">
        <w:rPr>
          <w:rFonts w:ascii="Times New Roman" w:hAnsi="Times New Roman"/>
          <w:b/>
          <w:color w:val="000000"/>
          <w:w w:val="103"/>
          <w:szCs w:val="20"/>
        </w:rPr>
        <w:t>S</w:t>
      </w:r>
      <w:r w:rsidRPr="00E93912">
        <w:rPr>
          <w:rFonts w:ascii="Times New Roman" w:hAnsi="Times New Roman"/>
          <w:b/>
          <w:color w:val="000000"/>
          <w:spacing w:val="-1"/>
          <w:w w:val="113"/>
          <w:szCs w:val="20"/>
        </w:rPr>
        <w:t>T</w:t>
      </w:r>
      <w:r w:rsidRPr="00E93912">
        <w:rPr>
          <w:rFonts w:ascii="Times New Roman" w:hAnsi="Times New Roman"/>
          <w:b/>
          <w:color w:val="000000"/>
          <w:w w:val="112"/>
          <w:szCs w:val="20"/>
        </w:rPr>
        <w:t>R</w:t>
      </w:r>
      <w:r w:rsidRPr="00E93912">
        <w:rPr>
          <w:rFonts w:ascii="Times New Roman" w:hAnsi="Times New Roman"/>
          <w:b/>
          <w:color w:val="000000"/>
          <w:spacing w:val="-2"/>
          <w:w w:val="103"/>
          <w:szCs w:val="20"/>
        </w:rPr>
        <w:t>A</w:t>
      </w:r>
      <w:r w:rsidRPr="00E93912">
        <w:rPr>
          <w:rFonts w:ascii="Times New Roman" w:hAnsi="Times New Roman"/>
          <w:b/>
          <w:color w:val="000000"/>
          <w:w w:val="111"/>
          <w:szCs w:val="20"/>
        </w:rPr>
        <w:t>K</w:t>
      </w:r>
    </w:p>
    <w:p w:rsidR="004C6E11" w:rsidRDefault="004C6E11" w:rsidP="00BC3F6C">
      <w:pPr>
        <w:spacing w:after="0" w:line="240" w:lineRule="auto"/>
        <w:contextualSpacing/>
        <w:jc w:val="both"/>
        <w:rPr>
          <w:rFonts w:ascii="Times New Roman" w:hAnsi="Times New Roman"/>
          <w:color w:val="000000"/>
          <w:spacing w:val="1"/>
          <w:sz w:val="20"/>
          <w:szCs w:val="20"/>
          <w:lang w:val="en-US"/>
        </w:rPr>
      </w:pPr>
    </w:p>
    <w:p w:rsidR="004C6E11" w:rsidRDefault="00C14630" w:rsidP="00BC3F6C">
      <w:pPr>
        <w:spacing w:after="0" w:line="240" w:lineRule="auto"/>
        <w:contextualSpacing/>
        <w:jc w:val="both"/>
        <w:rPr>
          <w:rFonts w:ascii="Times New Roman" w:eastAsiaTheme="minorEastAsia" w:hAnsi="Times New Roman"/>
          <w:color w:val="000000" w:themeColor="text1"/>
          <w:sz w:val="20"/>
          <w:szCs w:val="20"/>
        </w:rPr>
      </w:pPr>
      <w:proofErr w:type="spellStart"/>
      <w:r>
        <w:rPr>
          <w:rFonts w:ascii="Times New Roman" w:hAnsi="Times New Roman"/>
          <w:color w:val="000000" w:themeColor="text1"/>
          <w:sz w:val="20"/>
          <w:szCs w:val="20"/>
          <w:lang w:val="en-US"/>
        </w:rPr>
        <w:t>Penelitian</w:t>
      </w:r>
      <w:proofErr w:type="spellEnd"/>
      <w:r>
        <w:rPr>
          <w:rFonts w:ascii="Times New Roman" w:hAnsi="Times New Roman"/>
          <w:color w:val="000000" w:themeColor="text1"/>
          <w:sz w:val="20"/>
          <w:szCs w:val="20"/>
          <w:lang w:val="en-US"/>
        </w:rPr>
        <w:t xml:space="preserve"> </w:t>
      </w:r>
      <w:proofErr w:type="spellStart"/>
      <w:r>
        <w:rPr>
          <w:rFonts w:ascii="Times New Roman" w:hAnsi="Times New Roman"/>
          <w:color w:val="000000" w:themeColor="text1"/>
          <w:sz w:val="20"/>
          <w:szCs w:val="20"/>
          <w:lang w:val="en-US"/>
        </w:rPr>
        <w:t>ini</w:t>
      </w:r>
      <w:proofErr w:type="spellEnd"/>
      <w:r w:rsidR="004C6E11" w:rsidRPr="0044635F">
        <w:rPr>
          <w:rFonts w:ascii="Times New Roman" w:hAnsi="Times New Roman"/>
          <w:color w:val="000000" w:themeColor="text1"/>
          <w:sz w:val="20"/>
          <w:szCs w:val="20"/>
        </w:rPr>
        <w:t xml:space="preserve"> dilakukan untuk mengetahui kandungan mineral pasir besi hulu Sungai Seruai dan mengetahui pengaruh </w:t>
      </w:r>
      <w:r w:rsidR="004C6E11" w:rsidRPr="0044635F">
        <w:rPr>
          <w:rFonts w:ascii="Times New Roman" w:hAnsi="Times New Roman"/>
          <w:i/>
          <w:color w:val="000000" w:themeColor="text1"/>
          <w:sz w:val="20"/>
          <w:szCs w:val="20"/>
        </w:rPr>
        <w:t>treatment</w:t>
      </w:r>
      <w:r w:rsidR="004C6E11" w:rsidRPr="0044635F">
        <w:rPr>
          <w:rFonts w:ascii="Times New Roman" w:hAnsi="Times New Roman"/>
          <w:color w:val="000000" w:themeColor="text1"/>
          <w:sz w:val="20"/>
          <w:szCs w:val="20"/>
        </w:rPr>
        <w:t xml:space="preserve"> panas yang diberikan te</w:t>
      </w:r>
      <w:r>
        <w:rPr>
          <w:rFonts w:ascii="Times New Roman" w:hAnsi="Times New Roman"/>
          <w:color w:val="000000" w:themeColor="text1"/>
          <w:sz w:val="20"/>
          <w:szCs w:val="20"/>
        </w:rPr>
        <w:t>rhadap karakteristik pasir besi</w:t>
      </w:r>
      <w:r w:rsidR="004C6E11" w:rsidRPr="0044635F">
        <w:rPr>
          <w:rFonts w:ascii="Times New Roman" w:eastAsiaTheme="minorEastAsia" w:hAnsi="Times New Roman"/>
          <w:color w:val="000000" w:themeColor="text1"/>
          <w:sz w:val="20"/>
          <w:szCs w:val="20"/>
        </w:rPr>
        <w:t xml:space="preserve">. Metode karakterisasi menggunakan metode XRD, SEM, dan EDS. Analisis data pada pasir besi menggunakan </w:t>
      </w:r>
      <w:r w:rsidR="004C6E11" w:rsidRPr="0044635F">
        <w:rPr>
          <w:rFonts w:ascii="Times New Roman" w:eastAsiaTheme="minorEastAsia" w:hAnsi="Times New Roman"/>
          <w:i/>
          <w:color w:val="000000" w:themeColor="text1"/>
          <w:sz w:val="20"/>
          <w:szCs w:val="20"/>
        </w:rPr>
        <w:t>Software XPowder, Origin</w:t>
      </w:r>
      <w:r w:rsidR="004C6E11" w:rsidRPr="0044635F">
        <w:rPr>
          <w:rFonts w:ascii="Times New Roman" w:eastAsiaTheme="minorEastAsia" w:hAnsi="Times New Roman"/>
          <w:color w:val="000000" w:themeColor="text1"/>
          <w:sz w:val="20"/>
          <w:szCs w:val="20"/>
        </w:rPr>
        <w:t xml:space="preserve">, dan </w:t>
      </w:r>
      <w:r w:rsidR="004C6E11" w:rsidRPr="0044635F">
        <w:rPr>
          <w:rFonts w:ascii="Times New Roman" w:eastAsiaTheme="minorEastAsia" w:hAnsi="Times New Roman"/>
          <w:i/>
          <w:color w:val="000000" w:themeColor="text1"/>
          <w:sz w:val="20"/>
          <w:szCs w:val="20"/>
        </w:rPr>
        <w:t>Digimizer</w:t>
      </w:r>
      <w:r w:rsidR="004C6E11" w:rsidRPr="0044635F">
        <w:rPr>
          <w:rFonts w:ascii="Times New Roman" w:eastAsiaTheme="minorEastAsia" w:hAnsi="Times New Roman"/>
          <w:color w:val="000000" w:themeColor="text1"/>
          <w:sz w:val="20"/>
          <w:szCs w:val="20"/>
        </w:rPr>
        <w:t xml:space="preserve">. </w:t>
      </w:r>
      <w:r>
        <w:rPr>
          <w:rFonts w:ascii="Times New Roman" w:hAnsi="Times New Roman"/>
          <w:i/>
          <w:color w:val="000000" w:themeColor="text1"/>
          <w:sz w:val="20"/>
          <w:szCs w:val="20"/>
          <w:lang w:val="en-US"/>
        </w:rPr>
        <w:t>T</w:t>
      </w:r>
      <w:r w:rsidRPr="0044635F">
        <w:rPr>
          <w:rFonts w:ascii="Times New Roman" w:hAnsi="Times New Roman"/>
          <w:i/>
          <w:color w:val="000000" w:themeColor="text1"/>
          <w:sz w:val="20"/>
          <w:szCs w:val="20"/>
        </w:rPr>
        <w:t>reatment</w:t>
      </w:r>
      <w:r w:rsidRPr="0044635F">
        <w:rPr>
          <w:rFonts w:ascii="Times New Roman" w:hAnsi="Times New Roman"/>
          <w:color w:val="000000" w:themeColor="text1"/>
          <w:sz w:val="20"/>
          <w:szCs w:val="20"/>
        </w:rPr>
        <w:t xml:space="preserve"> panas oven </w:t>
      </w:r>
      <w:r>
        <w:rPr>
          <w:rFonts w:ascii="Times New Roman" w:hAnsi="Times New Roman"/>
          <w:color w:val="000000" w:themeColor="text1"/>
          <w:sz w:val="20"/>
          <w:szCs w:val="20"/>
          <w:lang w:val="en-US"/>
        </w:rPr>
        <w:t xml:space="preserve">yang </w:t>
      </w:r>
      <w:proofErr w:type="spellStart"/>
      <w:r>
        <w:rPr>
          <w:rFonts w:ascii="Times New Roman" w:hAnsi="Times New Roman"/>
          <w:color w:val="000000" w:themeColor="text1"/>
          <w:sz w:val="20"/>
          <w:szCs w:val="20"/>
          <w:lang w:val="en-US"/>
        </w:rPr>
        <w:t>diberikan</w:t>
      </w:r>
      <w:proofErr w:type="spellEnd"/>
      <w:r>
        <w:rPr>
          <w:rFonts w:ascii="Times New Roman" w:hAnsi="Times New Roman"/>
          <w:color w:val="000000" w:themeColor="text1"/>
          <w:sz w:val="20"/>
          <w:szCs w:val="20"/>
          <w:lang w:val="en-US"/>
        </w:rPr>
        <w:t xml:space="preserve"> </w:t>
      </w:r>
      <w:r w:rsidRPr="0044635F">
        <w:rPr>
          <w:rFonts w:ascii="Times New Roman" w:hAnsi="Times New Roman"/>
          <w:color w:val="000000" w:themeColor="text1"/>
          <w:sz w:val="20"/>
          <w:szCs w:val="20"/>
        </w:rPr>
        <w:t xml:space="preserve">pada suhu 160 </w:t>
      </w:r>
      <m:oMath>
        <m:r>
          <w:rPr>
            <w:rFonts w:ascii="Cambria Math" w:hAnsi="Cambria Math"/>
            <w:color w:val="000000" w:themeColor="text1"/>
            <w:sz w:val="20"/>
            <w:szCs w:val="20"/>
          </w:rPr>
          <m:t>℃</m:t>
        </m:r>
      </m:oMath>
      <w:r w:rsidRPr="0044635F">
        <w:rPr>
          <w:rFonts w:ascii="Times New Roman" w:eastAsiaTheme="minorEastAsia" w:hAnsi="Times New Roman"/>
          <w:color w:val="000000" w:themeColor="text1"/>
          <w:sz w:val="20"/>
          <w:szCs w:val="20"/>
        </w:rPr>
        <w:t xml:space="preserve"> selama 3 jam dan </w:t>
      </w:r>
      <w:r w:rsidRPr="0044635F">
        <w:rPr>
          <w:rFonts w:ascii="Times New Roman" w:eastAsiaTheme="minorEastAsia" w:hAnsi="Times New Roman"/>
          <w:i/>
          <w:color w:val="000000" w:themeColor="text1"/>
          <w:sz w:val="20"/>
          <w:szCs w:val="20"/>
        </w:rPr>
        <w:t>treatment</w:t>
      </w:r>
      <w:r w:rsidRPr="0044635F">
        <w:rPr>
          <w:rFonts w:ascii="Times New Roman" w:eastAsiaTheme="minorEastAsia" w:hAnsi="Times New Roman"/>
          <w:color w:val="000000" w:themeColor="text1"/>
          <w:sz w:val="20"/>
          <w:szCs w:val="20"/>
        </w:rPr>
        <w:t xml:space="preserve"> panas matahari dikeringkan di bawah sinar ma</w:t>
      </w:r>
      <w:r w:rsidR="0023546F">
        <w:rPr>
          <w:rFonts w:ascii="Times New Roman" w:eastAsiaTheme="minorEastAsia" w:hAnsi="Times New Roman"/>
          <w:color w:val="000000" w:themeColor="text1"/>
          <w:sz w:val="20"/>
          <w:szCs w:val="20"/>
        </w:rPr>
        <w:t>ta</w:t>
      </w:r>
      <w:r w:rsidR="00EF24B5">
        <w:rPr>
          <w:rFonts w:ascii="Times New Roman" w:eastAsiaTheme="minorEastAsia" w:hAnsi="Times New Roman"/>
          <w:color w:val="000000" w:themeColor="text1"/>
          <w:sz w:val="20"/>
          <w:szCs w:val="20"/>
        </w:rPr>
        <w:t>hari pada suhu cuaca berkisar 2</w:t>
      </w:r>
      <w:r w:rsidR="00EF24B5">
        <w:rPr>
          <w:rFonts w:ascii="Times New Roman" w:eastAsiaTheme="minorEastAsia" w:hAnsi="Times New Roman"/>
          <w:color w:val="000000" w:themeColor="text1"/>
          <w:sz w:val="20"/>
          <w:szCs w:val="20"/>
          <w:lang w:val="en-US"/>
        </w:rPr>
        <w:t>5</w:t>
      </w:r>
      <w:r w:rsidR="0023546F">
        <w:rPr>
          <w:rFonts w:ascii="Times New Roman" w:eastAsiaTheme="minorEastAsia" w:hAnsi="Times New Roman"/>
          <w:color w:val="000000" w:themeColor="text1"/>
          <w:sz w:val="20"/>
          <w:szCs w:val="20"/>
        </w:rPr>
        <w:t>-</w:t>
      </w:r>
      <w:r w:rsidRPr="0044635F">
        <w:rPr>
          <w:rFonts w:ascii="Times New Roman" w:eastAsiaTheme="minorEastAsia" w:hAnsi="Times New Roman"/>
          <w:color w:val="000000" w:themeColor="text1"/>
          <w:sz w:val="20"/>
          <w:szCs w:val="20"/>
        </w:rPr>
        <w:t xml:space="preserve">31 </w:t>
      </w:r>
      <m:oMath>
        <m:r>
          <w:rPr>
            <w:rFonts w:ascii="Cambria Math" w:eastAsiaTheme="minorEastAsia" w:hAnsi="Cambria Math"/>
            <w:color w:val="000000" w:themeColor="text1"/>
            <w:sz w:val="20"/>
            <w:szCs w:val="20"/>
          </w:rPr>
          <m:t>℃</m:t>
        </m:r>
      </m:oMath>
      <w:r>
        <w:rPr>
          <w:rFonts w:ascii="Times New Roman" w:eastAsiaTheme="minorEastAsia" w:hAnsi="Times New Roman"/>
          <w:color w:val="000000" w:themeColor="text1"/>
          <w:sz w:val="20"/>
          <w:szCs w:val="20"/>
        </w:rPr>
        <w:t xml:space="preserve"> selama 24 ja</w:t>
      </w:r>
      <w:r>
        <w:rPr>
          <w:rFonts w:ascii="Times New Roman" w:eastAsiaTheme="minorEastAsia" w:hAnsi="Times New Roman"/>
          <w:color w:val="000000" w:themeColor="text1"/>
          <w:sz w:val="20"/>
          <w:szCs w:val="20"/>
          <w:lang w:val="en-US"/>
        </w:rPr>
        <w:t xml:space="preserve">m. </w:t>
      </w:r>
      <w:r w:rsidR="004C6E11" w:rsidRPr="0044635F">
        <w:rPr>
          <w:rFonts w:ascii="Times New Roman" w:eastAsiaTheme="minorEastAsia" w:hAnsi="Times New Roman"/>
          <w:color w:val="000000" w:themeColor="text1"/>
          <w:sz w:val="20"/>
          <w:szCs w:val="20"/>
        </w:rPr>
        <w:t xml:space="preserve">Hasil penelitian diperoleh </w:t>
      </w:r>
      <w:r w:rsidR="004C6E11" w:rsidRPr="0044635F">
        <w:rPr>
          <w:rFonts w:ascii="Times New Roman" w:hAnsi="Times New Roman"/>
          <w:color w:val="000000" w:themeColor="text1"/>
          <w:sz w:val="20"/>
          <w:szCs w:val="20"/>
        </w:rPr>
        <w:t>kandungan mineral pasir besi hulu Sungai Seruai adalah</w:t>
      </w:r>
      <w:r w:rsidR="00D879C6">
        <w:rPr>
          <w:rFonts w:ascii="Times New Roman" w:hAnsi="Times New Roman"/>
          <w:color w:val="000000" w:themeColor="text1"/>
          <w:sz w:val="20"/>
          <w:szCs w:val="20"/>
          <w:lang w:val="en-US"/>
        </w:rPr>
        <w:t xml:space="preserve"> </w:t>
      </w:r>
      <w:r w:rsidR="004C6E11" w:rsidRPr="0044635F">
        <w:rPr>
          <w:rFonts w:ascii="Times New Roman" w:hAnsi="Times New Roman"/>
          <w:color w:val="000000" w:themeColor="text1"/>
          <w:sz w:val="20"/>
          <w:szCs w:val="20"/>
        </w:rPr>
        <w:t xml:space="preserve"> </w:t>
      </w:r>
      <w:r>
        <w:rPr>
          <w:rFonts w:ascii="Times New Roman" w:eastAsiaTheme="minorEastAsia" w:hAnsi="Times New Roman"/>
          <w:color w:val="000000" w:themeColor="text1"/>
          <w:sz w:val="20"/>
          <w:szCs w:val="20"/>
        </w:rPr>
        <w:t>magnetit, hematit, siderit</w:t>
      </w:r>
      <w:r w:rsidR="004C6E11" w:rsidRPr="0044635F">
        <w:rPr>
          <w:rFonts w:ascii="Times New Roman" w:eastAsiaTheme="minorEastAsia" w:hAnsi="Times New Roman"/>
          <w:i/>
          <w:color w:val="000000" w:themeColor="text1"/>
          <w:sz w:val="20"/>
          <w:szCs w:val="20"/>
        </w:rPr>
        <w:t>,</w:t>
      </w:r>
      <w:r w:rsidR="004C6E11" w:rsidRPr="0044635F">
        <w:rPr>
          <w:rFonts w:ascii="Times New Roman" w:eastAsiaTheme="minorEastAsia" w:hAnsi="Times New Roman"/>
          <w:color w:val="000000" w:themeColor="text1"/>
          <w:sz w:val="20"/>
          <w:szCs w:val="20"/>
        </w:rPr>
        <w:t xml:space="preserve"> dan </w:t>
      </w:r>
      <w:r>
        <w:rPr>
          <w:rFonts w:ascii="Times New Roman" w:eastAsiaTheme="minorEastAsia" w:hAnsi="Times New Roman"/>
          <w:color w:val="000000" w:themeColor="text1"/>
          <w:sz w:val="20"/>
          <w:szCs w:val="20"/>
        </w:rPr>
        <w:t>titanomagnetit</w:t>
      </w:r>
      <w:r w:rsidR="004C6E11" w:rsidRPr="00C14630">
        <w:rPr>
          <w:rFonts w:ascii="Times New Roman" w:eastAsiaTheme="minorEastAsia" w:hAnsi="Times New Roman"/>
          <w:color w:val="000000" w:themeColor="text1"/>
          <w:sz w:val="20"/>
          <w:szCs w:val="20"/>
        </w:rPr>
        <w:t xml:space="preserve"> </w:t>
      </w:r>
      <w:r w:rsidR="004C6E11" w:rsidRPr="0044635F">
        <w:rPr>
          <w:rFonts w:ascii="Times New Roman" w:eastAsiaTheme="minorEastAsia" w:hAnsi="Times New Roman"/>
          <w:color w:val="000000" w:themeColor="text1"/>
          <w:sz w:val="20"/>
          <w:szCs w:val="20"/>
        </w:rPr>
        <w:t>dengan komposisi masing-masing sebesar 34,1%, 37,3%, 23,2%, dan 5,4% (</w:t>
      </w:r>
      <w:r w:rsidR="004C6E11" w:rsidRPr="0044635F">
        <w:rPr>
          <w:rFonts w:ascii="Times New Roman" w:eastAsiaTheme="minorEastAsia" w:hAnsi="Times New Roman"/>
          <w:i/>
          <w:color w:val="000000" w:themeColor="text1"/>
          <w:sz w:val="20"/>
          <w:szCs w:val="20"/>
        </w:rPr>
        <w:t>treatment</w:t>
      </w:r>
      <w:r w:rsidR="004C6E11" w:rsidRPr="0044635F">
        <w:rPr>
          <w:rFonts w:ascii="Times New Roman" w:eastAsiaTheme="minorEastAsia" w:hAnsi="Times New Roman"/>
          <w:color w:val="000000" w:themeColor="text1"/>
          <w:sz w:val="20"/>
          <w:szCs w:val="20"/>
        </w:rPr>
        <w:t xml:space="preserve"> berupa pemanasan di oven pada suhu </w:t>
      </w:r>
      <w:r w:rsidR="004C6E11" w:rsidRPr="0044635F">
        <w:rPr>
          <w:rFonts w:ascii="Times New Roman" w:hAnsi="Times New Roman"/>
          <w:color w:val="000000" w:themeColor="text1"/>
          <w:sz w:val="20"/>
          <w:szCs w:val="20"/>
        </w:rPr>
        <w:t>160</w:t>
      </w:r>
      <m:oMath>
        <m:r>
          <w:rPr>
            <w:rFonts w:ascii="Cambria Math" w:hAnsi="Cambria Math"/>
            <w:color w:val="000000" w:themeColor="text1"/>
            <w:sz w:val="20"/>
            <w:szCs w:val="20"/>
          </w:rPr>
          <m:t xml:space="preserve"> ℃</m:t>
        </m:r>
      </m:oMath>
      <w:r w:rsidR="004C6E11" w:rsidRPr="0044635F">
        <w:rPr>
          <w:rFonts w:ascii="Times New Roman" w:eastAsiaTheme="minorEastAsia" w:hAnsi="Times New Roman"/>
          <w:color w:val="000000" w:themeColor="text1"/>
          <w:sz w:val="20"/>
          <w:szCs w:val="20"/>
        </w:rPr>
        <w:t xml:space="preserve"> selama 3 jam) serta 35,6%, 40,3%, 18,3%, dan 5,8% (</w:t>
      </w:r>
      <w:r w:rsidR="004C6E11" w:rsidRPr="0044635F">
        <w:rPr>
          <w:rFonts w:ascii="Times New Roman" w:eastAsiaTheme="minorEastAsia" w:hAnsi="Times New Roman"/>
          <w:i/>
          <w:color w:val="000000" w:themeColor="text1"/>
          <w:sz w:val="20"/>
          <w:szCs w:val="20"/>
        </w:rPr>
        <w:t>treatment</w:t>
      </w:r>
      <w:r w:rsidR="004C6E11" w:rsidRPr="0044635F">
        <w:rPr>
          <w:rFonts w:ascii="Times New Roman" w:eastAsiaTheme="minorEastAsia" w:hAnsi="Times New Roman"/>
          <w:color w:val="000000" w:themeColor="text1"/>
          <w:sz w:val="20"/>
          <w:szCs w:val="20"/>
        </w:rPr>
        <w:t xml:space="preserve"> berupa pengeringan di bawah</w:t>
      </w:r>
      <w:r w:rsidR="008B0A45">
        <w:rPr>
          <w:rFonts w:ascii="Times New Roman" w:eastAsiaTheme="minorEastAsia" w:hAnsi="Times New Roman"/>
          <w:color w:val="000000" w:themeColor="text1"/>
          <w:sz w:val="20"/>
          <w:szCs w:val="20"/>
        </w:rPr>
        <w:t xml:space="preserve"> sinar matahari selama 24 jam).</w:t>
      </w:r>
      <w:r w:rsidR="008B0A45">
        <w:rPr>
          <w:rFonts w:ascii="Times New Roman" w:eastAsiaTheme="minorEastAsia" w:hAnsi="Times New Roman"/>
          <w:color w:val="000000" w:themeColor="text1"/>
          <w:sz w:val="20"/>
          <w:szCs w:val="20"/>
          <w:lang w:val="en-US"/>
        </w:rPr>
        <w:t xml:space="preserve"> </w:t>
      </w:r>
      <w:r w:rsidR="004C6E11">
        <w:rPr>
          <w:rFonts w:ascii="Times New Roman" w:eastAsiaTheme="minorEastAsia" w:hAnsi="Times New Roman"/>
          <w:color w:val="000000" w:themeColor="text1"/>
          <w:sz w:val="20"/>
          <w:szCs w:val="20"/>
        </w:rPr>
        <w:t xml:space="preserve">Terdapat pengaruh </w:t>
      </w:r>
      <w:r w:rsidR="004C6E11" w:rsidRPr="005D0272">
        <w:rPr>
          <w:rFonts w:ascii="Times New Roman" w:eastAsiaTheme="minorEastAsia" w:hAnsi="Times New Roman"/>
          <w:i/>
          <w:color w:val="000000" w:themeColor="text1"/>
          <w:sz w:val="20"/>
          <w:szCs w:val="20"/>
        </w:rPr>
        <w:t>treatment</w:t>
      </w:r>
      <w:r w:rsidR="004C6E11">
        <w:rPr>
          <w:rFonts w:ascii="Times New Roman" w:eastAsiaTheme="minorEastAsia" w:hAnsi="Times New Roman"/>
          <w:color w:val="000000" w:themeColor="text1"/>
          <w:sz w:val="20"/>
          <w:szCs w:val="20"/>
        </w:rPr>
        <w:t xml:space="preserve"> panas yang diberikan terhadap karakteristik pasir besi yaitu terjadi peningkatan kandungan </w:t>
      </w:r>
      <w:r w:rsidR="008B0A45">
        <w:rPr>
          <w:rFonts w:ascii="Times New Roman" w:eastAsiaTheme="minorEastAsia" w:hAnsi="Times New Roman"/>
          <w:color w:val="000000" w:themeColor="text1"/>
          <w:sz w:val="20"/>
          <w:szCs w:val="20"/>
        </w:rPr>
        <w:t>magnetit</w:t>
      </w:r>
      <w:r w:rsidR="004C6E11">
        <w:rPr>
          <w:rFonts w:ascii="Times New Roman" w:eastAsiaTheme="minorEastAsia" w:hAnsi="Times New Roman"/>
          <w:color w:val="000000" w:themeColor="text1"/>
          <w:sz w:val="20"/>
          <w:szCs w:val="20"/>
        </w:rPr>
        <w:t xml:space="preserve"> dan </w:t>
      </w:r>
      <w:r w:rsidR="008B0A45">
        <w:rPr>
          <w:rFonts w:ascii="Times New Roman" w:eastAsiaTheme="minorEastAsia" w:hAnsi="Times New Roman"/>
          <w:color w:val="000000" w:themeColor="text1"/>
          <w:sz w:val="20"/>
          <w:szCs w:val="20"/>
        </w:rPr>
        <w:t>hematit</w:t>
      </w:r>
      <w:r w:rsidR="004C6E11" w:rsidRPr="008B0A45">
        <w:rPr>
          <w:rFonts w:ascii="Times New Roman" w:eastAsiaTheme="minorEastAsia" w:hAnsi="Times New Roman"/>
          <w:color w:val="000000" w:themeColor="text1"/>
          <w:sz w:val="20"/>
          <w:szCs w:val="20"/>
        </w:rPr>
        <w:t xml:space="preserve"> </w:t>
      </w:r>
      <w:r w:rsidR="004C6E11">
        <w:rPr>
          <w:rFonts w:ascii="Times New Roman" w:eastAsiaTheme="minorEastAsia" w:hAnsi="Times New Roman"/>
          <w:color w:val="000000" w:themeColor="text1"/>
          <w:sz w:val="20"/>
          <w:szCs w:val="20"/>
        </w:rPr>
        <w:t xml:space="preserve">saat diberikan </w:t>
      </w:r>
      <w:r w:rsidR="004C6E11" w:rsidRPr="005D0272">
        <w:rPr>
          <w:rFonts w:ascii="Times New Roman" w:eastAsiaTheme="minorEastAsia" w:hAnsi="Times New Roman"/>
          <w:i/>
          <w:color w:val="000000" w:themeColor="text1"/>
          <w:sz w:val="20"/>
          <w:szCs w:val="20"/>
        </w:rPr>
        <w:t>treatment</w:t>
      </w:r>
      <w:r w:rsidR="004C6E11">
        <w:rPr>
          <w:rFonts w:ascii="Times New Roman" w:eastAsiaTheme="minorEastAsia" w:hAnsi="Times New Roman"/>
          <w:color w:val="000000" w:themeColor="text1"/>
          <w:sz w:val="20"/>
          <w:szCs w:val="20"/>
        </w:rPr>
        <w:t xml:space="preserve"> panas berupa pengeringan di bawah sinar matahari selama 24 jam.</w:t>
      </w:r>
    </w:p>
    <w:p w:rsidR="00517A47" w:rsidRPr="00C14630" w:rsidRDefault="00517A47" w:rsidP="00BC3F6C">
      <w:pPr>
        <w:spacing w:after="0" w:line="240" w:lineRule="auto"/>
        <w:contextualSpacing/>
        <w:jc w:val="both"/>
        <w:rPr>
          <w:rFonts w:ascii="Times New Roman" w:eastAsiaTheme="minorEastAsia" w:hAnsi="Times New Roman"/>
          <w:color w:val="000000" w:themeColor="text1"/>
          <w:sz w:val="20"/>
          <w:szCs w:val="20"/>
          <w:lang w:val="en-US"/>
        </w:rPr>
      </w:pPr>
    </w:p>
    <w:p w:rsidR="004C6E11" w:rsidRPr="0044635F" w:rsidRDefault="004C6E11" w:rsidP="00BC3F6C">
      <w:pPr>
        <w:spacing w:after="0" w:line="240" w:lineRule="auto"/>
        <w:contextualSpacing/>
        <w:jc w:val="both"/>
        <w:rPr>
          <w:rFonts w:ascii="Times New Roman" w:eastAsiaTheme="minorEastAsia" w:hAnsi="Times New Roman"/>
          <w:color w:val="000000" w:themeColor="text1"/>
          <w:sz w:val="20"/>
          <w:szCs w:val="20"/>
        </w:rPr>
      </w:pPr>
      <w:r w:rsidRPr="0044635F">
        <w:rPr>
          <w:rFonts w:ascii="Times New Roman" w:eastAsiaTheme="minorEastAsia" w:hAnsi="Times New Roman"/>
          <w:b/>
          <w:color w:val="000000" w:themeColor="text1"/>
          <w:sz w:val="20"/>
          <w:szCs w:val="20"/>
        </w:rPr>
        <w:t>Kata kunci</w:t>
      </w:r>
      <w:r w:rsidRPr="0044635F">
        <w:rPr>
          <w:rFonts w:ascii="Times New Roman" w:eastAsiaTheme="minorEastAsia" w:hAnsi="Times New Roman"/>
          <w:color w:val="000000" w:themeColor="text1"/>
          <w:sz w:val="20"/>
          <w:szCs w:val="20"/>
        </w:rPr>
        <w:t xml:space="preserve">: pasir besi ekstraksi, kandungan mineral, dan </w:t>
      </w:r>
      <w:r w:rsidRPr="0044635F">
        <w:rPr>
          <w:rFonts w:ascii="Times New Roman" w:eastAsiaTheme="minorEastAsia" w:hAnsi="Times New Roman"/>
          <w:i/>
          <w:color w:val="000000" w:themeColor="text1"/>
          <w:sz w:val="20"/>
          <w:szCs w:val="20"/>
        </w:rPr>
        <w:t>treatment</w:t>
      </w:r>
      <w:r w:rsidRPr="0044635F">
        <w:rPr>
          <w:rFonts w:ascii="Times New Roman" w:eastAsiaTheme="minorEastAsia" w:hAnsi="Times New Roman"/>
          <w:color w:val="000000" w:themeColor="text1"/>
          <w:sz w:val="20"/>
          <w:szCs w:val="20"/>
        </w:rPr>
        <w:t xml:space="preserve"> panas</w:t>
      </w:r>
    </w:p>
    <w:p w:rsidR="004C6E11" w:rsidRDefault="004C6E11" w:rsidP="00BC3F6C">
      <w:pPr>
        <w:widowControl w:val="0"/>
        <w:autoSpaceDE w:val="0"/>
        <w:autoSpaceDN w:val="0"/>
        <w:adjustRightInd w:val="0"/>
        <w:spacing w:after="0" w:line="240" w:lineRule="auto"/>
        <w:ind w:right="11"/>
        <w:contextualSpacing/>
        <w:jc w:val="center"/>
        <w:rPr>
          <w:rFonts w:ascii="Times New Roman" w:hAnsi="Times New Roman"/>
          <w:color w:val="000000"/>
          <w:sz w:val="20"/>
          <w:szCs w:val="20"/>
          <w:lang w:val="en-US"/>
        </w:rPr>
      </w:pPr>
    </w:p>
    <w:p w:rsidR="004E4FCC" w:rsidRPr="00517A47" w:rsidRDefault="004E4FCC" w:rsidP="00BC3F6C">
      <w:pPr>
        <w:widowControl w:val="0"/>
        <w:autoSpaceDE w:val="0"/>
        <w:autoSpaceDN w:val="0"/>
        <w:adjustRightInd w:val="0"/>
        <w:spacing w:after="0" w:line="240" w:lineRule="auto"/>
        <w:ind w:right="11"/>
        <w:contextualSpacing/>
        <w:jc w:val="center"/>
        <w:rPr>
          <w:rFonts w:ascii="Times New Roman" w:hAnsi="Times New Roman"/>
          <w:b/>
          <w:iCs/>
          <w:color w:val="000000"/>
          <w:szCs w:val="20"/>
        </w:rPr>
      </w:pPr>
      <w:r w:rsidRPr="00517A47">
        <w:rPr>
          <w:rFonts w:ascii="Times New Roman" w:hAnsi="Times New Roman"/>
          <w:b/>
          <w:iCs/>
          <w:color w:val="000000"/>
          <w:w w:val="103"/>
          <w:szCs w:val="20"/>
        </w:rPr>
        <w:t>AB</w:t>
      </w:r>
      <w:r w:rsidRPr="00517A47">
        <w:rPr>
          <w:rFonts w:ascii="Times New Roman" w:hAnsi="Times New Roman"/>
          <w:b/>
          <w:iCs/>
          <w:color w:val="000000"/>
          <w:spacing w:val="-3"/>
          <w:w w:val="103"/>
          <w:szCs w:val="20"/>
        </w:rPr>
        <w:t>S</w:t>
      </w:r>
      <w:r w:rsidRPr="00517A47">
        <w:rPr>
          <w:rFonts w:ascii="Times New Roman" w:hAnsi="Times New Roman"/>
          <w:b/>
          <w:iCs/>
          <w:color w:val="000000"/>
          <w:w w:val="113"/>
          <w:szCs w:val="20"/>
        </w:rPr>
        <w:t>T</w:t>
      </w:r>
      <w:r w:rsidRPr="00517A47">
        <w:rPr>
          <w:rFonts w:ascii="Times New Roman" w:hAnsi="Times New Roman"/>
          <w:b/>
          <w:iCs/>
          <w:color w:val="000000"/>
          <w:w w:val="112"/>
          <w:szCs w:val="20"/>
        </w:rPr>
        <w:t>R</w:t>
      </w:r>
      <w:r w:rsidRPr="00517A47">
        <w:rPr>
          <w:rFonts w:ascii="Times New Roman" w:hAnsi="Times New Roman"/>
          <w:b/>
          <w:iCs/>
          <w:color w:val="000000"/>
          <w:w w:val="103"/>
          <w:szCs w:val="20"/>
        </w:rPr>
        <w:t>A</w:t>
      </w:r>
      <w:r w:rsidRPr="00517A47">
        <w:rPr>
          <w:rFonts w:ascii="Times New Roman" w:hAnsi="Times New Roman"/>
          <w:b/>
          <w:iCs/>
          <w:color w:val="000000"/>
          <w:spacing w:val="-2"/>
          <w:w w:val="112"/>
          <w:szCs w:val="20"/>
        </w:rPr>
        <w:t>C</w:t>
      </w:r>
      <w:r w:rsidRPr="00517A47">
        <w:rPr>
          <w:rFonts w:ascii="Times New Roman" w:hAnsi="Times New Roman"/>
          <w:b/>
          <w:iCs/>
          <w:color w:val="000000"/>
          <w:w w:val="113"/>
          <w:szCs w:val="20"/>
        </w:rPr>
        <w:t>T</w:t>
      </w:r>
    </w:p>
    <w:p w:rsidR="004E4FCC" w:rsidRPr="00517A47" w:rsidRDefault="004E4FCC" w:rsidP="00BC3F6C">
      <w:pPr>
        <w:widowControl w:val="0"/>
        <w:autoSpaceDE w:val="0"/>
        <w:autoSpaceDN w:val="0"/>
        <w:adjustRightInd w:val="0"/>
        <w:spacing w:after="0" w:line="240" w:lineRule="auto"/>
        <w:ind w:right="11"/>
        <w:contextualSpacing/>
        <w:rPr>
          <w:rFonts w:ascii="Times New Roman" w:hAnsi="Times New Roman"/>
          <w:iCs/>
          <w:color w:val="000000"/>
          <w:sz w:val="24"/>
          <w:szCs w:val="24"/>
        </w:rPr>
      </w:pPr>
    </w:p>
    <w:p w:rsidR="0023546F" w:rsidRPr="00517A47" w:rsidRDefault="0023546F" w:rsidP="00BC3F6C">
      <w:pPr>
        <w:spacing w:after="0" w:line="240" w:lineRule="auto"/>
        <w:contextualSpacing/>
        <w:jc w:val="both"/>
        <w:rPr>
          <w:rFonts w:asciiTheme="majorBidi" w:eastAsiaTheme="minorEastAsia" w:hAnsiTheme="majorBidi" w:cstheme="majorBidi"/>
          <w:iCs/>
          <w:color w:val="000000" w:themeColor="text1"/>
          <w:sz w:val="20"/>
          <w:szCs w:val="20"/>
        </w:rPr>
      </w:pPr>
      <w:r w:rsidRPr="00517A47">
        <w:rPr>
          <w:rFonts w:asciiTheme="majorBidi" w:eastAsiaTheme="minorEastAsia" w:hAnsiTheme="majorBidi" w:cstheme="majorBidi"/>
          <w:iCs/>
          <w:color w:val="000000" w:themeColor="text1"/>
          <w:sz w:val="20"/>
          <w:szCs w:val="20"/>
        </w:rPr>
        <w:t>This research was conducted to determine the mineral content of iron sand upstream of the Seruai River and to determine the effect of the heat treatment given to the characteristics of iron sand. The characterization method uses XRD, SEM, and EDS methods. Data analysis on iron sand using XPowder, Origin, and Digimizer Software. The oven heat treatment was given at 160 ℃ for 3 hours and the sun heat treatment was dried in the sun at weat</w:t>
      </w:r>
      <w:r w:rsidR="00EF24B5" w:rsidRPr="00517A47">
        <w:rPr>
          <w:rFonts w:asciiTheme="majorBidi" w:eastAsiaTheme="minorEastAsia" w:hAnsiTheme="majorBidi" w:cstheme="majorBidi"/>
          <w:iCs/>
          <w:color w:val="000000" w:themeColor="text1"/>
          <w:sz w:val="20"/>
          <w:szCs w:val="20"/>
        </w:rPr>
        <w:t>her temperatures ranging from 2</w:t>
      </w:r>
      <w:r w:rsidR="00EF24B5" w:rsidRPr="00517A47">
        <w:rPr>
          <w:rFonts w:asciiTheme="majorBidi" w:eastAsiaTheme="minorEastAsia" w:hAnsiTheme="majorBidi" w:cstheme="majorBidi"/>
          <w:iCs/>
          <w:color w:val="000000" w:themeColor="text1"/>
          <w:sz w:val="20"/>
          <w:szCs w:val="20"/>
          <w:lang w:val="en-US"/>
        </w:rPr>
        <w:t>5</w:t>
      </w:r>
      <w:r w:rsidRPr="00517A47">
        <w:rPr>
          <w:rFonts w:asciiTheme="majorBidi" w:eastAsiaTheme="minorEastAsia" w:hAnsiTheme="majorBidi" w:cstheme="majorBidi"/>
          <w:iCs/>
          <w:color w:val="000000" w:themeColor="text1"/>
          <w:sz w:val="20"/>
          <w:szCs w:val="20"/>
        </w:rPr>
        <w:t xml:space="preserve">-31 ℃ for 24 hours. The results showed that the mineral content of iron sand </w:t>
      </w:r>
      <w:r w:rsidR="00D879C6" w:rsidRPr="00517A47">
        <w:rPr>
          <w:rFonts w:asciiTheme="majorBidi" w:eastAsiaTheme="minorEastAsia" w:hAnsiTheme="majorBidi" w:cstheme="majorBidi"/>
          <w:iCs/>
          <w:color w:val="000000" w:themeColor="text1"/>
          <w:sz w:val="20"/>
          <w:szCs w:val="20"/>
        </w:rPr>
        <w:t>upstream of the Seruai River wa</w:t>
      </w:r>
      <w:r w:rsidR="00D879C6" w:rsidRPr="00517A47">
        <w:rPr>
          <w:rFonts w:asciiTheme="majorBidi" w:eastAsiaTheme="minorEastAsia" w:hAnsiTheme="majorBidi" w:cstheme="majorBidi"/>
          <w:iCs/>
          <w:color w:val="000000" w:themeColor="text1"/>
          <w:sz w:val="20"/>
          <w:szCs w:val="20"/>
          <w:lang w:val="en-US"/>
        </w:rPr>
        <w:t xml:space="preserve">s </w:t>
      </w:r>
      <w:r w:rsidRPr="00517A47">
        <w:rPr>
          <w:rFonts w:asciiTheme="majorBidi" w:eastAsiaTheme="minorEastAsia" w:hAnsiTheme="majorBidi" w:cstheme="majorBidi"/>
          <w:iCs/>
          <w:color w:val="000000" w:themeColor="text1"/>
          <w:sz w:val="20"/>
          <w:szCs w:val="20"/>
        </w:rPr>
        <w:t xml:space="preserve"> magnetite, hematite, siderite, and titanomagnetite with respective compositions of 34.1%, 37.3%, 23.2%, and 5.4% (treatment in the form of heating in oven at 160 ℃ for 3 hours) and 35.6%, 40.3%, 18.3%, and 5.8% (treatment in the form of drying in the sun for 24 hours). There is an effect of the heat treatment given to the characteristics of iron sand, namely an increase in the content of magnetite and hematite when given heat treatment in the form of drying in the sun for 24 hours.</w:t>
      </w:r>
    </w:p>
    <w:p w:rsidR="00517A47" w:rsidRPr="00517A47" w:rsidRDefault="00517A47" w:rsidP="00BC3F6C">
      <w:pPr>
        <w:spacing w:after="0" w:line="240" w:lineRule="auto"/>
        <w:contextualSpacing/>
        <w:jc w:val="both"/>
        <w:rPr>
          <w:rFonts w:asciiTheme="majorBidi" w:eastAsiaTheme="minorEastAsia" w:hAnsiTheme="majorBidi" w:cstheme="majorBidi"/>
          <w:iCs/>
          <w:color w:val="000000" w:themeColor="text1"/>
          <w:sz w:val="20"/>
          <w:szCs w:val="20"/>
          <w:lang w:val="en-US"/>
        </w:rPr>
      </w:pPr>
    </w:p>
    <w:p w:rsidR="004C6E11" w:rsidRPr="00517A47" w:rsidRDefault="004C6E11" w:rsidP="00BC3F6C">
      <w:pPr>
        <w:spacing w:after="0" w:line="240" w:lineRule="auto"/>
        <w:contextualSpacing/>
        <w:jc w:val="both"/>
        <w:rPr>
          <w:rFonts w:asciiTheme="majorBidi" w:eastAsiaTheme="minorEastAsia" w:hAnsiTheme="majorBidi" w:cstheme="majorBidi"/>
          <w:iCs/>
          <w:color w:val="000000" w:themeColor="text1"/>
          <w:sz w:val="20"/>
          <w:szCs w:val="20"/>
          <w:lang w:val="en-US"/>
        </w:rPr>
      </w:pPr>
      <w:r w:rsidRPr="00517A47">
        <w:rPr>
          <w:rFonts w:asciiTheme="majorBidi" w:eastAsiaTheme="minorEastAsia" w:hAnsiTheme="majorBidi" w:cstheme="majorBidi"/>
          <w:b/>
          <w:iCs/>
          <w:color w:val="000000" w:themeColor="text1"/>
          <w:sz w:val="20"/>
          <w:szCs w:val="20"/>
        </w:rPr>
        <w:t>Keywords</w:t>
      </w:r>
      <w:r w:rsidRPr="00517A47">
        <w:rPr>
          <w:rFonts w:asciiTheme="majorBidi" w:eastAsiaTheme="minorEastAsia" w:hAnsiTheme="majorBidi" w:cstheme="majorBidi"/>
          <w:iCs/>
          <w:color w:val="000000" w:themeColor="text1"/>
          <w:sz w:val="20"/>
          <w:szCs w:val="20"/>
        </w:rPr>
        <w:t>: iron sand extraction, mineral content, and heat treatment</w:t>
      </w:r>
    </w:p>
    <w:p w:rsidR="0023546F" w:rsidRPr="0023546F" w:rsidRDefault="0023546F" w:rsidP="00BC3F6C">
      <w:pPr>
        <w:spacing w:after="0" w:line="240" w:lineRule="auto"/>
        <w:contextualSpacing/>
        <w:jc w:val="both"/>
        <w:rPr>
          <w:rFonts w:asciiTheme="majorBidi" w:eastAsiaTheme="minorEastAsia" w:hAnsiTheme="majorBidi" w:cstheme="majorBidi"/>
          <w:i/>
          <w:color w:val="000000" w:themeColor="text1"/>
          <w:sz w:val="20"/>
          <w:szCs w:val="20"/>
          <w:lang w:val="en-US"/>
        </w:rPr>
      </w:pPr>
    </w:p>
    <w:p w:rsidR="004E4FCC" w:rsidRPr="00EF4441" w:rsidRDefault="004E4FCC" w:rsidP="00BC3F6C">
      <w:pPr>
        <w:widowControl w:val="0"/>
        <w:tabs>
          <w:tab w:val="left" w:pos="426"/>
        </w:tabs>
        <w:autoSpaceDE w:val="0"/>
        <w:autoSpaceDN w:val="0"/>
        <w:adjustRightInd w:val="0"/>
        <w:spacing w:after="0" w:line="240" w:lineRule="auto"/>
        <w:ind w:right="11"/>
        <w:contextualSpacing/>
        <w:rPr>
          <w:rFonts w:ascii="Times New Roman" w:hAnsi="Times New Roman"/>
          <w:color w:val="000000"/>
          <w:sz w:val="20"/>
          <w:lang w:val="en-US"/>
        </w:rPr>
      </w:pPr>
      <w:r w:rsidRPr="007C4414">
        <w:rPr>
          <w:rFonts w:ascii="Times New Roman" w:hAnsi="Times New Roman"/>
          <w:b/>
          <w:color w:val="000000"/>
          <w:sz w:val="24"/>
        </w:rPr>
        <w:t>I.</w:t>
      </w:r>
      <w:r w:rsidRPr="007C4414">
        <w:rPr>
          <w:rFonts w:ascii="Times New Roman" w:hAnsi="Times New Roman"/>
          <w:b/>
          <w:color w:val="000000"/>
          <w:spacing w:val="-40"/>
          <w:sz w:val="24"/>
        </w:rPr>
        <w:t xml:space="preserve"> </w:t>
      </w:r>
      <w:r>
        <w:rPr>
          <w:rFonts w:ascii="Times New Roman" w:hAnsi="Times New Roman"/>
          <w:b/>
          <w:color w:val="000000"/>
          <w:sz w:val="24"/>
        </w:rPr>
        <w:tab/>
      </w:r>
      <w:r w:rsidRPr="007C4414">
        <w:rPr>
          <w:rFonts w:ascii="Times New Roman" w:hAnsi="Times New Roman"/>
          <w:b/>
          <w:color w:val="000000"/>
          <w:spacing w:val="2"/>
          <w:w w:val="104"/>
          <w:sz w:val="24"/>
        </w:rPr>
        <w:t>P</w:t>
      </w:r>
      <w:r w:rsidRPr="007C4414">
        <w:rPr>
          <w:rFonts w:ascii="Times New Roman" w:hAnsi="Times New Roman"/>
          <w:b/>
          <w:color w:val="000000"/>
          <w:w w:val="104"/>
          <w:sz w:val="24"/>
        </w:rPr>
        <w:t>ENDA</w:t>
      </w:r>
      <w:r w:rsidRPr="007C4414">
        <w:rPr>
          <w:rFonts w:ascii="Times New Roman" w:hAnsi="Times New Roman"/>
          <w:b/>
          <w:color w:val="000000"/>
          <w:spacing w:val="-2"/>
          <w:w w:val="104"/>
          <w:sz w:val="24"/>
        </w:rPr>
        <w:t>H</w:t>
      </w:r>
      <w:r w:rsidRPr="007C4414">
        <w:rPr>
          <w:rFonts w:ascii="Times New Roman" w:hAnsi="Times New Roman"/>
          <w:b/>
          <w:color w:val="000000"/>
          <w:spacing w:val="2"/>
          <w:w w:val="104"/>
          <w:sz w:val="24"/>
        </w:rPr>
        <w:t>U</w:t>
      </w:r>
      <w:r w:rsidRPr="007C4414">
        <w:rPr>
          <w:rFonts w:ascii="Times New Roman" w:hAnsi="Times New Roman"/>
          <w:b/>
          <w:color w:val="000000"/>
          <w:w w:val="104"/>
          <w:sz w:val="24"/>
        </w:rPr>
        <w:t>L</w:t>
      </w:r>
      <w:r w:rsidRPr="007C4414">
        <w:rPr>
          <w:rFonts w:ascii="Times New Roman" w:hAnsi="Times New Roman"/>
          <w:b/>
          <w:color w:val="000000"/>
          <w:spacing w:val="-3"/>
          <w:w w:val="104"/>
          <w:sz w:val="24"/>
        </w:rPr>
        <w:t>U</w:t>
      </w:r>
      <w:r w:rsidRPr="007C4414">
        <w:rPr>
          <w:rFonts w:ascii="Times New Roman" w:hAnsi="Times New Roman"/>
          <w:b/>
          <w:color w:val="000000"/>
          <w:spacing w:val="2"/>
          <w:w w:val="104"/>
          <w:sz w:val="24"/>
        </w:rPr>
        <w:t>A</w:t>
      </w:r>
      <w:r w:rsidRPr="007C4414">
        <w:rPr>
          <w:rFonts w:ascii="Times New Roman" w:hAnsi="Times New Roman"/>
          <w:b/>
          <w:color w:val="000000"/>
          <w:w w:val="104"/>
          <w:sz w:val="24"/>
        </w:rPr>
        <w:t>N</w:t>
      </w:r>
      <w:r w:rsidRPr="007C4414">
        <w:rPr>
          <w:rFonts w:ascii="Times New Roman" w:hAnsi="Times New Roman"/>
          <w:color w:val="000000"/>
          <w:spacing w:val="18"/>
          <w:w w:val="104"/>
          <w:sz w:val="24"/>
        </w:rPr>
        <w:t xml:space="preserve"> </w:t>
      </w:r>
    </w:p>
    <w:p w:rsidR="00091B45" w:rsidRDefault="00537403" w:rsidP="00BC3F6C">
      <w:pPr>
        <w:widowControl w:val="0"/>
        <w:autoSpaceDE w:val="0"/>
        <w:autoSpaceDN w:val="0"/>
        <w:adjustRightInd w:val="0"/>
        <w:spacing w:after="0" w:line="240" w:lineRule="auto"/>
        <w:ind w:right="11" w:firstLine="426"/>
        <w:contextualSpacing/>
        <w:jc w:val="both"/>
        <w:rPr>
          <w:rFonts w:ascii="Times New Roman" w:hAnsi="Times New Roman"/>
          <w:color w:val="000000"/>
          <w:sz w:val="24"/>
          <w:szCs w:val="20"/>
          <w:lang w:val="en-US"/>
        </w:rPr>
      </w:pPr>
      <w:r>
        <w:rPr>
          <w:rFonts w:ascii="Times New Roman" w:hAnsi="Times New Roman"/>
          <w:color w:val="000000"/>
          <w:sz w:val="24"/>
          <w:szCs w:val="20"/>
          <w:lang w:val="en-US"/>
        </w:rPr>
        <w:t xml:space="preserve">Indonesia </w:t>
      </w:r>
      <w:proofErr w:type="spellStart"/>
      <w:r>
        <w:rPr>
          <w:rFonts w:ascii="Times New Roman" w:hAnsi="Times New Roman"/>
          <w:color w:val="000000"/>
          <w:sz w:val="24"/>
          <w:szCs w:val="20"/>
          <w:lang w:val="en-US"/>
        </w:rPr>
        <w:t>merupakan</w:t>
      </w:r>
      <w:proofErr w:type="spellEnd"/>
      <w:r>
        <w:rPr>
          <w:rFonts w:ascii="Times New Roman" w:hAnsi="Times New Roman"/>
          <w:color w:val="000000"/>
          <w:sz w:val="24"/>
          <w:szCs w:val="20"/>
          <w:lang w:val="en-US"/>
        </w:rPr>
        <w:t xml:space="preserve"> negara </w:t>
      </w:r>
      <w:proofErr w:type="spellStart"/>
      <w:r>
        <w:rPr>
          <w:rFonts w:ascii="Times New Roman" w:hAnsi="Times New Roman"/>
          <w:color w:val="000000"/>
          <w:sz w:val="24"/>
          <w:szCs w:val="20"/>
          <w:lang w:val="en-US"/>
        </w:rPr>
        <w:t>besar</w:t>
      </w:r>
      <w:proofErr w:type="spellEnd"/>
      <w:r>
        <w:rPr>
          <w:rFonts w:ascii="Times New Roman" w:hAnsi="Times New Roman"/>
          <w:color w:val="000000"/>
          <w:sz w:val="24"/>
          <w:szCs w:val="20"/>
          <w:lang w:val="en-US"/>
        </w:rPr>
        <w:t xml:space="preserve"> yang </w:t>
      </w:r>
      <w:proofErr w:type="spellStart"/>
      <w:r>
        <w:rPr>
          <w:rFonts w:ascii="Times New Roman" w:hAnsi="Times New Roman"/>
          <w:color w:val="000000"/>
          <w:sz w:val="24"/>
          <w:szCs w:val="20"/>
          <w:lang w:val="en-US"/>
        </w:rPr>
        <w:t>mempunyai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kekayaan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alam</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melimpah</w:t>
      </w:r>
      <w:proofErr w:type="spellEnd"/>
      <w:r>
        <w:rPr>
          <w:rFonts w:ascii="Times New Roman" w:hAnsi="Times New Roman"/>
          <w:color w:val="000000"/>
          <w:sz w:val="24"/>
          <w:szCs w:val="20"/>
          <w:lang w:val="en-US"/>
        </w:rPr>
        <w:t xml:space="preserve"> salah </w:t>
      </w:r>
      <w:proofErr w:type="spellStart"/>
      <w:r>
        <w:rPr>
          <w:rFonts w:ascii="Times New Roman" w:hAnsi="Times New Roman"/>
          <w:color w:val="000000"/>
          <w:sz w:val="24"/>
          <w:szCs w:val="20"/>
          <w:lang w:val="en-US"/>
        </w:rPr>
        <w:t>satunya</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pasir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besi</w:t>
      </w:r>
      <w:proofErr w:type="spellEnd"/>
      <w:r w:rsidR="00FD07BB">
        <w:rPr>
          <w:rFonts w:ascii="Times New Roman" w:hAnsi="Times New Roman"/>
          <w:color w:val="000000"/>
          <w:sz w:val="24"/>
          <w:szCs w:val="20"/>
          <w:lang w:val="en-US"/>
        </w:rPr>
        <w:t xml:space="preserve"> </w:t>
      </w:r>
      <w:r w:rsidR="00FD07BB">
        <w:rPr>
          <w:rFonts w:ascii="Times New Roman" w:hAnsi="Times New Roman"/>
          <w:color w:val="000000"/>
          <w:sz w:val="24"/>
          <w:szCs w:val="20"/>
          <w:lang w:val="en-US"/>
        </w:rPr>
        <w:fldChar w:fldCharType="begin" w:fldLock="1"/>
      </w:r>
      <w:r w:rsidR="00ED5AC0">
        <w:rPr>
          <w:rFonts w:ascii="Times New Roman" w:hAnsi="Times New Roman"/>
          <w:color w:val="000000"/>
          <w:sz w:val="24"/>
          <w:szCs w:val="20"/>
          <w:lang w:val="en-US"/>
        </w:rPr>
        <w:instrText>ADDIN CSL_CITATION {"citationItems":[{"id":"ITEM-1","itemData":{"author":[{"dropping-particle":"","family":"Elsafitri","given":"Oktaviani","non-dropping-particle":"","parse-names":false,"suffix":""},{"dropping-particle":"","family":"Deswardani","given":"Frastica","non-dropping-particle":"","parse-names":false,"suffix":""},{"dropping-particle":"","family":"MZ Nasri","given":"","non-dropping-particle":"","parse-names":false,"suffix":""}],"id":"ITEM-1","issue":"3","issued":{"date-parts":[["2020"]]},"page":"97-103","title":"Sintesis Dan Karakterisasi Nanopartikel Fe 3 o 4 ( Magnetite ) Dari Pasir Besi Sungai Batanghari Jambi Yang Dienkapsulasi Dengan Polyethylene Glycol","type":"article-journal","volume":"8"},"uris":["http://www.mendeley.com/documents/?uuid=0f0ed279-c782-43bf-96b4-a244d04b49b0"]}],"mendeley":{"formattedCitation":"(1)","plainTextFormattedCitation":"(1)","previouslyFormattedCitation":"(1)"},"properties":{"noteIndex":0},"schema":"https://github.com/citation-style-language/schema/raw/master/csl-citation.json"}</w:instrText>
      </w:r>
      <w:r w:rsidR="00FD07BB">
        <w:rPr>
          <w:rFonts w:ascii="Times New Roman" w:hAnsi="Times New Roman"/>
          <w:color w:val="000000"/>
          <w:sz w:val="24"/>
          <w:szCs w:val="20"/>
          <w:lang w:val="en-US"/>
        </w:rPr>
        <w:fldChar w:fldCharType="separate"/>
      </w:r>
      <w:r w:rsidR="00FD07BB" w:rsidRPr="00FD07BB">
        <w:rPr>
          <w:rFonts w:ascii="Times New Roman" w:hAnsi="Times New Roman"/>
          <w:noProof/>
          <w:color w:val="000000"/>
          <w:sz w:val="24"/>
          <w:szCs w:val="20"/>
          <w:lang w:val="en-US"/>
        </w:rPr>
        <w:t>(1)</w:t>
      </w:r>
      <w:r w:rsidR="00FD07BB">
        <w:rPr>
          <w:rFonts w:ascii="Times New Roman" w:hAnsi="Times New Roman"/>
          <w:color w:val="000000"/>
          <w:sz w:val="24"/>
          <w:szCs w:val="20"/>
          <w:lang w:val="en-US"/>
        </w:rPr>
        <w:fldChar w:fldCharType="end"/>
      </w:r>
      <w:r w:rsidR="00FD07BB">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Pasir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besi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banyak</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terdapat</w:t>
      </w:r>
      <w:proofErr w:type="spellEnd"/>
      <w:r>
        <w:rPr>
          <w:rFonts w:ascii="Times New Roman" w:hAnsi="Times New Roman"/>
          <w:color w:val="000000"/>
          <w:sz w:val="24"/>
          <w:szCs w:val="20"/>
          <w:lang w:val="en-US"/>
        </w:rPr>
        <w:t xml:space="preserve"> di wilayah </w:t>
      </w:r>
      <w:proofErr w:type="spellStart"/>
      <w:r>
        <w:rPr>
          <w:rFonts w:ascii="Times New Roman" w:hAnsi="Times New Roman"/>
          <w:color w:val="000000"/>
          <w:sz w:val="24"/>
          <w:szCs w:val="20"/>
          <w:lang w:val="en-US"/>
        </w:rPr>
        <w:t>pantai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seperti</w:t>
      </w:r>
      <w:proofErr w:type="spellEnd"/>
      <w:r>
        <w:rPr>
          <w:rFonts w:ascii="Times New Roman" w:hAnsi="Times New Roman"/>
          <w:color w:val="000000"/>
          <w:sz w:val="24"/>
          <w:szCs w:val="20"/>
          <w:lang w:val="en-US"/>
        </w:rPr>
        <w:t xml:space="preserve"> Pantai </w:t>
      </w:r>
      <w:proofErr w:type="spellStart"/>
      <w:r>
        <w:rPr>
          <w:rFonts w:ascii="Times New Roman" w:hAnsi="Times New Roman"/>
          <w:color w:val="000000"/>
          <w:sz w:val="24"/>
          <w:szCs w:val="20"/>
          <w:lang w:val="en-US"/>
        </w:rPr>
        <w:t>Sunur</w:t>
      </w:r>
      <w:proofErr w:type="spellEnd"/>
      <w:r>
        <w:rPr>
          <w:rFonts w:ascii="Times New Roman" w:hAnsi="Times New Roman"/>
          <w:color w:val="000000"/>
          <w:sz w:val="24"/>
          <w:szCs w:val="20"/>
          <w:lang w:val="en-US"/>
        </w:rPr>
        <w:t xml:space="preserve"> Kota </w:t>
      </w:r>
      <w:proofErr w:type="spellStart"/>
      <w:r>
        <w:rPr>
          <w:rFonts w:ascii="Times New Roman" w:hAnsi="Times New Roman"/>
          <w:color w:val="000000"/>
          <w:sz w:val="24"/>
          <w:szCs w:val="20"/>
          <w:lang w:val="en-US"/>
        </w:rPr>
        <w:t>Pariaman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pesisir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selatan</w:t>
      </w:r>
      <w:proofErr w:type="spellEnd"/>
      <w:r>
        <w:rPr>
          <w:rFonts w:ascii="Times New Roman" w:hAnsi="Times New Roman"/>
          <w:color w:val="000000"/>
          <w:sz w:val="24"/>
          <w:szCs w:val="20"/>
          <w:lang w:val="en-US"/>
        </w:rPr>
        <w:t xml:space="preserve"> Lampung Barat, dan lain </w:t>
      </w:r>
      <w:proofErr w:type="spellStart"/>
      <w:r>
        <w:rPr>
          <w:rFonts w:ascii="Times New Roman" w:hAnsi="Times New Roman"/>
          <w:color w:val="000000"/>
          <w:sz w:val="24"/>
          <w:szCs w:val="20"/>
          <w:lang w:val="en-US"/>
        </w:rPr>
        <w:t>sebagainya</w:t>
      </w:r>
      <w:proofErr w:type="spellEnd"/>
      <w:r>
        <w:rPr>
          <w:rFonts w:ascii="Times New Roman" w:hAnsi="Times New Roman"/>
          <w:color w:val="000000"/>
          <w:sz w:val="24"/>
          <w:szCs w:val="20"/>
          <w:lang w:val="en-US"/>
        </w:rPr>
        <w:t xml:space="preserve">. Akan </w:t>
      </w:r>
      <w:proofErr w:type="spellStart"/>
      <w:r>
        <w:rPr>
          <w:rFonts w:ascii="Times New Roman" w:hAnsi="Times New Roman"/>
          <w:color w:val="000000"/>
          <w:sz w:val="24"/>
          <w:szCs w:val="20"/>
          <w:lang w:val="en-US"/>
        </w:rPr>
        <w:t>tetapi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pasir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besi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tidak</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hanya</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terdapat</w:t>
      </w:r>
      <w:proofErr w:type="spellEnd"/>
      <w:r>
        <w:rPr>
          <w:rFonts w:ascii="Times New Roman" w:hAnsi="Times New Roman"/>
          <w:color w:val="000000"/>
          <w:sz w:val="24"/>
          <w:szCs w:val="20"/>
          <w:lang w:val="en-US"/>
        </w:rPr>
        <w:t xml:space="preserve"> di </w:t>
      </w:r>
      <w:proofErr w:type="spellStart"/>
      <w:r>
        <w:rPr>
          <w:rFonts w:ascii="Times New Roman" w:hAnsi="Times New Roman"/>
          <w:color w:val="000000"/>
          <w:sz w:val="24"/>
          <w:szCs w:val="20"/>
          <w:lang w:val="en-US"/>
        </w:rPr>
        <w:t>daerah</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pantai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saja</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bahkan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pasir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besi</w:t>
      </w:r>
      <w:proofErr w:type="spellEnd"/>
      <w:r>
        <w:rPr>
          <w:rFonts w:ascii="Times New Roman" w:hAnsi="Times New Roman"/>
          <w:color w:val="000000"/>
          <w:sz w:val="24"/>
          <w:szCs w:val="20"/>
          <w:lang w:val="en-US"/>
        </w:rPr>
        <w:t xml:space="preserve"> juga </w:t>
      </w:r>
      <w:proofErr w:type="spellStart"/>
      <w:r>
        <w:rPr>
          <w:rFonts w:ascii="Times New Roman" w:hAnsi="Times New Roman"/>
          <w:color w:val="000000"/>
          <w:sz w:val="24"/>
          <w:szCs w:val="20"/>
          <w:lang w:val="en-US"/>
        </w:rPr>
        <w:t>banyak</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ditemukan</w:t>
      </w:r>
      <w:proofErr w:type="spellEnd"/>
      <w:r>
        <w:rPr>
          <w:rFonts w:ascii="Times New Roman" w:hAnsi="Times New Roman"/>
          <w:color w:val="000000"/>
          <w:sz w:val="24"/>
          <w:szCs w:val="20"/>
          <w:lang w:val="en-US"/>
        </w:rPr>
        <w:t xml:space="preserve"> di wilayah </w:t>
      </w:r>
      <w:proofErr w:type="spellStart"/>
      <w:r>
        <w:rPr>
          <w:rFonts w:ascii="Times New Roman" w:hAnsi="Times New Roman"/>
          <w:color w:val="000000"/>
          <w:sz w:val="24"/>
          <w:szCs w:val="20"/>
          <w:lang w:val="en-US"/>
        </w:rPr>
        <w:t>sungai-sungai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besar</w:t>
      </w:r>
      <w:proofErr w:type="spellEnd"/>
      <w:r>
        <w:rPr>
          <w:rFonts w:ascii="Times New Roman" w:hAnsi="Times New Roman"/>
          <w:color w:val="000000"/>
          <w:sz w:val="24"/>
          <w:szCs w:val="20"/>
          <w:lang w:val="en-US"/>
        </w:rPr>
        <w:t xml:space="preserve"> yang </w:t>
      </w:r>
      <w:proofErr w:type="spellStart"/>
      <w:r>
        <w:rPr>
          <w:rFonts w:ascii="Times New Roman" w:hAnsi="Times New Roman"/>
          <w:color w:val="000000"/>
          <w:sz w:val="24"/>
          <w:szCs w:val="20"/>
          <w:lang w:val="en-US"/>
        </w:rPr>
        <w:t>ada</w:t>
      </w:r>
      <w:proofErr w:type="spellEnd"/>
      <w:r>
        <w:rPr>
          <w:rFonts w:ascii="Times New Roman" w:hAnsi="Times New Roman"/>
          <w:color w:val="000000"/>
          <w:sz w:val="24"/>
          <w:szCs w:val="20"/>
          <w:lang w:val="en-US"/>
        </w:rPr>
        <w:t xml:space="preserve"> di Indonesia </w:t>
      </w:r>
      <w:r>
        <w:rPr>
          <w:rFonts w:ascii="Times New Roman" w:hAnsi="Times New Roman"/>
          <w:color w:val="000000"/>
          <w:sz w:val="24"/>
          <w:szCs w:val="20"/>
          <w:lang w:val="en-US"/>
        </w:rPr>
        <w:fldChar w:fldCharType="begin" w:fldLock="1"/>
      </w:r>
      <w:r w:rsidR="00525D30">
        <w:rPr>
          <w:rFonts w:ascii="Times New Roman" w:hAnsi="Times New Roman"/>
          <w:color w:val="000000"/>
          <w:sz w:val="24"/>
          <w:szCs w:val="20"/>
          <w:lang w:val="en-US"/>
        </w:rPr>
        <w:instrText>ADDIN CSL_CITATION {"citationItems":[{"id":"ITEM-1","itemData":{"DOI":"10.25077/jif.5.1.24-30.2013","ISSN":"1979-4657","abstract":"Sifat magnet yang ditentukan pada penelitian ini adalah suseptibilitas magnetik dan kandungan mineral pasir besi. Persentase massa pasir besi yang terdapat di dalam pasir di lokasi penelitian tidak merata dengan nilai berkisar antara 5,01% dan 20,26%. Jumlah ini lebih kecil dibanding persentase rata-rata pasir besi dari daerah pantai Padang. Suseptibilitas magnetik pasir besi pada daerah penelitian berkisar antara 4,921x10-5m3kg-1 dan 56,020x10-5m3kg-1 yang masuk kelompok ferromagnetik, dan nilai cukup tinggi jika dibandingkan dengan yang diperoleh dari pasir pantai. Dari hasil pengukuran menggunakan x-ray diffractometer diketahui bahwa mineral yang terdapat dalam pasir besi di lokasi penelitian adalah albite (NaAlSi3O8). Selain itu, juga ditemukan mineral lain yai tu magnetite (Fe 3O4 ), quartz (SiO2 ), halloysite (Al2Si2O5(OH)4 2H2O), saponite (CaO2Mg 3(SiAl)4O10(OH)24H2O) dan pyrophyllite (Al2O3 4SiO2 H2O).","author":[{"dropping-particle":"","family":"Afdal","given":"Afdal","non-dropping-particle":"","parse-names":false,"suffix":""}],"container-title":"Jurnal Ilmu Fisika | Universitas Andalas","id":"ITEM-1","issue":"1","issued":{"date-parts":[["2013"]]},"page":"24-30","title":"Karakterisasi Sifat Magnet Dan Kandungan Mineral Pasir Besi Sungai Batang Kuranji Padang Sumatera Barat","type":"article-journal","volume":"5"},"uris":["http://www.mendeley.com/documents/?uuid=ae858ad8-4e78-44fa-8974-3def58cd6538"]}],"mendeley":{"formattedCitation":"(2)","plainTextFormattedCitation":"(2)","previouslyFormattedCitation":"(2)"},"properties":{"noteIndex":0},"schema":"https://github.com/citation-style-language/schema/raw/master/csl-citation.json"}</w:instrText>
      </w:r>
      <w:r>
        <w:rPr>
          <w:rFonts w:ascii="Times New Roman" w:hAnsi="Times New Roman"/>
          <w:color w:val="000000"/>
          <w:sz w:val="24"/>
          <w:szCs w:val="20"/>
          <w:lang w:val="en-US"/>
        </w:rPr>
        <w:fldChar w:fldCharType="separate"/>
      </w:r>
      <w:r w:rsidRPr="00537403">
        <w:rPr>
          <w:rFonts w:ascii="Times New Roman" w:hAnsi="Times New Roman"/>
          <w:noProof/>
          <w:color w:val="000000"/>
          <w:sz w:val="24"/>
          <w:szCs w:val="20"/>
          <w:lang w:val="en-US"/>
        </w:rPr>
        <w:t>(2)</w:t>
      </w:r>
      <w:r>
        <w:rPr>
          <w:rFonts w:ascii="Times New Roman" w:hAnsi="Times New Roman"/>
          <w:color w:val="000000"/>
          <w:sz w:val="24"/>
          <w:szCs w:val="20"/>
          <w:lang w:val="en-US"/>
        </w:rPr>
        <w:fldChar w:fldCharType="end"/>
      </w:r>
      <w:r>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Selama</w:t>
      </w:r>
      <w:proofErr w:type="spellEnd"/>
      <w:r w:rsidR="00044699">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ini</w:t>
      </w:r>
      <w:proofErr w:type="spellEnd"/>
      <w:r w:rsidR="00044699">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pasir</w:t>
      </w:r>
      <w:proofErr w:type="spellEnd"/>
      <w:r w:rsidR="00044699">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hanya</w:t>
      </w:r>
      <w:proofErr w:type="spellEnd"/>
      <w:r w:rsidR="00044699">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dimanfaatkan</w:t>
      </w:r>
      <w:proofErr w:type="spellEnd"/>
      <w:r w:rsidR="00044699">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sebagai</w:t>
      </w:r>
      <w:proofErr w:type="spellEnd"/>
      <w:r w:rsidR="00044699">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bahan</w:t>
      </w:r>
      <w:proofErr w:type="spellEnd"/>
      <w:r w:rsidR="00044699">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bangunan</w:t>
      </w:r>
      <w:proofErr w:type="spellEnd"/>
      <w:r w:rsidR="00044699">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padahal</w:t>
      </w:r>
      <w:proofErr w:type="spellEnd"/>
      <w:r w:rsidR="00044699">
        <w:rPr>
          <w:rFonts w:ascii="Times New Roman" w:hAnsi="Times New Roman"/>
          <w:color w:val="000000"/>
          <w:sz w:val="24"/>
          <w:szCs w:val="20"/>
          <w:lang w:val="en-US"/>
        </w:rPr>
        <w:t xml:space="preserve"> di</w:t>
      </w:r>
      <w:r w:rsidR="008B0A45">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dalam</w:t>
      </w:r>
      <w:proofErr w:type="spellEnd"/>
      <w:r w:rsidR="00044699">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pasir</w:t>
      </w:r>
      <w:proofErr w:type="spellEnd"/>
      <w:r w:rsidR="00044699">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banyak</w:t>
      </w:r>
      <w:proofErr w:type="spellEnd"/>
      <w:r w:rsidR="00044699">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terdapat</w:t>
      </w:r>
      <w:proofErr w:type="spellEnd"/>
      <w:r w:rsidR="00044699">
        <w:rPr>
          <w:rFonts w:ascii="Times New Roman" w:hAnsi="Times New Roman"/>
          <w:color w:val="000000"/>
          <w:sz w:val="24"/>
          <w:szCs w:val="20"/>
          <w:lang w:val="en-US"/>
        </w:rPr>
        <w:t xml:space="preserve"> mineral </w:t>
      </w:r>
      <w:proofErr w:type="spellStart"/>
      <w:r w:rsidR="00044699">
        <w:rPr>
          <w:rFonts w:ascii="Times New Roman" w:hAnsi="Times New Roman"/>
          <w:color w:val="000000"/>
          <w:sz w:val="24"/>
          <w:szCs w:val="20"/>
          <w:lang w:val="en-US"/>
        </w:rPr>
        <w:t>berharga</w:t>
      </w:r>
      <w:proofErr w:type="spellEnd"/>
      <w:r w:rsidR="00044699">
        <w:rPr>
          <w:rFonts w:ascii="Times New Roman" w:hAnsi="Times New Roman"/>
          <w:color w:val="000000"/>
          <w:sz w:val="24"/>
          <w:szCs w:val="20"/>
          <w:lang w:val="en-US"/>
        </w:rPr>
        <w:t xml:space="preserve"> yang </w:t>
      </w:r>
      <w:proofErr w:type="spellStart"/>
      <w:r w:rsidR="00044699">
        <w:rPr>
          <w:rFonts w:ascii="Times New Roman" w:hAnsi="Times New Roman"/>
          <w:color w:val="000000"/>
          <w:sz w:val="24"/>
          <w:szCs w:val="20"/>
          <w:lang w:val="en-US"/>
        </w:rPr>
        <w:t>mengandung</w:t>
      </w:r>
      <w:proofErr w:type="spellEnd"/>
      <w:r w:rsidR="00044699">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besi</w:t>
      </w:r>
      <w:proofErr w:type="spellEnd"/>
      <w:r w:rsidR="00044699">
        <w:rPr>
          <w:rFonts w:ascii="Times New Roman" w:hAnsi="Times New Roman"/>
          <w:color w:val="000000"/>
          <w:sz w:val="24"/>
          <w:szCs w:val="20"/>
          <w:lang w:val="en-US"/>
        </w:rPr>
        <w:t xml:space="preserve">, titanium, dan </w:t>
      </w:r>
      <w:proofErr w:type="spellStart"/>
      <w:r w:rsidR="00044699">
        <w:rPr>
          <w:rFonts w:ascii="Times New Roman" w:hAnsi="Times New Roman"/>
          <w:color w:val="000000"/>
          <w:sz w:val="24"/>
          <w:szCs w:val="20"/>
          <w:lang w:val="en-US"/>
        </w:rPr>
        <w:t>unsur</w:t>
      </w:r>
      <w:proofErr w:type="spellEnd"/>
      <w:r w:rsidR="00044699">
        <w:rPr>
          <w:rFonts w:ascii="Times New Roman" w:hAnsi="Times New Roman"/>
          <w:color w:val="000000"/>
          <w:sz w:val="24"/>
          <w:szCs w:val="20"/>
          <w:lang w:val="en-US"/>
        </w:rPr>
        <w:t xml:space="preserve"> </w:t>
      </w:r>
      <w:proofErr w:type="spellStart"/>
      <w:r w:rsidR="00044699">
        <w:rPr>
          <w:rFonts w:ascii="Times New Roman" w:hAnsi="Times New Roman"/>
          <w:color w:val="000000"/>
          <w:sz w:val="24"/>
          <w:szCs w:val="20"/>
          <w:lang w:val="en-US"/>
        </w:rPr>
        <w:t>lainnya</w:t>
      </w:r>
      <w:proofErr w:type="spellEnd"/>
      <w:r w:rsidR="00525D30">
        <w:rPr>
          <w:rFonts w:ascii="Times New Roman" w:hAnsi="Times New Roman"/>
          <w:color w:val="000000"/>
          <w:sz w:val="24"/>
          <w:szCs w:val="20"/>
          <w:lang w:val="en-US"/>
        </w:rPr>
        <w:t xml:space="preserve"> </w:t>
      </w:r>
      <w:r w:rsidR="00525D30">
        <w:rPr>
          <w:rFonts w:ascii="Times New Roman" w:hAnsi="Times New Roman"/>
          <w:color w:val="000000"/>
          <w:sz w:val="24"/>
          <w:szCs w:val="20"/>
          <w:lang w:val="en-US"/>
        </w:rPr>
        <w:fldChar w:fldCharType="begin" w:fldLock="1"/>
      </w:r>
      <w:r w:rsidR="00525D30">
        <w:rPr>
          <w:rFonts w:ascii="Times New Roman" w:hAnsi="Times New Roman"/>
          <w:color w:val="000000"/>
          <w:sz w:val="24"/>
          <w:szCs w:val="20"/>
          <w:lang w:val="en-US"/>
        </w:rPr>
        <w:instrText>ADDIN CSL_CITATION {"citationItems":[{"id":"ITEM-1","itemData":{"DOI":"10.24815/jn.v18i2.11163","author":[{"dropping-particle":"","family":"Rianna","given":"Martha","non-dropping-particle":"","parse-names":false,"suffix":""},{"dropping-particle":"","family":"Sembiring","given":"Timbangen","non-dropping-particle":"","parse-names":false,"suffix":""},{"dropping-particle":"","family":"Situmorang","given":"Marhaposan","non-dropping-particle":"","parse-names":false,"suffix":""},{"dropping-particle":"","family":"Setiadi","given":"Eko Arief","non-dropping-particle":"","parse-names":false,"suffix":""},{"dropping-particle":"","family":"Tetuko","given":"Anggito P","non-dropping-particle":"","parse-names":false,"suffix":""},{"dropping-particle":"","family":"Simbolon","given":"Silviana","non-dropping-particle":"","parse-names":false,"suffix":""},{"dropping-particle":"","family":"Sebayang","given":"Perdamean","non-dropping-particle":"","parse-names":false,"suffix":""}],"id":"ITEM-1","issue":"June","issued":{"date-parts":[["2018"]]},"page":"97-100","title":"Jurnal Natural PREPARATION AND CHARACTERIZATION OF NATURAL IRON SAND FROM KATA BEACH , MILLING ( HEM )","type":"article-journal","volume":"18"},"uris":["http://www.mendeley.com/documents/?uuid=121b2398-786e-4a78-8061-5161ced016ab"]}],"mendeley":{"formattedCitation":"(3)","plainTextFormattedCitation":"(3)","previouslyFormattedCitation":"(3)"},"properties":{"noteIndex":0},"schema":"https://github.com/citation-style-language/schema/raw/master/csl-citation.json"}</w:instrText>
      </w:r>
      <w:r w:rsidR="00525D30">
        <w:rPr>
          <w:rFonts w:ascii="Times New Roman" w:hAnsi="Times New Roman"/>
          <w:color w:val="000000"/>
          <w:sz w:val="24"/>
          <w:szCs w:val="20"/>
          <w:lang w:val="en-US"/>
        </w:rPr>
        <w:fldChar w:fldCharType="separate"/>
      </w:r>
      <w:r w:rsidR="00525D30" w:rsidRPr="00525D30">
        <w:rPr>
          <w:rFonts w:ascii="Times New Roman" w:hAnsi="Times New Roman"/>
          <w:noProof/>
          <w:color w:val="000000"/>
          <w:sz w:val="24"/>
          <w:szCs w:val="20"/>
          <w:lang w:val="en-US"/>
        </w:rPr>
        <w:t>(3)</w:t>
      </w:r>
      <w:r w:rsidR="00525D30">
        <w:rPr>
          <w:rFonts w:ascii="Times New Roman" w:hAnsi="Times New Roman"/>
          <w:color w:val="000000"/>
          <w:sz w:val="24"/>
          <w:szCs w:val="20"/>
          <w:lang w:val="en-US"/>
        </w:rPr>
        <w:fldChar w:fldCharType="end"/>
      </w:r>
      <w:r w:rsidR="00525D30">
        <w:rPr>
          <w:rFonts w:ascii="Times New Roman" w:hAnsi="Times New Roman"/>
          <w:color w:val="000000"/>
          <w:sz w:val="24"/>
          <w:szCs w:val="20"/>
          <w:lang w:val="en-US"/>
        </w:rPr>
        <w:t xml:space="preserve">. </w:t>
      </w:r>
      <w:proofErr w:type="spellStart"/>
      <w:r w:rsidR="00525D30">
        <w:rPr>
          <w:rFonts w:ascii="Times New Roman" w:hAnsi="Times New Roman"/>
          <w:color w:val="000000"/>
          <w:sz w:val="24"/>
          <w:szCs w:val="20"/>
          <w:lang w:val="en-US"/>
        </w:rPr>
        <w:t>Kandungan</w:t>
      </w:r>
      <w:proofErr w:type="spellEnd"/>
      <w:r w:rsidR="00525D30">
        <w:rPr>
          <w:rFonts w:ascii="Times New Roman" w:hAnsi="Times New Roman"/>
          <w:color w:val="000000"/>
          <w:sz w:val="24"/>
          <w:szCs w:val="20"/>
          <w:lang w:val="en-US"/>
        </w:rPr>
        <w:t xml:space="preserve"> mineral yang sangat </w:t>
      </w:r>
      <w:proofErr w:type="spellStart"/>
      <w:r w:rsidR="00525D30">
        <w:rPr>
          <w:rFonts w:ascii="Times New Roman" w:hAnsi="Times New Roman"/>
          <w:color w:val="000000"/>
          <w:sz w:val="24"/>
          <w:szCs w:val="20"/>
          <w:lang w:val="en-US"/>
        </w:rPr>
        <w:t>magnetis</w:t>
      </w:r>
      <w:proofErr w:type="spellEnd"/>
      <w:r w:rsidR="00525D30">
        <w:rPr>
          <w:rFonts w:ascii="Times New Roman" w:hAnsi="Times New Roman"/>
          <w:color w:val="000000"/>
          <w:sz w:val="24"/>
          <w:szCs w:val="20"/>
          <w:lang w:val="en-US"/>
        </w:rPr>
        <w:t xml:space="preserve"> </w:t>
      </w:r>
      <w:proofErr w:type="spellStart"/>
      <w:r w:rsidR="00525D30">
        <w:rPr>
          <w:rFonts w:ascii="Times New Roman" w:hAnsi="Times New Roman"/>
          <w:color w:val="000000"/>
          <w:sz w:val="24"/>
          <w:szCs w:val="20"/>
          <w:lang w:val="en-US"/>
        </w:rPr>
        <w:t>biasanya</w:t>
      </w:r>
      <w:proofErr w:type="spellEnd"/>
      <w:r w:rsidR="00525D30">
        <w:rPr>
          <w:rFonts w:ascii="Times New Roman" w:hAnsi="Times New Roman"/>
          <w:color w:val="000000"/>
          <w:sz w:val="24"/>
          <w:szCs w:val="20"/>
          <w:lang w:val="en-US"/>
        </w:rPr>
        <w:t xml:space="preserve"> </w:t>
      </w:r>
      <w:proofErr w:type="spellStart"/>
      <w:r w:rsidR="00525D30">
        <w:rPr>
          <w:rFonts w:ascii="Times New Roman" w:hAnsi="Times New Roman"/>
          <w:color w:val="000000"/>
          <w:sz w:val="24"/>
          <w:szCs w:val="20"/>
          <w:lang w:val="en-US"/>
        </w:rPr>
        <w:t>terdapat</w:t>
      </w:r>
      <w:proofErr w:type="spellEnd"/>
      <w:r w:rsidR="00525D30">
        <w:rPr>
          <w:rFonts w:ascii="Times New Roman" w:hAnsi="Times New Roman"/>
          <w:color w:val="000000"/>
          <w:sz w:val="24"/>
          <w:szCs w:val="20"/>
          <w:lang w:val="en-US"/>
        </w:rPr>
        <w:t xml:space="preserve"> </w:t>
      </w:r>
      <w:proofErr w:type="spellStart"/>
      <w:r w:rsidR="00525D30">
        <w:rPr>
          <w:rFonts w:ascii="Times New Roman" w:hAnsi="Times New Roman"/>
          <w:color w:val="000000"/>
          <w:sz w:val="24"/>
          <w:szCs w:val="20"/>
          <w:lang w:val="en-US"/>
        </w:rPr>
        <w:t>dalam</w:t>
      </w:r>
      <w:proofErr w:type="spellEnd"/>
      <w:r w:rsidR="00525D30">
        <w:rPr>
          <w:rFonts w:ascii="Times New Roman" w:hAnsi="Times New Roman"/>
          <w:color w:val="000000"/>
          <w:sz w:val="24"/>
          <w:szCs w:val="20"/>
          <w:lang w:val="en-US"/>
        </w:rPr>
        <w:t xml:space="preserve"> </w:t>
      </w:r>
      <w:proofErr w:type="spellStart"/>
      <w:r w:rsidR="00525D30">
        <w:rPr>
          <w:rFonts w:ascii="Times New Roman" w:hAnsi="Times New Roman"/>
          <w:color w:val="000000"/>
          <w:sz w:val="24"/>
          <w:szCs w:val="20"/>
          <w:lang w:val="en-US"/>
        </w:rPr>
        <w:t>pasir</w:t>
      </w:r>
      <w:proofErr w:type="spellEnd"/>
      <w:r w:rsidR="00525D30">
        <w:rPr>
          <w:rFonts w:ascii="Times New Roman" w:hAnsi="Times New Roman"/>
          <w:color w:val="000000"/>
          <w:sz w:val="24"/>
          <w:szCs w:val="20"/>
          <w:lang w:val="en-US"/>
        </w:rPr>
        <w:t xml:space="preserve"> </w:t>
      </w:r>
      <w:proofErr w:type="spellStart"/>
      <w:r w:rsidR="00525D30">
        <w:rPr>
          <w:rFonts w:ascii="Times New Roman" w:hAnsi="Times New Roman"/>
          <w:color w:val="000000"/>
          <w:sz w:val="24"/>
          <w:szCs w:val="20"/>
          <w:lang w:val="en-US"/>
        </w:rPr>
        <w:t>besi</w:t>
      </w:r>
      <w:proofErr w:type="spellEnd"/>
      <w:r w:rsidR="00525D30">
        <w:rPr>
          <w:rFonts w:ascii="Times New Roman" w:hAnsi="Times New Roman"/>
          <w:color w:val="000000"/>
          <w:sz w:val="24"/>
          <w:szCs w:val="20"/>
          <w:lang w:val="en-US"/>
        </w:rPr>
        <w:t xml:space="preserve"> yang </w:t>
      </w:r>
      <w:proofErr w:type="spellStart"/>
      <w:r w:rsidR="00525D30">
        <w:rPr>
          <w:rFonts w:ascii="Times New Roman" w:hAnsi="Times New Roman"/>
          <w:color w:val="000000"/>
          <w:sz w:val="24"/>
          <w:szCs w:val="20"/>
          <w:lang w:val="en-US"/>
        </w:rPr>
        <w:t>memiliki</w:t>
      </w:r>
      <w:proofErr w:type="spellEnd"/>
      <w:r w:rsidR="00525D30">
        <w:rPr>
          <w:rFonts w:ascii="Times New Roman" w:hAnsi="Times New Roman"/>
          <w:color w:val="000000"/>
          <w:sz w:val="24"/>
          <w:szCs w:val="20"/>
          <w:lang w:val="en-US"/>
        </w:rPr>
        <w:t xml:space="preserve"> mineral </w:t>
      </w:r>
      <w:proofErr w:type="spellStart"/>
      <w:r w:rsidR="00525D30">
        <w:rPr>
          <w:rFonts w:ascii="Times New Roman" w:hAnsi="Times New Roman"/>
          <w:color w:val="000000"/>
          <w:sz w:val="24"/>
          <w:szCs w:val="20"/>
          <w:lang w:val="en-US"/>
        </w:rPr>
        <w:t>berharga</w:t>
      </w:r>
      <w:proofErr w:type="spellEnd"/>
      <w:r w:rsidR="00525D30">
        <w:rPr>
          <w:rFonts w:ascii="Times New Roman" w:hAnsi="Times New Roman"/>
          <w:color w:val="000000"/>
          <w:sz w:val="24"/>
          <w:szCs w:val="20"/>
          <w:lang w:val="en-US"/>
        </w:rPr>
        <w:t xml:space="preserve"> di</w:t>
      </w:r>
      <w:r w:rsidR="008B0A45">
        <w:rPr>
          <w:rFonts w:ascii="Times New Roman" w:hAnsi="Times New Roman"/>
          <w:color w:val="000000"/>
          <w:sz w:val="24"/>
          <w:szCs w:val="20"/>
          <w:lang w:val="en-US"/>
        </w:rPr>
        <w:t xml:space="preserve"> </w:t>
      </w:r>
      <w:proofErr w:type="spellStart"/>
      <w:r w:rsidR="00525D30">
        <w:rPr>
          <w:rFonts w:ascii="Times New Roman" w:hAnsi="Times New Roman"/>
          <w:color w:val="000000"/>
          <w:sz w:val="24"/>
          <w:szCs w:val="20"/>
          <w:lang w:val="en-US"/>
        </w:rPr>
        <w:t>dalamnya</w:t>
      </w:r>
      <w:proofErr w:type="spellEnd"/>
      <w:r w:rsidR="00525D30">
        <w:rPr>
          <w:rFonts w:ascii="Times New Roman" w:hAnsi="Times New Roman"/>
          <w:color w:val="000000"/>
          <w:sz w:val="24"/>
          <w:szCs w:val="20"/>
          <w:lang w:val="en-US"/>
        </w:rPr>
        <w:t xml:space="preserve"> </w:t>
      </w:r>
      <w:r w:rsidR="00525D30">
        <w:rPr>
          <w:rFonts w:ascii="Times New Roman" w:hAnsi="Times New Roman"/>
          <w:color w:val="000000"/>
          <w:sz w:val="24"/>
          <w:szCs w:val="20"/>
          <w:lang w:val="en-US"/>
        </w:rPr>
        <w:fldChar w:fldCharType="begin" w:fldLock="1"/>
      </w:r>
      <w:r w:rsidR="00ED5AC0">
        <w:rPr>
          <w:rFonts w:ascii="Times New Roman" w:hAnsi="Times New Roman"/>
          <w:color w:val="000000"/>
          <w:sz w:val="24"/>
          <w:szCs w:val="20"/>
          <w:lang w:val="en-US"/>
        </w:rPr>
        <w:instrText>ADDIN CSL_CITATION {"citationItems":[{"id":"ITEM-1","itemData":{"DOI":"10.1063/5.0003018","ISBN":"9780735419759","author":[{"dropping-particle":"","family":"Ardiani","given":"Novianty Rizky","non-dropping-particle":"","parse-names":false,"suffix":""},{"dropping-particle":"","family":"Setianto","given":"Setianto","non-dropping-particle":"","parse-names":false,"suffix":""},{"dropping-particle":"","family":"Santosa","given":"Budy","non-dropping-particle":"","parse-names":false,"suffix":""},{"dropping-particle":"","family":"Mukti","given":"Bambang","non-dropping-particle":"","parse-names":false,"suffix":""}],"id":"ITEM-1","issue":"May","issued":{"date-parts":[["2020"]]},"title":"Quantitative analysis of iron sand mineral content from the south coast of Cidaun , West Java using rietveld refinement method Quantitative Analysis of Iron Sand Mineral Content from The South Coast of Cidaun , West Java using Rietveld Refinement Method","type":"article-journal","volume":"040003"},"uris":["http://www.mendeley.com/documents/?uuid=2cadf559-aa91-425f-bc68-b6a3233b7057"]}],"mendeley":{"formattedCitation":"(4)","plainTextFormattedCitation":"(4)","previouslyFormattedCitation":"(4)"},"properties":{"noteIndex":0},"schema":"https://github.com/citation-style-language/schema/raw/master/csl-citation.json"}</w:instrText>
      </w:r>
      <w:r w:rsidR="00525D30">
        <w:rPr>
          <w:rFonts w:ascii="Times New Roman" w:hAnsi="Times New Roman"/>
          <w:color w:val="000000"/>
          <w:sz w:val="24"/>
          <w:szCs w:val="20"/>
          <w:lang w:val="en-US"/>
        </w:rPr>
        <w:fldChar w:fldCharType="separate"/>
      </w:r>
      <w:r w:rsidR="00525D30" w:rsidRPr="00525D30">
        <w:rPr>
          <w:rFonts w:ascii="Times New Roman" w:hAnsi="Times New Roman"/>
          <w:noProof/>
          <w:color w:val="000000"/>
          <w:sz w:val="24"/>
          <w:szCs w:val="20"/>
          <w:lang w:val="en-US"/>
        </w:rPr>
        <w:t>(4)</w:t>
      </w:r>
      <w:r w:rsidR="00525D30">
        <w:rPr>
          <w:rFonts w:ascii="Times New Roman" w:hAnsi="Times New Roman"/>
          <w:color w:val="000000"/>
          <w:sz w:val="24"/>
          <w:szCs w:val="20"/>
          <w:lang w:val="en-US"/>
        </w:rPr>
        <w:fldChar w:fldCharType="end"/>
      </w:r>
      <w:r w:rsidR="00525D30">
        <w:rPr>
          <w:rFonts w:ascii="Times New Roman" w:hAnsi="Times New Roman"/>
          <w:color w:val="000000"/>
          <w:sz w:val="24"/>
          <w:szCs w:val="20"/>
          <w:lang w:val="en-US"/>
        </w:rPr>
        <w:t xml:space="preserve">. </w:t>
      </w:r>
    </w:p>
    <w:p w:rsidR="00265139" w:rsidRDefault="00632C83" w:rsidP="00BC3F6C">
      <w:pPr>
        <w:widowControl w:val="0"/>
        <w:autoSpaceDE w:val="0"/>
        <w:autoSpaceDN w:val="0"/>
        <w:adjustRightInd w:val="0"/>
        <w:spacing w:after="0" w:line="240" w:lineRule="auto"/>
        <w:ind w:right="11" w:firstLine="426"/>
        <w:contextualSpacing/>
        <w:jc w:val="both"/>
        <w:rPr>
          <w:rFonts w:asciiTheme="majorBidi" w:eastAsiaTheme="minorEastAsia" w:hAnsiTheme="majorBidi" w:cstheme="majorBidi"/>
          <w:sz w:val="24"/>
          <w:szCs w:val="24"/>
          <w:lang w:val="en-US"/>
        </w:rPr>
      </w:pPr>
      <w:proofErr w:type="spellStart"/>
      <w:r>
        <w:rPr>
          <w:rFonts w:asciiTheme="majorBidi" w:eastAsiaTheme="minorEastAsia" w:hAnsiTheme="majorBidi" w:cstheme="majorBidi"/>
          <w:sz w:val="24"/>
          <w:szCs w:val="24"/>
          <w:lang w:val="en-US"/>
        </w:rPr>
        <w:t>Pasir</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besi</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berupa</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endapan</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pasir</w:t>
      </w:r>
      <w:proofErr w:type="spellEnd"/>
      <w:r>
        <w:rPr>
          <w:rFonts w:asciiTheme="majorBidi" w:eastAsiaTheme="minorEastAsia" w:hAnsiTheme="majorBidi" w:cstheme="majorBidi"/>
          <w:sz w:val="24"/>
          <w:szCs w:val="24"/>
          <w:lang w:val="en-US"/>
        </w:rPr>
        <w:t xml:space="preserve"> yang </w:t>
      </w:r>
      <w:proofErr w:type="spellStart"/>
      <w:r>
        <w:rPr>
          <w:rFonts w:asciiTheme="majorBidi" w:eastAsiaTheme="minorEastAsia" w:hAnsiTheme="majorBidi" w:cstheme="majorBidi"/>
          <w:sz w:val="24"/>
          <w:szCs w:val="24"/>
          <w:lang w:val="en-US"/>
        </w:rPr>
        <w:t>mengandung</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partikel</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besi</w:t>
      </w:r>
      <w:proofErr w:type="spellEnd"/>
      <w:r>
        <w:rPr>
          <w:rFonts w:asciiTheme="majorBidi" w:eastAsiaTheme="minorEastAsia" w:hAnsiTheme="majorBidi" w:cstheme="majorBidi"/>
          <w:sz w:val="24"/>
          <w:szCs w:val="24"/>
          <w:lang w:val="en-US"/>
        </w:rPr>
        <w:t xml:space="preserve"> yang </w:t>
      </w:r>
      <w:proofErr w:type="spellStart"/>
      <w:r>
        <w:rPr>
          <w:rFonts w:asciiTheme="majorBidi" w:eastAsiaTheme="minorEastAsia" w:hAnsiTheme="majorBidi" w:cstheme="majorBidi"/>
          <w:sz w:val="24"/>
          <w:szCs w:val="24"/>
          <w:lang w:val="en-US"/>
        </w:rPr>
        <w:t>terbentuk</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karena</w:t>
      </w:r>
      <w:proofErr w:type="spellEnd"/>
      <w:r>
        <w:rPr>
          <w:rFonts w:asciiTheme="majorBidi" w:eastAsiaTheme="minorEastAsia" w:hAnsiTheme="majorBidi" w:cstheme="majorBidi"/>
          <w:sz w:val="24"/>
          <w:szCs w:val="24"/>
          <w:lang w:val="en-US"/>
        </w:rPr>
        <w:t xml:space="preserve"> proses </w:t>
      </w:r>
      <w:proofErr w:type="spellStart"/>
      <w:r>
        <w:rPr>
          <w:rFonts w:asciiTheme="majorBidi" w:eastAsiaTheme="minorEastAsia" w:hAnsiTheme="majorBidi" w:cstheme="majorBidi"/>
          <w:sz w:val="24"/>
          <w:szCs w:val="24"/>
          <w:lang w:val="en-US"/>
        </w:rPr>
        <w:t>penghancuran</w:t>
      </w:r>
      <w:proofErr w:type="spellEnd"/>
      <w:r>
        <w:rPr>
          <w:rFonts w:asciiTheme="majorBidi" w:eastAsiaTheme="minorEastAsia" w:hAnsiTheme="majorBidi" w:cstheme="majorBidi"/>
          <w:sz w:val="24"/>
          <w:szCs w:val="24"/>
          <w:lang w:val="en-US"/>
        </w:rPr>
        <w:t xml:space="preserve"> oleh </w:t>
      </w:r>
      <w:proofErr w:type="spellStart"/>
      <w:r>
        <w:rPr>
          <w:rFonts w:asciiTheme="majorBidi" w:eastAsiaTheme="minorEastAsia" w:hAnsiTheme="majorBidi" w:cstheme="majorBidi"/>
          <w:sz w:val="24"/>
          <w:szCs w:val="24"/>
          <w:lang w:val="en-US"/>
        </w:rPr>
        <w:t>cuaca</w:t>
      </w:r>
      <w:proofErr w:type="spellEnd"/>
      <w:r>
        <w:rPr>
          <w:rFonts w:asciiTheme="majorBidi" w:eastAsiaTheme="minorEastAsia" w:hAnsiTheme="majorBidi" w:cstheme="majorBidi"/>
          <w:sz w:val="24"/>
          <w:szCs w:val="24"/>
          <w:lang w:val="en-US"/>
        </w:rPr>
        <w:t xml:space="preserve">, air, </w:t>
      </w:r>
      <w:proofErr w:type="spellStart"/>
      <w:r>
        <w:rPr>
          <w:rFonts w:asciiTheme="majorBidi" w:eastAsiaTheme="minorEastAsia" w:hAnsiTheme="majorBidi" w:cstheme="majorBidi"/>
          <w:sz w:val="24"/>
          <w:szCs w:val="24"/>
          <w:lang w:val="en-US"/>
        </w:rPr>
        <w:t>maupun</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gelombang</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terhadap</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batuan</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awal</w:t>
      </w:r>
      <w:proofErr w:type="spellEnd"/>
      <w:r>
        <w:rPr>
          <w:rFonts w:asciiTheme="majorBidi" w:eastAsiaTheme="minorEastAsia" w:hAnsiTheme="majorBidi" w:cstheme="majorBidi"/>
          <w:sz w:val="24"/>
          <w:szCs w:val="24"/>
          <w:lang w:val="en-US"/>
        </w:rPr>
        <w:t xml:space="preserve"> </w:t>
      </w:r>
      <w:r w:rsidR="001E7782">
        <w:rPr>
          <w:rFonts w:asciiTheme="majorBidi" w:eastAsiaTheme="minorEastAsia" w:hAnsiTheme="majorBidi" w:cstheme="majorBidi"/>
          <w:sz w:val="24"/>
          <w:szCs w:val="24"/>
          <w:lang w:val="en-US"/>
        </w:rPr>
        <w:fldChar w:fldCharType="begin" w:fldLock="1"/>
      </w:r>
      <w:r w:rsidR="001E7782">
        <w:rPr>
          <w:rFonts w:asciiTheme="majorBidi" w:eastAsiaTheme="minorEastAsia" w:hAnsiTheme="majorBidi" w:cstheme="majorBidi"/>
          <w:sz w:val="24"/>
          <w:szCs w:val="24"/>
          <w:lang w:val="en-US"/>
        </w:rPr>
        <w:instrText>ADDIN CSL_CITATION {"citationItems":[{"id":"ITEM-1","itemData":{"author":[{"dropping-particle":"","family":"Bakri","given":"Suriyanto","non-dropping-particle":"","parse-names":false,"suffix":""},{"dropping-particle":"","family":"Nawir","given":"Alfian","non-dropping-particle":"","parse-names":false,"suffix":""},{"dropping-particle":"","family":"Farid","given":"Miftah","non-dropping-particle":"","parse-names":false,"suffix":""},{"dropping-particle":"","family":"Nurhawaisyah","given":"Sitti Ratmi","non-dropping-particle":"","parse-names":false,"suffix":""},{"dropping-particle":"","family":"Munir","given":"Abdul Salam","non-dropping-particle":"","parse-names":false,"suffix":""},{"dropping-particle":"","family":"Bakri","given":"Hasbi","non-dropping-particle":"","parse-names":false,"suffix":""},{"dropping-particle":"","family":"Thamsi","given":"Alam Budiman","non-dropping-particle":"","parse-names":false,"suffix":""}],"id":"ITEM-1","issue":"November","issued":{"date-parts":[["2021"]]},"page":"275-284","title":"Karakterisasi Kandungan Mineral dan Sifat Kerentanan Magnetik Pasir Besi Pantai Galesong Takalar Sulawesi Selatan","type":"article-journal","volume":"9"},"uris":["http://www.mendeley.com/documents/?uuid=eef1fac3-9735-4723-95b2-c97c6f43c26a"]}],"mendeley":{"formattedCitation":"(5)","plainTextFormattedCitation":"(5)","previouslyFormattedCitation":"(5)"},"properties":{"noteIndex":0},"schema":"https://github.com/citation-style-language/schema/raw/master/csl-citation.json"}</w:instrText>
      </w:r>
      <w:r w:rsidR="001E7782">
        <w:rPr>
          <w:rFonts w:asciiTheme="majorBidi" w:eastAsiaTheme="minorEastAsia" w:hAnsiTheme="majorBidi" w:cstheme="majorBidi"/>
          <w:sz w:val="24"/>
          <w:szCs w:val="24"/>
          <w:lang w:val="en-US"/>
        </w:rPr>
        <w:fldChar w:fldCharType="separate"/>
      </w:r>
      <w:r w:rsidR="001E7782" w:rsidRPr="001E7782">
        <w:rPr>
          <w:rFonts w:asciiTheme="majorBidi" w:eastAsiaTheme="minorEastAsia" w:hAnsiTheme="majorBidi" w:cstheme="majorBidi"/>
          <w:noProof/>
          <w:sz w:val="24"/>
          <w:szCs w:val="24"/>
          <w:lang w:val="en-US"/>
        </w:rPr>
        <w:t>(5)</w:t>
      </w:r>
      <w:r w:rsidR="001E7782">
        <w:rPr>
          <w:rFonts w:asciiTheme="majorBidi" w:eastAsiaTheme="minorEastAsia" w:hAnsiTheme="majorBidi" w:cstheme="majorBidi"/>
          <w:sz w:val="24"/>
          <w:szCs w:val="24"/>
          <w:lang w:val="en-US"/>
        </w:rPr>
        <w:fldChar w:fldCharType="end"/>
      </w:r>
      <w:r w:rsidR="001E7782">
        <w:rPr>
          <w:rFonts w:asciiTheme="majorBidi" w:eastAsiaTheme="minorEastAsia" w:hAnsiTheme="majorBidi" w:cstheme="majorBidi"/>
          <w:sz w:val="24"/>
          <w:szCs w:val="24"/>
          <w:lang w:val="en-US"/>
        </w:rPr>
        <w:t xml:space="preserve">. </w:t>
      </w:r>
      <w:r w:rsidR="00525D30" w:rsidRPr="00295A8C">
        <w:rPr>
          <w:rFonts w:asciiTheme="majorBidi" w:eastAsiaTheme="minorEastAsia" w:hAnsiTheme="majorBidi" w:cstheme="majorBidi"/>
          <w:sz w:val="24"/>
          <w:szCs w:val="24"/>
        </w:rPr>
        <w:t xml:space="preserve">Pasir </w:t>
      </w:r>
      <w:r w:rsidR="00525D30">
        <w:rPr>
          <w:rFonts w:asciiTheme="majorBidi" w:eastAsiaTheme="minorEastAsia" w:hAnsiTheme="majorBidi" w:cstheme="majorBidi"/>
          <w:sz w:val="24"/>
          <w:szCs w:val="24"/>
        </w:rPr>
        <w:t xml:space="preserve">besi </w:t>
      </w:r>
      <w:proofErr w:type="spellStart"/>
      <w:r w:rsidR="00091B45">
        <w:rPr>
          <w:rFonts w:asciiTheme="majorBidi" w:eastAsiaTheme="minorEastAsia" w:hAnsiTheme="majorBidi" w:cstheme="majorBidi"/>
          <w:sz w:val="24"/>
          <w:szCs w:val="24"/>
          <w:lang w:val="en-US"/>
        </w:rPr>
        <w:t>merupakan</w:t>
      </w:r>
      <w:proofErr w:type="spellEnd"/>
      <w:r w:rsidR="00091B45">
        <w:rPr>
          <w:rFonts w:asciiTheme="majorBidi" w:eastAsiaTheme="minorEastAsia" w:hAnsiTheme="majorBidi" w:cstheme="majorBidi"/>
          <w:sz w:val="24"/>
          <w:szCs w:val="24"/>
          <w:lang w:val="en-US"/>
        </w:rPr>
        <w:t xml:space="preserve"> </w:t>
      </w:r>
      <w:proofErr w:type="spellStart"/>
      <w:r w:rsidR="00091B45">
        <w:rPr>
          <w:rFonts w:asciiTheme="majorBidi" w:eastAsiaTheme="minorEastAsia" w:hAnsiTheme="majorBidi" w:cstheme="majorBidi"/>
          <w:sz w:val="24"/>
          <w:szCs w:val="24"/>
          <w:lang w:val="en-US"/>
        </w:rPr>
        <w:t>hasil</w:t>
      </w:r>
      <w:proofErr w:type="spellEnd"/>
      <w:r w:rsidR="00091B45">
        <w:rPr>
          <w:rFonts w:asciiTheme="majorBidi" w:eastAsiaTheme="minorEastAsia" w:hAnsiTheme="majorBidi" w:cstheme="majorBidi"/>
          <w:sz w:val="24"/>
          <w:szCs w:val="24"/>
          <w:lang w:val="en-US"/>
        </w:rPr>
        <w:t xml:space="preserve"> </w:t>
      </w:r>
      <w:proofErr w:type="spellStart"/>
      <w:r w:rsidR="00091B45">
        <w:rPr>
          <w:rFonts w:asciiTheme="majorBidi" w:eastAsiaTheme="minorEastAsia" w:hAnsiTheme="majorBidi" w:cstheme="majorBidi"/>
          <w:sz w:val="24"/>
          <w:szCs w:val="24"/>
          <w:lang w:val="en-US"/>
        </w:rPr>
        <w:t>erosi</w:t>
      </w:r>
      <w:proofErr w:type="spellEnd"/>
      <w:r w:rsidR="00091B45">
        <w:rPr>
          <w:rFonts w:asciiTheme="majorBidi" w:eastAsiaTheme="minorEastAsia" w:hAnsiTheme="majorBidi" w:cstheme="majorBidi"/>
          <w:sz w:val="24"/>
          <w:szCs w:val="24"/>
          <w:lang w:val="en-US"/>
        </w:rPr>
        <w:t xml:space="preserve"> </w:t>
      </w:r>
      <w:proofErr w:type="spellStart"/>
      <w:r w:rsidR="00091B45">
        <w:rPr>
          <w:rFonts w:asciiTheme="majorBidi" w:eastAsiaTheme="minorEastAsia" w:hAnsiTheme="majorBidi" w:cstheme="majorBidi"/>
          <w:sz w:val="24"/>
          <w:szCs w:val="24"/>
          <w:lang w:val="en-US"/>
        </w:rPr>
        <w:t>batuan</w:t>
      </w:r>
      <w:proofErr w:type="spellEnd"/>
      <w:r w:rsidR="00091B45">
        <w:rPr>
          <w:rFonts w:asciiTheme="majorBidi" w:eastAsiaTheme="minorEastAsia" w:hAnsiTheme="majorBidi" w:cstheme="majorBidi"/>
          <w:sz w:val="24"/>
          <w:szCs w:val="24"/>
          <w:lang w:val="en-US"/>
        </w:rPr>
        <w:t xml:space="preserve"> yang </w:t>
      </w:r>
      <w:proofErr w:type="spellStart"/>
      <w:r w:rsidR="00091B45">
        <w:rPr>
          <w:rFonts w:asciiTheme="majorBidi" w:eastAsiaTheme="minorEastAsia" w:hAnsiTheme="majorBidi" w:cstheme="majorBidi"/>
          <w:sz w:val="24"/>
          <w:szCs w:val="24"/>
          <w:lang w:val="en-US"/>
        </w:rPr>
        <w:t>terakumulasi</w:t>
      </w:r>
      <w:proofErr w:type="spellEnd"/>
      <w:r w:rsidR="00091B45">
        <w:rPr>
          <w:rFonts w:asciiTheme="majorBidi" w:eastAsiaTheme="minorEastAsia" w:hAnsiTheme="majorBidi" w:cstheme="majorBidi"/>
          <w:sz w:val="24"/>
          <w:szCs w:val="24"/>
          <w:lang w:val="en-US"/>
        </w:rPr>
        <w:t xml:space="preserve"> </w:t>
      </w:r>
      <w:proofErr w:type="spellStart"/>
      <w:r w:rsidR="00091B45">
        <w:rPr>
          <w:rFonts w:asciiTheme="majorBidi" w:eastAsiaTheme="minorEastAsia" w:hAnsiTheme="majorBidi" w:cstheme="majorBidi"/>
          <w:sz w:val="24"/>
          <w:szCs w:val="24"/>
          <w:lang w:val="en-US"/>
        </w:rPr>
        <w:t>cukup</w:t>
      </w:r>
      <w:proofErr w:type="spellEnd"/>
      <w:r w:rsidR="00091B45">
        <w:rPr>
          <w:rFonts w:asciiTheme="majorBidi" w:eastAsiaTheme="minorEastAsia" w:hAnsiTheme="majorBidi" w:cstheme="majorBidi"/>
          <w:sz w:val="24"/>
          <w:szCs w:val="24"/>
          <w:lang w:val="en-US"/>
        </w:rPr>
        <w:t xml:space="preserve"> lama yang </w:t>
      </w:r>
      <w:proofErr w:type="spellStart"/>
      <w:r w:rsidR="00091B45">
        <w:rPr>
          <w:rFonts w:asciiTheme="majorBidi" w:eastAsiaTheme="minorEastAsia" w:hAnsiTheme="majorBidi" w:cstheme="majorBidi"/>
          <w:sz w:val="24"/>
          <w:szCs w:val="24"/>
          <w:lang w:val="en-US"/>
        </w:rPr>
        <w:t>terdiri</w:t>
      </w:r>
      <w:proofErr w:type="spellEnd"/>
      <w:r w:rsidR="00091B45">
        <w:rPr>
          <w:rFonts w:asciiTheme="majorBidi" w:eastAsiaTheme="minorEastAsia" w:hAnsiTheme="majorBidi" w:cstheme="majorBidi"/>
          <w:sz w:val="24"/>
          <w:szCs w:val="24"/>
          <w:lang w:val="en-US"/>
        </w:rPr>
        <w:t xml:space="preserve"> </w:t>
      </w:r>
      <w:proofErr w:type="spellStart"/>
      <w:r w:rsidR="00091B45">
        <w:rPr>
          <w:rFonts w:asciiTheme="majorBidi" w:eastAsiaTheme="minorEastAsia" w:hAnsiTheme="majorBidi" w:cstheme="majorBidi"/>
          <w:sz w:val="24"/>
          <w:szCs w:val="24"/>
          <w:lang w:val="en-US"/>
        </w:rPr>
        <w:t>dari</w:t>
      </w:r>
      <w:proofErr w:type="spellEnd"/>
      <w:r w:rsidR="00091B45">
        <w:rPr>
          <w:rFonts w:asciiTheme="majorBidi" w:eastAsiaTheme="minorEastAsia" w:hAnsiTheme="majorBidi" w:cstheme="majorBidi"/>
          <w:sz w:val="24"/>
          <w:szCs w:val="24"/>
          <w:lang w:val="en-US"/>
        </w:rPr>
        <w:t xml:space="preserve"> mineral-mineral </w:t>
      </w:r>
      <w:proofErr w:type="spellStart"/>
      <w:r w:rsidR="00091B45">
        <w:rPr>
          <w:rFonts w:asciiTheme="majorBidi" w:eastAsiaTheme="minorEastAsia" w:hAnsiTheme="majorBidi" w:cstheme="majorBidi"/>
          <w:sz w:val="24"/>
          <w:szCs w:val="24"/>
          <w:lang w:val="en-US"/>
        </w:rPr>
        <w:t>oksida</w:t>
      </w:r>
      <w:proofErr w:type="spellEnd"/>
      <w:r w:rsidR="00091B45">
        <w:rPr>
          <w:rFonts w:asciiTheme="majorBidi" w:eastAsiaTheme="minorEastAsia" w:hAnsiTheme="majorBidi" w:cstheme="majorBidi"/>
          <w:sz w:val="24"/>
          <w:szCs w:val="24"/>
          <w:lang w:val="en-US"/>
        </w:rPr>
        <w:t xml:space="preserve"> </w:t>
      </w:r>
      <w:proofErr w:type="spellStart"/>
      <w:r w:rsidR="00091B45">
        <w:rPr>
          <w:rFonts w:asciiTheme="majorBidi" w:eastAsiaTheme="minorEastAsia" w:hAnsiTheme="majorBidi" w:cstheme="majorBidi"/>
          <w:sz w:val="24"/>
          <w:szCs w:val="24"/>
          <w:lang w:val="en-US"/>
        </w:rPr>
        <w:t>besi</w:t>
      </w:r>
      <w:proofErr w:type="spellEnd"/>
      <w:r w:rsidR="00091B45">
        <w:rPr>
          <w:rFonts w:asciiTheme="majorBidi" w:eastAsiaTheme="minorEastAsia" w:hAnsiTheme="majorBidi" w:cstheme="majorBidi"/>
          <w:sz w:val="24"/>
          <w:szCs w:val="24"/>
          <w:lang w:val="en-US"/>
        </w:rPr>
        <w:t xml:space="preserve"> </w:t>
      </w:r>
      <w:proofErr w:type="spellStart"/>
      <w:r w:rsidR="00091B45">
        <w:rPr>
          <w:rFonts w:asciiTheme="majorBidi" w:eastAsiaTheme="minorEastAsia" w:hAnsiTheme="majorBidi" w:cstheme="majorBidi"/>
          <w:sz w:val="24"/>
          <w:szCs w:val="24"/>
          <w:lang w:val="en-US"/>
        </w:rPr>
        <w:t>yaitu</w:t>
      </w:r>
      <w:proofErr w:type="spellEnd"/>
      <w:r w:rsidR="00091B45">
        <w:rPr>
          <w:rFonts w:asciiTheme="majorBidi" w:eastAsiaTheme="minorEastAsia" w:hAnsiTheme="majorBidi" w:cstheme="majorBidi"/>
          <w:sz w:val="24"/>
          <w:szCs w:val="24"/>
          <w:lang w:val="en-US"/>
        </w:rPr>
        <w:t xml:space="preserve"> </w:t>
      </w:r>
      <w:proofErr w:type="spellStart"/>
      <w:r w:rsidR="00D879C6">
        <w:rPr>
          <w:rFonts w:asciiTheme="majorBidi" w:eastAsiaTheme="minorEastAsia" w:hAnsiTheme="majorBidi" w:cstheme="majorBidi"/>
          <w:sz w:val="24"/>
          <w:szCs w:val="24"/>
          <w:lang w:val="en-US"/>
        </w:rPr>
        <w:t>magnetit</w:t>
      </w:r>
      <w:proofErr w:type="spellEnd"/>
      <w:r w:rsidR="00091B45">
        <w:rPr>
          <w:rFonts w:asciiTheme="majorBidi" w:eastAsiaTheme="minorEastAsia" w:hAnsiTheme="majorBidi" w:cstheme="majorBidi"/>
          <w:sz w:val="24"/>
          <w:szCs w:val="24"/>
          <w:lang w:val="en-US"/>
        </w:rPr>
        <w:t xml:space="preserve">, </w:t>
      </w:r>
      <w:proofErr w:type="spellStart"/>
      <w:r w:rsidR="00D879C6">
        <w:rPr>
          <w:rFonts w:asciiTheme="majorBidi" w:eastAsiaTheme="minorEastAsia" w:hAnsiTheme="majorBidi" w:cstheme="majorBidi"/>
          <w:sz w:val="24"/>
          <w:szCs w:val="24"/>
          <w:lang w:val="en-US"/>
        </w:rPr>
        <w:t>maghemit</w:t>
      </w:r>
      <w:proofErr w:type="spellEnd"/>
      <w:r w:rsidR="00091B45" w:rsidRPr="00D879C6">
        <w:rPr>
          <w:rFonts w:asciiTheme="majorBidi" w:eastAsiaTheme="minorEastAsia" w:hAnsiTheme="majorBidi" w:cstheme="majorBidi"/>
          <w:sz w:val="24"/>
          <w:szCs w:val="24"/>
          <w:lang w:val="en-US"/>
        </w:rPr>
        <w:t xml:space="preserve">, </w:t>
      </w:r>
      <w:proofErr w:type="spellStart"/>
      <w:r w:rsidR="00D879C6">
        <w:rPr>
          <w:rFonts w:asciiTheme="majorBidi" w:eastAsiaTheme="minorEastAsia" w:hAnsiTheme="majorBidi" w:cstheme="majorBidi"/>
          <w:sz w:val="24"/>
          <w:szCs w:val="24"/>
          <w:lang w:val="en-US"/>
        </w:rPr>
        <w:t>siderit</w:t>
      </w:r>
      <w:proofErr w:type="spellEnd"/>
      <w:r w:rsidR="00091B45" w:rsidRPr="00D879C6">
        <w:rPr>
          <w:rFonts w:asciiTheme="majorBidi" w:eastAsiaTheme="minorEastAsia" w:hAnsiTheme="majorBidi" w:cstheme="majorBidi"/>
          <w:sz w:val="24"/>
          <w:szCs w:val="24"/>
          <w:lang w:val="en-US"/>
        </w:rPr>
        <w:t>,</w:t>
      </w:r>
      <w:r w:rsidR="00091B45">
        <w:rPr>
          <w:rFonts w:asciiTheme="majorBidi" w:eastAsiaTheme="minorEastAsia" w:hAnsiTheme="majorBidi" w:cstheme="majorBidi"/>
          <w:sz w:val="24"/>
          <w:szCs w:val="24"/>
          <w:lang w:val="en-US"/>
        </w:rPr>
        <w:t xml:space="preserve"> dan </w:t>
      </w:r>
      <w:proofErr w:type="spellStart"/>
      <w:r w:rsidR="00D879C6">
        <w:rPr>
          <w:rFonts w:asciiTheme="majorBidi" w:eastAsiaTheme="minorEastAsia" w:hAnsiTheme="majorBidi" w:cstheme="majorBidi"/>
          <w:sz w:val="24"/>
          <w:szCs w:val="24"/>
          <w:lang w:val="en-US"/>
        </w:rPr>
        <w:t>hematit</w:t>
      </w:r>
      <w:proofErr w:type="spellEnd"/>
      <w:r w:rsidR="0047497A" w:rsidRPr="00D879C6">
        <w:rPr>
          <w:rFonts w:asciiTheme="majorBidi" w:eastAsiaTheme="minorEastAsia" w:hAnsiTheme="majorBidi" w:cstheme="majorBidi"/>
          <w:sz w:val="24"/>
          <w:szCs w:val="24"/>
          <w:lang w:val="en-US"/>
        </w:rPr>
        <w:t>.</w:t>
      </w:r>
      <w:r w:rsidR="0047497A">
        <w:rPr>
          <w:rFonts w:asciiTheme="majorBidi" w:eastAsiaTheme="minorEastAsia" w:hAnsiTheme="majorBidi" w:cstheme="majorBidi"/>
          <w:sz w:val="24"/>
          <w:szCs w:val="24"/>
          <w:lang w:val="en-US"/>
        </w:rPr>
        <w:t xml:space="preserve"> </w:t>
      </w:r>
      <w:r w:rsidR="005C4153">
        <w:rPr>
          <w:rFonts w:asciiTheme="majorBidi" w:eastAsiaTheme="minorEastAsia" w:hAnsiTheme="majorBidi" w:cstheme="majorBidi"/>
          <w:sz w:val="24"/>
          <w:szCs w:val="24"/>
        </w:rPr>
        <w:t xml:space="preserve">Endapan pasir besi tersebut menarik untuk diteliti pada </w:t>
      </w:r>
      <w:r w:rsidR="005C4153">
        <w:rPr>
          <w:rFonts w:asciiTheme="majorBidi" w:eastAsiaTheme="minorEastAsia" w:hAnsiTheme="majorBidi" w:cstheme="majorBidi"/>
          <w:sz w:val="24"/>
          <w:szCs w:val="24"/>
        </w:rPr>
        <w:lastRenderedPageBreak/>
        <w:t xml:space="preserve">karakteristik dan potensinya karena memiliki nilai </w:t>
      </w:r>
      <w:proofErr w:type="spellStart"/>
      <w:r w:rsidR="005C4153">
        <w:rPr>
          <w:rFonts w:asciiTheme="majorBidi" w:eastAsiaTheme="minorEastAsia" w:hAnsiTheme="majorBidi" w:cstheme="majorBidi"/>
          <w:sz w:val="24"/>
          <w:szCs w:val="24"/>
          <w:lang w:val="en-US"/>
        </w:rPr>
        <w:t>ekonomis</w:t>
      </w:r>
      <w:proofErr w:type="spellEnd"/>
      <w:r w:rsidR="005C4153">
        <w:rPr>
          <w:rFonts w:asciiTheme="majorBidi" w:eastAsiaTheme="minorEastAsia" w:hAnsiTheme="majorBidi" w:cstheme="majorBidi"/>
          <w:sz w:val="24"/>
          <w:szCs w:val="24"/>
          <w:lang w:val="en-US"/>
        </w:rPr>
        <w:t xml:space="preserve"> </w:t>
      </w:r>
      <w:r w:rsidR="005C4153">
        <w:rPr>
          <w:rFonts w:asciiTheme="majorBidi" w:eastAsiaTheme="minorEastAsia" w:hAnsiTheme="majorBidi" w:cstheme="majorBidi"/>
          <w:sz w:val="24"/>
          <w:szCs w:val="24"/>
          <w:lang w:val="en-US"/>
        </w:rPr>
        <w:fldChar w:fldCharType="begin" w:fldLock="1"/>
      </w:r>
      <w:r w:rsidR="00ED5AC0">
        <w:rPr>
          <w:rFonts w:asciiTheme="majorBidi" w:eastAsiaTheme="minorEastAsia" w:hAnsiTheme="majorBidi" w:cstheme="majorBidi"/>
          <w:sz w:val="24"/>
          <w:szCs w:val="24"/>
          <w:lang w:val="en-US"/>
        </w:rPr>
        <w:instrText>ADDIN CSL_CITATION {"citationItems":[{"id":"ITEM-1","itemData":{"author":[{"dropping-particle":"","family":"Kristanto","given":"Afri Tri","non-dropping-particle":"","parse-names":false,"suffix":""},{"dropping-particle":"","family":"Hartono","given":"Hiltrudis Gendoet","non-dropping-particle":"","parse-names":false,"suffix":""},{"dropping-particle":"","family":"Hussein","given":"Al","non-dropping-particle":"","parse-names":false,"suffix":""},{"dropping-particle":"","family":"Rizqi","given":"Flowers","non-dropping-particle":"","parse-names":false,"suffix":""}],"id":"ITEM-1","issue":"November","issued":{"date-parts":[["2021"]]},"page":"393-400","title":"Karakterisasi dan Potensi Pasir Besi Formasi Kabuh Daerah Mlale ,","type":"article-journal","volume":"2021"},"uris":["http://www.mendeley.com/documents/?uuid=053bf053-6985-4135-8ddd-62cb92bb9a81"]}],"mendeley":{"formattedCitation":"(6)","plainTextFormattedCitation":"(6)","previouslyFormattedCitation":"(6)"},"properties":{"noteIndex":0},"schema":"https://github.com/citation-style-language/schema/raw/master/csl-citation.json"}</w:instrText>
      </w:r>
      <w:r w:rsidR="005C4153">
        <w:rPr>
          <w:rFonts w:asciiTheme="majorBidi" w:eastAsiaTheme="minorEastAsia" w:hAnsiTheme="majorBidi" w:cstheme="majorBidi"/>
          <w:sz w:val="24"/>
          <w:szCs w:val="24"/>
          <w:lang w:val="en-US"/>
        </w:rPr>
        <w:fldChar w:fldCharType="separate"/>
      </w:r>
      <w:r w:rsidR="001E7782" w:rsidRPr="001E7782">
        <w:rPr>
          <w:rFonts w:asciiTheme="majorBidi" w:eastAsiaTheme="minorEastAsia" w:hAnsiTheme="majorBidi" w:cstheme="majorBidi"/>
          <w:noProof/>
          <w:sz w:val="24"/>
          <w:szCs w:val="24"/>
          <w:lang w:val="en-US"/>
        </w:rPr>
        <w:t>(6)</w:t>
      </w:r>
      <w:r w:rsidR="005C4153">
        <w:rPr>
          <w:rFonts w:asciiTheme="majorBidi" w:eastAsiaTheme="minorEastAsia" w:hAnsiTheme="majorBidi" w:cstheme="majorBidi"/>
          <w:sz w:val="24"/>
          <w:szCs w:val="24"/>
          <w:lang w:val="en-US"/>
        </w:rPr>
        <w:fldChar w:fldCharType="end"/>
      </w:r>
      <w:r w:rsidR="005C4153">
        <w:rPr>
          <w:rFonts w:asciiTheme="majorBidi" w:eastAsiaTheme="minorEastAsia" w:hAnsiTheme="majorBidi" w:cstheme="majorBidi"/>
          <w:sz w:val="24"/>
          <w:szCs w:val="24"/>
          <w:lang w:val="en-US"/>
        </w:rPr>
        <w:t xml:space="preserve">. </w:t>
      </w:r>
      <w:proofErr w:type="spellStart"/>
      <w:r w:rsidR="0047497A">
        <w:rPr>
          <w:rFonts w:asciiTheme="majorBidi" w:eastAsiaTheme="minorEastAsia" w:hAnsiTheme="majorBidi" w:cstheme="majorBidi"/>
          <w:sz w:val="24"/>
          <w:szCs w:val="24"/>
          <w:lang w:val="en-US"/>
        </w:rPr>
        <w:t>Pasir</w:t>
      </w:r>
      <w:proofErr w:type="spellEnd"/>
      <w:r w:rsidR="0047497A">
        <w:rPr>
          <w:rFonts w:asciiTheme="majorBidi" w:eastAsiaTheme="minorEastAsia" w:hAnsiTheme="majorBidi" w:cstheme="majorBidi"/>
          <w:sz w:val="24"/>
          <w:szCs w:val="24"/>
          <w:lang w:val="en-US"/>
        </w:rPr>
        <w:t xml:space="preserve"> </w:t>
      </w:r>
      <w:proofErr w:type="spellStart"/>
      <w:r w:rsidR="0047497A">
        <w:rPr>
          <w:rFonts w:asciiTheme="majorBidi" w:eastAsiaTheme="minorEastAsia" w:hAnsiTheme="majorBidi" w:cstheme="majorBidi"/>
          <w:sz w:val="24"/>
          <w:szCs w:val="24"/>
          <w:lang w:val="en-US"/>
        </w:rPr>
        <w:t>besi</w:t>
      </w:r>
      <w:proofErr w:type="spellEnd"/>
      <w:r w:rsidR="0047497A">
        <w:rPr>
          <w:rFonts w:asciiTheme="majorBidi" w:eastAsiaTheme="minorEastAsia" w:hAnsiTheme="majorBidi" w:cstheme="majorBidi"/>
          <w:sz w:val="24"/>
          <w:szCs w:val="24"/>
          <w:lang w:val="en-US"/>
        </w:rPr>
        <w:t xml:space="preserve"> di</w:t>
      </w:r>
      <w:r w:rsidR="00525D30">
        <w:rPr>
          <w:rFonts w:asciiTheme="majorBidi" w:eastAsiaTheme="minorEastAsia" w:hAnsiTheme="majorBidi" w:cstheme="majorBidi"/>
          <w:sz w:val="24"/>
          <w:szCs w:val="24"/>
        </w:rPr>
        <w:t>manfaatkan dalam berbagai bidang seperti elektronika, energi, kimia, ferofluida, katali</w:t>
      </w:r>
      <w:r w:rsidR="00A34EB2">
        <w:rPr>
          <w:rFonts w:asciiTheme="majorBidi" w:eastAsiaTheme="minorEastAsia" w:hAnsiTheme="majorBidi" w:cstheme="majorBidi"/>
          <w:sz w:val="24"/>
          <w:szCs w:val="24"/>
        </w:rPr>
        <w:t>s, diagnosa medik, dan</w:t>
      </w:r>
      <w:r w:rsidR="00A34EB2">
        <w:rPr>
          <w:rFonts w:asciiTheme="majorBidi" w:eastAsiaTheme="minorEastAsia" w:hAnsiTheme="majorBidi" w:cstheme="majorBidi"/>
          <w:sz w:val="24"/>
          <w:szCs w:val="24"/>
          <w:lang w:val="en-US"/>
        </w:rPr>
        <w:t xml:space="preserve"> </w:t>
      </w:r>
      <w:r w:rsidR="00525D30">
        <w:rPr>
          <w:rFonts w:asciiTheme="majorBidi" w:eastAsiaTheme="minorEastAsia" w:hAnsiTheme="majorBidi" w:cstheme="majorBidi"/>
          <w:sz w:val="24"/>
          <w:szCs w:val="24"/>
        </w:rPr>
        <w:t xml:space="preserve">industri lainnya. Pasir besi juga merupakan salah satu sumber bahan baku utama dalam industri baja maupun industri alat berat lainnya di Indonesia, sehingga akhir-akhir ini pasir besi memiliki peranan yang sangat penting di Indonesia maupun di tingkat </w:t>
      </w:r>
      <w:r w:rsidR="0047497A">
        <w:rPr>
          <w:rFonts w:asciiTheme="majorBidi" w:eastAsiaTheme="minorEastAsia" w:hAnsiTheme="majorBidi" w:cstheme="majorBidi"/>
          <w:sz w:val="24"/>
          <w:szCs w:val="24"/>
          <w:lang w:val="en-US"/>
        </w:rPr>
        <w:t xml:space="preserve">International. </w:t>
      </w:r>
      <w:r w:rsidR="005100B9">
        <w:rPr>
          <w:rFonts w:asciiTheme="majorBidi" w:eastAsiaTheme="minorEastAsia" w:hAnsiTheme="majorBidi" w:cstheme="majorBidi"/>
          <w:sz w:val="24"/>
          <w:szCs w:val="24"/>
          <w:lang w:val="en-US"/>
        </w:rPr>
        <w:t xml:space="preserve">Material </w:t>
      </w:r>
      <w:proofErr w:type="spellStart"/>
      <w:r w:rsidR="005100B9">
        <w:rPr>
          <w:rFonts w:asciiTheme="majorBidi" w:eastAsiaTheme="minorEastAsia" w:hAnsiTheme="majorBidi" w:cstheme="majorBidi"/>
          <w:sz w:val="24"/>
          <w:szCs w:val="24"/>
          <w:lang w:val="en-US"/>
        </w:rPr>
        <w:t>pembentuk</w:t>
      </w:r>
      <w:proofErr w:type="spellEnd"/>
      <w:r w:rsidR="005100B9">
        <w:rPr>
          <w:rFonts w:asciiTheme="majorBidi" w:eastAsiaTheme="minorEastAsia" w:hAnsiTheme="majorBidi" w:cstheme="majorBidi"/>
          <w:sz w:val="24"/>
          <w:szCs w:val="24"/>
          <w:lang w:val="en-US"/>
        </w:rPr>
        <w:t xml:space="preserve"> </w:t>
      </w:r>
      <w:proofErr w:type="spellStart"/>
      <w:r w:rsidR="005100B9">
        <w:rPr>
          <w:rFonts w:asciiTheme="majorBidi" w:eastAsiaTheme="minorEastAsia" w:hAnsiTheme="majorBidi" w:cstheme="majorBidi"/>
          <w:sz w:val="24"/>
          <w:szCs w:val="24"/>
          <w:lang w:val="en-US"/>
        </w:rPr>
        <w:t>pasir</w:t>
      </w:r>
      <w:proofErr w:type="spellEnd"/>
      <w:r w:rsidR="005100B9">
        <w:rPr>
          <w:rFonts w:asciiTheme="majorBidi" w:eastAsiaTheme="minorEastAsia" w:hAnsiTheme="majorBidi" w:cstheme="majorBidi"/>
          <w:sz w:val="24"/>
          <w:szCs w:val="24"/>
          <w:lang w:val="en-US"/>
        </w:rPr>
        <w:t xml:space="preserve"> </w:t>
      </w:r>
      <w:proofErr w:type="spellStart"/>
      <w:r w:rsidR="005100B9">
        <w:rPr>
          <w:rFonts w:asciiTheme="majorBidi" w:eastAsiaTheme="minorEastAsia" w:hAnsiTheme="majorBidi" w:cstheme="majorBidi"/>
          <w:sz w:val="24"/>
          <w:szCs w:val="24"/>
          <w:lang w:val="en-US"/>
        </w:rPr>
        <w:t>besi</w:t>
      </w:r>
      <w:proofErr w:type="spellEnd"/>
      <w:r w:rsidR="005100B9">
        <w:rPr>
          <w:rFonts w:asciiTheme="majorBidi" w:eastAsiaTheme="minorEastAsia" w:hAnsiTheme="majorBidi" w:cstheme="majorBidi"/>
          <w:sz w:val="24"/>
          <w:szCs w:val="24"/>
          <w:lang w:val="en-US"/>
        </w:rPr>
        <w:t xml:space="preserve"> </w:t>
      </w:r>
      <w:proofErr w:type="spellStart"/>
      <w:r w:rsidR="005100B9">
        <w:rPr>
          <w:rFonts w:asciiTheme="majorBidi" w:eastAsiaTheme="minorEastAsia" w:hAnsiTheme="majorBidi" w:cstheme="majorBidi"/>
          <w:sz w:val="24"/>
          <w:szCs w:val="24"/>
          <w:lang w:val="en-US"/>
        </w:rPr>
        <w:t>merupakan</w:t>
      </w:r>
      <w:proofErr w:type="spellEnd"/>
      <w:r w:rsidR="005100B9">
        <w:rPr>
          <w:rFonts w:asciiTheme="majorBidi" w:eastAsiaTheme="minorEastAsia" w:hAnsiTheme="majorBidi" w:cstheme="majorBidi"/>
          <w:sz w:val="24"/>
          <w:szCs w:val="24"/>
          <w:lang w:val="en-US"/>
        </w:rPr>
        <w:t xml:space="preserve"> </w:t>
      </w:r>
      <w:proofErr w:type="spellStart"/>
      <w:r w:rsidR="005100B9">
        <w:rPr>
          <w:rFonts w:asciiTheme="majorBidi" w:eastAsiaTheme="minorEastAsia" w:hAnsiTheme="majorBidi" w:cstheme="majorBidi"/>
          <w:sz w:val="24"/>
          <w:szCs w:val="24"/>
          <w:lang w:val="en-US"/>
        </w:rPr>
        <w:t>penggabungan</w:t>
      </w:r>
      <w:proofErr w:type="spellEnd"/>
      <w:r w:rsidR="005100B9">
        <w:rPr>
          <w:rFonts w:asciiTheme="majorBidi" w:eastAsiaTheme="minorEastAsia" w:hAnsiTheme="majorBidi" w:cstheme="majorBidi"/>
          <w:sz w:val="24"/>
          <w:szCs w:val="24"/>
          <w:lang w:val="en-US"/>
        </w:rPr>
        <w:t xml:space="preserve"> </w:t>
      </w:r>
      <w:proofErr w:type="spellStart"/>
      <w:r w:rsidR="005100B9">
        <w:rPr>
          <w:rFonts w:asciiTheme="majorBidi" w:eastAsiaTheme="minorEastAsia" w:hAnsiTheme="majorBidi" w:cstheme="majorBidi"/>
          <w:sz w:val="24"/>
          <w:szCs w:val="24"/>
          <w:lang w:val="en-US"/>
        </w:rPr>
        <w:t>dari</w:t>
      </w:r>
      <w:proofErr w:type="spellEnd"/>
      <w:r w:rsidR="005100B9">
        <w:rPr>
          <w:rFonts w:asciiTheme="majorBidi" w:eastAsiaTheme="minorEastAsia" w:hAnsiTheme="majorBidi" w:cstheme="majorBidi"/>
          <w:sz w:val="24"/>
          <w:szCs w:val="24"/>
          <w:lang w:val="en-US"/>
        </w:rPr>
        <w:t xml:space="preserve"> </w:t>
      </w:r>
      <w:proofErr w:type="spellStart"/>
      <w:r w:rsidR="005100B9">
        <w:rPr>
          <w:rFonts w:asciiTheme="majorBidi" w:eastAsiaTheme="minorEastAsia" w:hAnsiTheme="majorBidi" w:cstheme="majorBidi"/>
          <w:sz w:val="24"/>
          <w:szCs w:val="24"/>
          <w:lang w:val="en-US"/>
        </w:rPr>
        <w:t>unsur</w:t>
      </w:r>
      <w:proofErr w:type="spellEnd"/>
      <w:r w:rsidR="005100B9">
        <w:rPr>
          <w:rFonts w:asciiTheme="majorBidi" w:eastAsiaTheme="minorEastAsia" w:hAnsiTheme="majorBidi" w:cstheme="majorBidi"/>
          <w:sz w:val="24"/>
          <w:szCs w:val="24"/>
          <w:lang w:val="en-US"/>
        </w:rPr>
        <w:t xml:space="preserve"> </w:t>
      </w:r>
      <w:proofErr w:type="spellStart"/>
      <w:r w:rsidR="005100B9">
        <w:rPr>
          <w:rFonts w:asciiTheme="majorBidi" w:eastAsiaTheme="minorEastAsia" w:hAnsiTheme="majorBidi" w:cstheme="majorBidi"/>
          <w:sz w:val="24"/>
          <w:szCs w:val="24"/>
          <w:lang w:val="en-US"/>
        </w:rPr>
        <w:t>besi</w:t>
      </w:r>
      <w:proofErr w:type="spellEnd"/>
      <w:r w:rsidR="005100B9">
        <w:rPr>
          <w:rFonts w:asciiTheme="majorBidi" w:eastAsiaTheme="minorEastAsia" w:hAnsiTheme="majorBidi" w:cstheme="majorBidi"/>
          <w:sz w:val="24"/>
          <w:szCs w:val="24"/>
          <w:lang w:val="en-US"/>
        </w:rPr>
        <w:t xml:space="preserve"> dan </w:t>
      </w:r>
      <w:proofErr w:type="spellStart"/>
      <w:r w:rsidR="005100B9">
        <w:rPr>
          <w:rFonts w:asciiTheme="majorBidi" w:eastAsiaTheme="minorEastAsia" w:hAnsiTheme="majorBidi" w:cstheme="majorBidi"/>
          <w:sz w:val="24"/>
          <w:szCs w:val="24"/>
          <w:lang w:val="en-US"/>
        </w:rPr>
        <w:t>unsur</w:t>
      </w:r>
      <w:proofErr w:type="spellEnd"/>
      <w:r w:rsidR="005100B9">
        <w:rPr>
          <w:rFonts w:asciiTheme="majorBidi" w:eastAsiaTheme="minorEastAsia" w:hAnsiTheme="majorBidi" w:cstheme="majorBidi"/>
          <w:sz w:val="24"/>
          <w:szCs w:val="24"/>
          <w:lang w:val="en-US"/>
        </w:rPr>
        <w:t xml:space="preserve"> </w:t>
      </w:r>
      <w:proofErr w:type="spellStart"/>
      <w:r w:rsidR="005100B9">
        <w:rPr>
          <w:rFonts w:asciiTheme="majorBidi" w:eastAsiaTheme="minorEastAsia" w:hAnsiTheme="majorBidi" w:cstheme="majorBidi"/>
          <w:sz w:val="24"/>
          <w:szCs w:val="24"/>
          <w:lang w:val="en-US"/>
        </w:rPr>
        <w:t>oksigen</w:t>
      </w:r>
      <w:proofErr w:type="spellEnd"/>
      <w:r w:rsidR="005100B9">
        <w:rPr>
          <w:rFonts w:asciiTheme="majorBidi" w:eastAsiaTheme="minorEastAsia" w:hAnsiTheme="majorBidi" w:cstheme="majorBidi"/>
          <w:sz w:val="24"/>
          <w:szCs w:val="24"/>
          <w:lang w:val="en-US"/>
        </w:rPr>
        <w:t xml:space="preserve"> yang </w:t>
      </w:r>
      <w:proofErr w:type="spellStart"/>
      <w:r w:rsidR="005100B9">
        <w:rPr>
          <w:rFonts w:asciiTheme="majorBidi" w:eastAsiaTheme="minorEastAsia" w:hAnsiTheme="majorBidi" w:cstheme="majorBidi"/>
          <w:sz w:val="24"/>
          <w:szCs w:val="24"/>
          <w:lang w:val="en-US"/>
        </w:rPr>
        <w:t>saling</w:t>
      </w:r>
      <w:proofErr w:type="spellEnd"/>
      <w:r w:rsidR="005100B9">
        <w:rPr>
          <w:rFonts w:asciiTheme="majorBidi" w:eastAsiaTheme="minorEastAsia" w:hAnsiTheme="majorBidi" w:cstheme="majorBidi"/>
          <w:sz w:val="24"/>
          <w:szCs w:val="24"/>
          <w:lang w:val="en-US"/>
        </w:rPr>
        <w:t xml:space="preserve"> </w:t>
      </w:r>
      <w:proofErr w:type="spellStart"/>
      <w:r w:rsidR="005100B9">
        <w:rPr>
          <w:rFonts w:asciiTheme="majorBidi" w:eastAsiaTheme="minorEastAsia" w:hAnsiTheme="majorBidi" w:cstheme="majorBidi"/>
          <w:sz w:val="24"/>
          <w:szCs w:val="24"/>
          <w:lang w:val="en-US"/>
        </w:rPr>
        <w:t>terikat</w:t>
      </w:r>
      <w:proofErr w:type="spellEnd"/>
      <w:r w:rsidR="005100B9">
        <w:rPr>
          <w:rFonts w:asciiTheme="majorBidi" w:eastAsiaTheme="minorEastAsia" w:hAnsiTheme="majorBidi" w:cstheme="majorBidi"/>
          <w:sz w:val="24"/>
          <w:szCs w:val="24"/>
          <w:lang w:val="en-US"/>
        </w:rPr>
        <w:t xml:space="preserve"> di</w:t>
      </w:r>
      <w:r w:rsidR="008B0A45">
        <w:rPr>
          <w:rFonts w:asciiTheme="majorBidi" w:eastAsiaTheme="minorEastAsia" w:hAnsiTheme="majorBidi" w:cstheme="majorBidi"/>
          <w:sz w:val="24"/>
          <w:szCs w:val="24"/>
          <w:lang w:val="en-US"/>
        </w:rPr>
        <w:t xml:space="preserve"> </w:t>
      </w:r>
      <w:proofErr w:type="spellStart"/>
      <w:r w:rsidR="005100B9">
        <w:rPr>
          <w:rFonts w:asciiTheme="majorBidi" w:eastAsiaTheme="minorEastAsia" w:hAnsiTheme="majorBidi" w:cstheme="majorBidi"/>
          <w:sz w:val="24"/>
          <w:szCs w:val="24"/>
          <w:lang w:val="en-US"/>
        </w:rPr>
        <w:t>dalam</w:t>
      </w:r>
      <w:proofErr w:type="spellEnd"/>
      <w:r w:rsidR="005100B9">
        <w:rPr>
          <w:rFonts w:asciiTheme="majorBidi" w:eastAsiaTheme="minorEastAsia" w:hAnsiTheme="majorBidi" w:cstheme="majorBidi"/>
          <w:sz w:val="24"/>
          <w:szCs w:val="24"/>
          <w:lang w:val="en-US"/>
        </w:rPr>
        <w:t xml:space="preserve"> atom. Mineral yang paling </w:t>
      </w:r>
      <w:proofErr w:type="spellStart"/>
      <w:r w:rsidR="005100B9">
        <w:rPr>
          <w:rFonts w:asciiTheme="majorBidi" w:eastAsiaTheme="minorEastAsia" w:hAnsiTheme="majorBidi" w:cstheme="majorBidi"/>
          <w:sz w:val="24"/>
          <w:szCs w:val="24"/>
          <w:lang w:val="en-US"/>
        </w:rPr>
        <w:t>mendominasi</w:t>
      </w:r>
      <w:proofErr w:type="spellEnd"/>
      <w:r w:rsidR="005100B9">
        <w:rPr>
          <w:rFonts w:asciiTheme="majorBidi" w:eastAsiaTheme="minorEastAsia" w:hAnsiTheme="majorBidi" w:cstheme="majorBidi"/>
          <w:sz w:val="24"/>
          <w:szCs w:val="24"/>
          <w:lang w:val="en-US"/>
        </w:rPr>
        <w:t xml:space="preserve"> </w:t>
      </w:r>
      <w:proofErr w:type="spellStart"/>
      <w:r w:rsidR="005100B9">
        <w:rPr>
          <w:rFonts w:asciiTheme="majorBidi" w:eastAsiaTheme="minorEastAsia" w:hAnsiTheme="majorBidi" w:cstheme="majorBidi"/>
          <w:sz w:val="24"/>
          <w:szCs w:val="24"/>
          <w:lang w:val="en-US"/>
        </w:rPr>
        <w:t>batuan</w:t>
      </w:r>
      <w:proofErr w:type="spellEnd"/>
      <w:r w:rsidR="005100B9">
        <w:rPr>
          <w:rFonts w:asciiTheme="majorBidi" w:eastAsiaTheme="minorEastAsia" w:hAnsiTheme="majorBidi" w:cstheme="majorBidi"/>
          <w:sz w:val="24"/>
          <w:szCs w:val="24"/>
          <w:lang w:val="en-US"/>
        </w:rPr>
        <w:t xml:space="preserve"> </w:t>
      </w:r>
      <w:proofErr w:type="spellStart"/>
      <w:r w:rsidR="005100B9">
        <w:rPr>
          <w:rFonts w:asciiTheme="majorBidi" w:eastAsiaTheme="minorEastAsia" w:hAnsiTheme="majorBidi" w:cstheme="majorBidi"/>
          <w:sz w:val="24"/>
          <w:szCs w:val="24"/>
          <w:lang w:val="en-US"/>
        </w:rPr>
        <w:t>besi</w:t>
      </w:r>
      <w:proofErr w:type="spellEnd"/>
      <w:r w:rsidR="005100B9">
        <w:rPr>
          <w:rFonts w:asciiTheme="majorBidi" w:eastAsiaTheme="minorEastAsia" w:hAnsiTheme="majorBidi" w:cstheme="majorBidi"/>
          <w:sz w:val="24"/>
          <w:szCs w:val="24"/>
          <w:lang w:val="en-US"/>
        </w:rPr>
        <w:t xml:space="preserve"> </w:t>
      </w:r>
      <w:proofErr w:type="spellStart"/>
      <w:r w:rsidR="005100B9">
        <w:rPr>
          <w:rFonts w:asciiTheme="majorBidi" w:eastAsiaTheme="minorEastAsia" w:hAnsiTheme="majorBidi" w:cstheme="majorBidi"/>
          <w:sz w:val="24"/>
          <w:szCs w:val="24"/>
          <w:lang w:val="en-US"/>
        </w:rPr>
        <w:t>adalah</w:t>
      </w:r>
      <w:proofErr w:type="spellEnd"/>
      <w:r w:rsidR="005100B9">
        <w:rPr>
          <w:rFonts w:asciiTheme="majorBidi" w:eastAsiaTheme="minorEastAsia" w:hAnsiTheme="majorBidi" w:cstheme="majorBidi"/>
          <w:sz w:val="24"/>
          <w:szCs w:val="24"/>
          <w:lang w:val="en-US"/>
        </w:rPr>
        <w:t xml:space="preserve"> </w:t>
      </w:r>
      <w:proofErr w:type="spellStart"/>
      <w:r w:rsidR="00D879C6">
        <w:rPr>
          <w:rFonts w:asciiTheme="majorBidi" w:eastAsiaTheme="minorEastAsia" w:hAnsiTheme="majorBidi" w:cstheme="majorBidi"/>
          <w:sz w:val="24"/>
          <w:szCs w:val="24"/>
          <w:lang w:val="en-US"/>
        </w:rPr>
        <w:t>magnetit</w:t>
      </w:r>
      <w:proofErr w:type="spellEnd"/>
      <w:r w:rsidR="005100B9" w:rsidRPr="00D879C6">
        <w:rPr>
          <w:rFonts w:asciiTheme="majorBidi" w:eastAsiaTheme="minorEastAsia" w:hAnsiTheme="majorBidi" w:cstheme="majorBidi"/>
          <w:sz w:val="24"/>
          <w:szCs w:val="24"/>
          <w:lang w:val="en-US"/>
        </w:rPr>
        <w:t xml:space="preserve"> </w:t>
      </w:r>
      <w:r w:rsidR="005100B9">
        <w:rPr>
          <w:rFonts w:asciiTheme="majorBidi" w:eastAsiaTheme="minorEastAsia" w:hAnsiTheme="majorBidi" w:cstheme="majorBidi"/>
          <w:sz w:val="24"/>
          <w:szCs w:val="24"/>
          <w:lang w:val="en-US"/>
        </w:rPr>
        <w:fldChar w:fldCharType="begin" w:fldLock="1"/>
      </w:r>
      <w:r w:rsidR="001E7782">
        <w:rPr>
          <w:rFonts w:asciiTheme="majorBidi" w:eastAsiaTheme="minorEastAsia" w:hAnsiTheme="majorBidi" w:cstheme="majorBidi"/>
          <w:sz w:val="24"/>
          <w:szCs w:val="24"/>
          <w:lang w:val="en-US"/>
        </w:rPr>
        <w:instrText>ADDIN CSL_CITATION {"citationItems":[{"id":"ITEM-1","itemData":{"author":[{"dropping-particle":"","family":"Unand","given":"Kampus","non-dropping-particle":"","parse-names":false,"suffix":""},{"dropping-particle":"","family":"Manis","given":"Limau","non-dropping-particle":"","parse-names":false,"suffix":""}],"id":"ITEM-1","issue":"1","issued":{"date-parts":[["2015"]]},"page":"39-44","title":"PENGARUH TEMPERATUR TERHADAP UKURAN PARTIKEL FE 3 O 4 DENGAN TEMPLATE PEG-2000 MENGGUNAKAN METODE KOPRESIPITASI Santi Dewi Rosanti , Dwi Puryanti","type":"article-journal","volume":"7"},"uris":["http://www.mendeley.com/documents/?uuid=5a842d7a-e27c-44af-b941-07f69b6f74ca"]}],"mendeley":{"formattedCitation":"(7)","plainTextFormattedCitation":"(7)","previouslyFormattedCitation":"(7)"},"properties":{"noteIndex":0},"schema":"https://github.com/citation-style-language/schema/raw/master/csl-citation.json"}</w:instrText>
      </w:r>
      <w:r w:rsidR="005100B9">
        <w:rPr>
          <w:rFonts w:asciiTheme="majorBidi" w:eastAsiaTheme="minorEastAsia" w:hAnsiTheme="majorBidi" w:cstheme="majorBidi"/>
          <w:sz w:val="24"/>
          <w:szCs w:val="24"/>
          <w:lang w:val="en-US"/>
        </w:rPr>
        <w:fldChar w:fldCharType="separate"/>
      </w:r>
      <w:r w:rsidR="001E7782" w:rsidRPr="001E7782">
        <w:rPr>
          <w:rFonts w:asciiTheme="majorBidi" w:eastAsiaTheme="minorEastAsia" w:hAnsiTheme="majorBidi" w:cstheme="majorBidi"/>
          <w:noProof/>
          <w:sz w:val="24"/>
          <w:szCs w:val="24"/>
          <w:lang w:val="en-US"/>
        </w:rPr>
        <w:t>(7)</w:t>
      </w:r>
      <w:r w:rsidR="005100B9">
        <w:rPr>
          <w:rFonts w:asciiTheme="majorBidi" w:eastAsiaTheme="minorEastAsia" w:hAnsiTheme="majorBidi" w:cstheme="majorBidi"/>
          <w:sz w:val="24"/>
          <w:szCs w:val="24"/>
          <w:lang w:val="en-US"/>
        </w:rPr>
        <w:fldChar w:fldCharType="end"/>
      </w:r>
      <w:r w:rsidR="005100B9">
        <w:rPr>
          <w:rFonts w:asciiTheme="majorBidi" w:eastAsiaTheme="minorEastAsia" w:hAnsiTheme="majorBidi" w:cstheme="majorBidi"/>
          <w:sz w:val="24"/>
          <w:szCs w:val="24"/>
          <w:lang w:val="en-US"/>
        </w:rPr>
        <w:t xml:space="preserve">. </w:t>
      </w:r>
      <w:proofErr w:type="spellStart"/>
      <w:r w:rsidR="005100B9" w:rsidRPr="00D879C6">
        <w:rPr>
          <w:rFonts w:asciiTheme="majorBidi" w:eastAsiaTheme="minorEastAsia" w:hAnsiTheme="majorBidi" w:cstheme="majorBidi"/>
          <w:sz w:val="24"/>
          <w:szCs w:val="24"/>
          <w:lang w:val="en-US"/>
        </w:rPr>
        <w:t>M</w:t>
      </w:r>
      <w:r w:rsidR="00D879C6">
        <w:rPr>
          <w:rFonts w:asciiTheme="majorBidi" w:eastAsiaTheme="minorEastAsia" w:hAnsiTheme="majorBidi" w:cstheme="majorBidi"/>
          <w:sz w:val="24"/>
          <w:szCs w:val="24"/>
          <w:lang w:val="en-US"/>
        </w:rPr>
        <w:t>agnetit</w:t>
      </w:r>
      <w:proofErr w:type="spellEnd"/>
      <w:r w:rsidR="005100B9" w:rsidRPr="00D879C6">
        <w:rPr>
          <w:rFonts w:asciiTheme="majorBidi" w:eastAsiaTheme="minorEastAsia" w:hAnsiTheme="majorBidi" w:cstheme="majorBidi"/>
          <w:sz w:val="24"/>
          <w:szCs w:val="24"/>
          <w:lang w:val="en-US"/>
        </w:rPr>
        <w:t xml:space="preserve"> </w:t>
      </w:r>
      <w:proofErr w:type="spellStart"/>
      <w:r w:rsidR="0047497A">
        <w:rPr>
          <w:rFonts w:asciiTheme="majorBidi" w:eastAsiaTheme="minorEastAsia" w:hAnsiTheme="majorBidi" w:cstheme="majorBidi"/>
          <w:sz w:val="24"/>
          <w:szCs w:val="24"/>
          <w:lang w:val="en-US"/>
        </w:rPr>
        <w:t>adalah</w:t>
      </w:r>
      <w:proofErr w:type="spellEnd"/>
      <w:r w:rsidR="0047497A">
        <w:rPr>
          <w:rFonts w:asciiTheme="majorBidi" w:eastAsiaTheme="minorEastAsia" w:hAnsiTheme="majorBidi" w:cstheme="majorBidi"/>
          <w:sz w:val="24"/>
          <w:szCs w:val="24"/>
          <w:lang w:val="en-US"/>
        </w:rPr>
        <w:t xml:space="preserve"> </w:t>
      </w:r>
      <w:proofErr w:type="spellStart"/>
      <w:r w:rsidR="0047497A">
        <w:rPr>
          <w:rFonts w:asciiTheme="majorBidi" w:eastAsiaTheme="minorEastAsia" w:hAnsiTheme="majorBidi" w:cstheme="majorBidi"/>
          <w:sz w:val="24"/>
          <w:szCs w:val="24"/>
          <w:lang w:val="en-US"/>
        </w:rPr>
        <w:t>oksida</w:t>
      </w:r>
      <w:proofErr w:type="spellEnd"/>
      <w:r w:rsidR="0047497A">
        <w:rPr>
          <w:rFonts w:asciiTheme="majorBidi" w:eastAsiaTheme="minorEastAsia" w:hAnsiTheme="majorBidi" w:cstheme="majorBidi"/>
          <w:sz w:val="24"/>
          <w:szCs w:val="24"/>
          <w:lang w:val="en-US"/>
        </w:rPr>
        <w:t xml:space="preserve"> </w:t>
      </w:r>
      <w:proofErr w:type="spellStart"/>
      <w:r w:rsidR="0047497A">
        <w:rPr>
          <w:rFonts w:asciiTheme="majorBidi" w:eastAsiaTheme="minorEastAsia" w:hAnsiTheme="majorBidi" w:cstheme="majorBidi"/>
          <w:sz w:val="24"/>
          <w:szCs w:val="24"/>
          <w:lang w:val="en-US"/>
        </w:rPr>
        <w:t>besi</w:t>
      </w:r>
      <w:proofErr w:type="spellEnd"/>
      <w:r w:rsidR="0047497A">
        <w:rPr>
          <w:rFonts w:asciiTheme="majorBidi" w:eastAsiaTheme="minorEastAsia" w:hAnsiTheme="majorBidi" w:cstheme="majorBidi"/>
          <w:sz w:val="24"/>
          <w:szCs w:val="24"/>
          <w:lang w:val="en-US"/>
        </w:rPr>
        <w:t xml:space="preserve"> yang </w:t>
      </w:r>
      <w:proofErr w:type="spellStart"/>
      <w:r w:rsidR="0047497A">
        <w:rPr>
          <w:rFonts w:asciiTheme="majorBidi" w:eastAsiaTheme="minorEastAsia" w:hAnsiTheme="majorBidi" w:cstheme="majorBidi"/>
          <w:sz w:val="24"/>
          <w:szCs w:val="24"/>
          <w:lang w:val="en-US"/>
        </w:rPr>
        <w:t>banyak</w:t>
      </w:r>
      <w:proofErr w:type="spellEnd"/>
      <w:r w:rsidR="0047497A">
        <w:rPr>
          <w:rFonts w:asciiTheme="majorBidi" w:eastAsiaTheme="minorEastAsia" w:hAnsiTheme="majorBidi" w:cstheme="majorBidi"/>
          <w:sz w:val="24"/>
          <w:szCs w:val="24"/>
          <w:lang w:val="en-US"/>
        </w:rPr>
        <w:t xml:space="preserve"> </w:t>
      </w:r>
      <w:proofErr w:type="spellStart"/>
      <w:r w:rsidR="0047497A">
        <w:rPr>
          <w:rFonts w:asciiTheme="majorBidi" w:eastAsiaTheme="minorEastAsia" w:hAnsiTheme="majorBidi" w:cstheme="majorBidi"/>
          <w:sz w:val="24"/>
          <w:szCs w:val="24"/>
          <w:lang w:val="en-US"/>
        </w:rPr>
        <w:t>ditemukan</w:t>
      </w:r>
      <w:proofErr w:type="spellEnd"/>
      <w:r w:rsidR="0047497A">
        <w:rPr>
          <w:rFonts w:asciiTheme="majorBidi" w:eastAsiaTheme="minorEastAsia" w:hAnsiTheme="majorBidi" w:cstheme="majorBidi"/>
          <w:sz w:val="24"/>
          <w:szCs w:val="24"/>
          <w:lang w:val="en-US"/>
        </w:rPr>
        <w:t xml:space="preserve"> dan </w:t>
      </w:r>
      <w:proofErr w:type="spellStart"/>
      <w:r w:rsidR="0047497A">
        <w:rPr>
          <w:rFonts w:asciiTheme="majorBidi" w:eastAsiaTheme="minorEastAsia" w:hAnsiTheme="majorBidi" w:cstheme="majorBidi"/>
          <w:sz w:val="24"/>
          <w:szCs w:val="24"/>
          <w:lang w:val="en-US"/>
        </w:rPr>
        <w:t>memiliki</w:t>
      </w:r>
      <w:proofErr w:type="spellEnd"/>
      <w:r w:rsidR="0047497A">
        <w:rPr>
          <w:rFonts w:asciiTheme="majorBidi" w:eastAsiaTheme="minorEastAsia" w:hAnsiTheme="majorBidi" w:cstheme="majorBidi"/>
          <w:sz w:val="24"/>
          <w:szCs w:val="24"/>
          <w:lang w:val="en-US"/>
        </w:rPr>
        <w:t xml:space="preserve"> </w:t>
      </w:r>
      <w:proofErr w:type="spellStart"/>
      <w:r w:rsidR="0047497A">
        <w:rPr>
          <w:rFonts w:asciiTheme="majorBidi" w:eastAsiaTheme="minorEastAsia" w:hAnsiTheme="majorBidi" w:cstheme="majorBidi"/>
          <w:sz w:val="24"/>
          <w:szCs w:val="24"/>
          <w:lang w:val="en-US"/>
        </w:rPr>
        <w:t>sifat</w:t>
      </w:r>
      <w:proofErr w:type="spellEnd"/>
      <w:r w:rsidR="0047497A">
        <w:rPr>
          <w:rFonts w:asciiTheme="majorBidi" w:eastAsiaTheme="minorEastAsia" w:hAnsiTheme="majorBidi" w:cstheme="majorBidi"/>
          <w:sz w:val="24"/>
          <w:szCs w:val="24"/>
          <w:lang w:val="en-US"/>
        </w:rPr>
        <w:t xml:space="preserve"> </w:t>
      </w:r>
      <w:proofErr w:type="spellStart"/>
      <w:r w:rsidR="0047497A">
        <w:rPr>
          <w:rFonts w:asciiTheme="majorBidi" w:eastAsiaTheme="minorEastAsia" w:hAnsiTheme="majorBidi" w:cstheme="majorBidi"/>
          <w:sz w:val="24"/>
          <w:szCs w:val="24"/>
          <w:lang w:val="en-US"/>
        </w:rPr>
        <w:t>kemagnetan</w:t>
      </w:r>
      <w:proofErr w:type="spellEnd"/>
      <w:r w:rsidR="0047497A">
        <w:rPr>
          <w:rFonts w:asciiTheme="majorBidi" w:eastAsiaTheme="minorEastAsia" w:hAnsiTheme="majorBidi" w:cstheme="majorBidi"/>
          <w:sz w:val="24"/>
          <w:szCs w:val="24"/>
          <w:lang w:val="en-US"/>
        </w:rPr>
        <w:t xml:space="preserve"> paling </w:t>
      </w:r>
      <w:proofErr w:type="spellStart"/>
      <w:r w:rsidR="0047497A">
        <w:rPr>
          <w:rFonts w:asciiTheme="majorBidi" w:eastAsiaTheme="minorEastAsia" w:hAnsiTheme="majorBidi" w:cstheme="majorBidi"/>
          <w:sz w:val="24"/>
          <w:szCs w:val="24"/>
          <w:lang w:val="en-US"/>
        </w:rPr>
        <w:t>kuat</w:t>
      </w:r>
      <w:proofErr w:type="spellEnd"/>
      <w:r w:rsidR="0047497A">
        <w:rPr>
          <w:rFonts w:asciiTheme="majorBidi" w:eastAsiaTheme="minorEastAsia" w:hAnsiTheme="majorBidi" w:cstheme="majorBidi"/>
          <w:sz w:val="24"/>
          <w:szCs w:val="24"/>
          <w:lang w:val="en-US"/>
        </w:rPr>
        <w:t xml:space="preserve"> </w:t>
      </w:r>
      <w:proofErr w:type="spellStart"/>
      <w:r w:rsidR="0047497A">
        <w:rPr>
          <w:rFonts w:asciiTheme="majorBidi" w:eastAsiaTheme="minorEastAsia" w:hAnsiTheme="majorBidi" w:cstheme="majorBidi"/>
          <w:sz w:val="24"/>
          <w:szCs w:val="24"/>
          <w:lang w:val="en-US"/>
        </w:rPr>
        <w:t>dibandingkan</w:t>
      </w:r>
      <w:proofErr w:type="spellEnd"/>
      <w:r w:rsidR="0047497A">
        <w:rPr>
          <w:rFonts w:asciiTheme="majorBidi" w:eastAsiaTheme="minorEastAsia" w:hAnsiTheme="majorBidi" w:cstheme="majorBidi"/>
          <w:sz w:val="24"/>
          <w:szCs w:val="24"/>
          <w:lang w:val="en-US"/>
        </w:rPr>
        <w:t xml:space="preserve"> </w:t>
      </w:r>
      <w:proofErr w:type="spellStart"/>
      <w:r w:rsidR="0047497A">
        <w:rPr>
          <w:rFonts w:asciiTheme="majorBidi" w:eastAsiaTheme="minorEastAsia" w:hAnsiTheme="majorBidi" w:cstheme="majorBidi"/>
          <w:sz w:val="24"/>
          <w:szCs w:val="24"/>
          <w:lang w:val="en-US"/>
        </w:rPr>
        <w:t>dengan</w:t>
      </w:r>
      <w:proofErr w:type="spellEnd"/>
      <w:r w:rsidR="0047497A">
        <w:rPr>
          <w:rFonts w:asciiTheme="majorBidi" w:eastAsiaTheme="minorEastAsia" w:hAnsiTheme="majorBidi" w:cstheme="majorBidi"/>
          <w:sz w:val="24"/>
          <w:szCs w:val="24"/>
          <w:lang w:val="en-US"/>
        </w:rPr>
        <w:t xml:space="preserve"> </w:t>
      </w:r>
      <w:proofErr w:type="spellStart"/>
      <w:r w:rsidR="0047497A">
        <w:rPr>
          <w:rFonts w:asciiTheme="majorBidi" w:eastAsiaTheme="minorEastAsia" w:hAnsiTheme="majorBidi" w:cstheme="majorBidi"/>
          <w:sz w:val="24"/>
          <w:szCs w:val="24"/>
          <w:lang w:val="en-US"/>
        </w:rPr>
        <w:t>oksid</w:t>
      </w:r>
      <w:r w:rsidR="00265139">
        <w:rPr>
          <w:rFonts w:asciiTheme="majorBidi" w:eastAsiaTheme="minorEastAsia" w:hAnsiTheme="majorBidi" w:cstheme="majorBidi"/>
          <w:sz w:val="24"/>
          <w:szCs w:val="24"/>
          <w:lang w:val="en-US"/>
        </w:rPr>
        <w:t>a</w:t>
      </w:r>
      <w:proofErr w:type="spellEnd"/>
      <w:r w:rsidR="00265139">
        <w:rPr>
          <w:rFonts w:asciiTheme="majorBidi" w:eastAsiaTheme="minorEastAsia" w:hAnsiTheme="majorBidi" w:cstheme="majorBidi"/>
          <w:sz w:val="24"/>
          <w:szCs w:val="24"/>
          <w:lang w:val="en-US"/>
        </w:rPr>
        <w:t xml:space="preserve"> </w:t>
      </w:r>
      <w:proofErr w:type="spellStart"/>
      <w:r w:rsidR="00265139">
        <w:rPr>
          <w:rFonts w:asciiTheme="majorBidi" w:eastAsiaTheme="minorEastAsia" w:hAnsiTheme="majorBidi" w:cstheme="majorBidi"/>
          <w:sz w:val="24"/>
          <w:szCs w:val="24"/>
          <w:lang w:val="en-US"/>
        </w:rPr>
        <w:t>besi</w:t>
      </w:r>
      <w:proofErr w:type="spellEnd"/>
      <w:r w:rsidR="00265139">
        <w:rPr>
          <w:rFonts w:asciiTheme="majorBidi" w:eastAsiaTheme="minorEastAsia" w:hAnsiTheme="majorBidi" w:cstheme="majorBidi"/>
          <w:sz w:val="24"/>
          <w:szCs w:val="24"/>
          <w:lang w:val="en-US"/>
        </w:rPr>
        <w:t xml:space="preserve"> </w:t>
      </w:r>
      <w:proofErr w:type="spellStart"/>
      <w:r w:rsidR="00265139">
        <w:rPr>
          <w:rFonts w:asciiTheme="majorBidi" w:eastAsiaTheme="minorEastAsia" w:hAnsiTheme="majorBidi" w:cstheme="majorBidi"/>
          <w:sz w:val="24"/>
          <w:szCs w:val="24"/>
          <w:lang w:val="en-US"/>
        </w:rPr>
        <w:t>lainnya</w:t>
      </w:r>
      <w:proofErr w:type="spellEnd"/>
      <w:r w:rsidR="00265139">
        <w:rPr>
          <w:rFonts w:asciiTheme="majorBidi" w:eastAsiaTheme="minorEastAsia" w:hAnsiTheme="majorBidi" w:cstheme="majorBidi"/>
          <w:sz w:val="24"/>
          <w:szCs w:val="24"/>
          <w:lang w:val="en-US"/>
        </w:rPr>
        <w:t xml:space="preserve">. </w:t>
      </w:r>
      <w:proofErr w:type="spellStart"/>
      <w:r w:rsidR="00D879C6">
        <w:rPr>
          <w:rFonts w:asciiTheme="majorBidi" w:eastAsiaTheme="minorEastAsia" w:hAnsiTheme="majorBidi" w:cstheme="majorBidi"/>
          <w:sz w:val="24"/>
          <w:szCs w:val="24"/>
          <w:lang w:val="en-US"/>
        </w:rPr>
        <w:t>Magnetit</w:t>
      </w:r>
      <w:proofErr w:type="spellEnd"/>
      <w:r w:rsidR="00265139" w:rsidRPr="00D879C6">
        <w:rPr>
          <w:rFonts w:asciiTheme="majorBidi" w:eastAsiaTheme="minorEastAsia" w:hAnsiTheme="majorBidi" w:cstheme="majorBidi"/>
          <w:sz w:val="24"/>
          <w:szCs w:val="24"/>
          <w:lang w:val="en-US"/>
        </w:rPr>
        <w:t xml:space="preserve"> </w:t>
      </w:r>
      <w:proofErr w:type="spellStart"/>
      <w:r w:rsidR="00265139">
        <w:rPr>
          <w:rFonts w:asciiTheme="majorBidi" w:eastAsiaTheme="minorEastAsia" w:hAnsiTheme="majorBidi" w:cstheme="majorBidi"/>
          <w:sz w:val="24"/>
          <w:szCs w:val="24"/>
          <w:lang w:val="en-US"/>
        </w:rPr>
        <w:t>dapat</w:t>
      </w:r>
      <w:proofErr w:type="spellEnd"/>
      <w:r w:rsidR="00265139">
        <w:rPr>
          <w:rFonts w:asciiTheme="majorBidi" w:eastAsiaTheme="minorEastAsia" w:hAnsiTheme="majorBidi" w:cstheme="majorBidi"/>
          <w:sz w:val="24"/>
          <w:szCs w:val="24"/>
          <w:lang w:val="en-US"/>
        </w:rPr>
        <w:t xml:space="preserve"> </w:t>
      </w:r>
      <w:proofErr w:type="spellStart"/>
      <w:r w:rsidR="00265139">
        <w:rPr>
          <w:rFonts w:asciiTheme="majorBidi" w:eastAsiaTheme="minorEastAsia" w:hAnsiTheme="majorBidi" w:cstheme="majorBidi"/>
          <w:sz w:val="24"/>
          <w:szCs w:val="24"/>
          <w:lang w:val="en-US"/>
        </w:rPr>
        <w:t>dimanfaatkan</w:t>
      </w:r>
      <w:proofErr w:type="spellEnd"/>
      <w:r w:rsidR="00265139">
        <w:rPr>
          <w:rFonts w:asciiTheme="majorBidi" w:eastAsiaTheme="minorEastAsia" w:hAnsiTheme="majorBidi" w:cstheme="majorBidi"/>
          <w:sz w:val="24"/>
          <w:szCs w:val="24"/>
          <w:lang w:val="en-US"/>
        </w:rPr>
        <w:t xml:space="preserve"> </w:t>
      </w:r>
      <w:proofErr w:type="spellStart"/>
      <w:r w:rsidR="00265139">
        <w:rPr>
          <w:rFonts w:asciiTheme="majorBidi" w:eastAsiaTheme="minorEastAsia" w:hAnsiTheme="majorBidi" w:cstheme="majorBidi"/>
          <w:sz w:val="24"/>
          <w:szCs w:val="24"/>
          <w:lang w:val="en-US"/>
        </w:rPr>
        <w:t>sebagai</w:t>
      </w:r>
      <w:proofErr w:type="spellEnd"/>
      <w:r w:rsidR="00265139">
        <w:rPr>
          <w:rFonts w:asciiTheme="majorBidi" w:eastAsiaTheme="minorEastAsia" w:hAnsiTheme="majorBidi" w:cstheme="majorBidi"/>
          <w:sz w:val="24"/>
          <w:szCs w:val="24"/>
          <w:lang w:val="en-US"/>
        </w:rPr>
        <w:t xml:space="preserve"> </w:t>
      </w:r>
      <w:proofErr w:type="spellStart"/>
      <w:r w:rsidR="00265139">
        <w:rPr>
          <w:rFonts w:asciiTheme="majorBidi" w:eastAsiaTheme="minorEastAsia" w:hAnsiTheme="majorBidi" w:cstheme="majorBidi"/>
          <w:sz w:val="24"/>
          <w:szCs w:val="24"/>
          <w:lang w:val="en-US"/>
        </w:rPr>
        <w:t>bahan</w:t>
      </w:r>
      <w:proofErr w:type="spellEnd"/>
      <w:r w:rsidR="00265139">
        <w:rPr>
          <w:rFonts w:asciiTheme="majorBidi" w:eastAsiaTheme="minorEastAsia" w:hAnsiTheme="majorBidi" w:cstheme="majorBidi"/>
          <w:sz w:val="24"/>
          <w:szCs w:val="24"/>
          <w:lang w:val="en-US"/>
        </w:rPr>
        <w:t xml:space="preserve"> </w:t>
      </w:r>
      <w:proofErr w:type="spellStart"/>
      <w:r w:rsidR="00265139">
        <w:rPr>
          <w:rFonts w:asciiTheme="majorBidi" w:eastAsiaTheme="minorEastAsia" w:hAnsiTheme="majorBidi" w:cstheme="majorBidi"/>
          <w:sz w:val="24"/>
          <w:szCs w:val="24"/>
          <w:lang w:val="en-US"/>
        </w:rPr>
        <w:t>dasar</w:t>
      </w:r>
      <w:proofErr w:type="spellEnd"/>
      <w:r w:rsidR="00265139">
        <w:rPr>
          <w:rFonts w:asciiTheme="majorBidi" w:eastAsiaTheme="minorEastAsia" w:hAnsiTheme="majorBidi" w:cstheme="majorBidi"/>
          <w:sz w:val="24"/>
          <w:szCs w:val="24"/>
          <w:lang w:val="en-US"/>
        </w:rPr>
        <w:t xml:space="preserve"> </w:t>
      </w:r>
      <w:proofErr w:type="spellStart"/>
      <w:r w:rsidR="00265139">
        <w:rPr>
          <w:rFonts w:asciiTheme="majorBidi" w:eastAsiaTheme="minorEastAsia" w:hAnsiTheme="majorBidi" w:cstheme="majorBidi"/>
          <w:sz w:val="24"/>
          <w:szCs w:val="24"/>
          <w:lang w:val="en-US"/>
        </w:rPr>
        <w:t>pembuatan</w:t>
      </w:r>
      <w:proofErr w:type="spellEnd"/>
      <w:r w:rsidR="00265139">
        <w:rPr>
          <w:rFonts w:asciiTheme="majorBidi" w:eastAsiaTheme="minorEastAsia" w:hAnsiTheme="majorBidi" w:cstheme="majorBidi"/>
          <w:sz w:val="24"/>
          <w:szCs w:val="24"/>
          <w:lang w:val="en-US"/>
        </w:rPr>
        <w:t xml:space="preserve"> </w:t>
      </w:r>
      <w:proofErr w:type="spellStart"/>
      <w:r w:rsidR="00265139">
        <w:rPr>
          <w:rFonts w:asciiTheme="majorBidi" w:eastAsiaTheme="minorEastAsia" w:hAnsiTheme="majorBidi" w:cstheme="majorBidi"/>
          <w:sz w:val="24"/>
          <w:szCs w:val="24"/>
          <w:lang w:val="en-US"/>
        </w:rPr>
        <w:t>tinta</w:t>
      </w:r>
      <w:proofErr w:type="spellEnd"/>
      <w:r w:rsidR="00265139">
        <w:rPr>
          <w:rFonts w:asciiTheme="majorBidi" w:eastAsiaTheme="minorEastAsia" w:hAnsiTheme="majorBidi" w:cstheme="majorBidi"/>
          <w:sz w:val="24"/>
          <w:szCs w:val="24"/>
          <w:lang w:val="en-US"/>
        </w:rPr>
        <w:t xml:space="preserve"> </w:t>
      </w:r>
      <w:proofErr w:type="spellStart"/>
      <w:r w:rsidR="00265139">
        <w:rPr>
          <w:rFonts w:asciiTheme="majorBidi" w:eastAsiaTheme="minorEastAsia" w:hAnsiTheme="majorBidi" w:cstheme="majorBidi"/>
          <w:sz w:val="24"/>
          <w:szCs w:val="24"/>
          <w:lang w:val="en-US"/>
        </w:rPr>
        <w:t>kering</w:t>
      </w:r>
      <w:proofErr w:type="spellEnd"/>
      <w:r w:rsidR="00265139">
        <w:rPr>
          <w:rFonts w:asciiTheme="majorBidi" w:eastAsiaTheme="minorEastAsia" w:hAnsiTheme="majorBidi" w:cstheme="majorBidi"/>
          <w:sz w:val="24"/>
          <w:szCs w:val="24"/>
          <w:lang w:val="en-US"/>
        </w:rPr>
        <w:t>/toner</w:t>
      </w:r>
      <w:r w:rsidR="00FD07BB">
        <w:rPr>
          <w:rFonts w:asciiTheme="majorBidi" w:eastAsiaTheme="minorEastAsia" w:hAnsiTheme="majorBidi" w:cstheme="majorBidi"/>
          <w:sz w:val="24"/>
          <w:szCs w:val="24"/>
          <w:lang w:val="en-US"/>
        </w:rPr>
        <w:t xml:space="preserve"> </w:t>
      </w:r>
      <w:r w:rsidR="00FD07BB">
        <w:rPr>
          <w:rFonts w:asciiTheme="majorBidi" w:eastAsiaTheme="minorEastAsia" w:hAnsiTheme="majorBidi" w:cstheme="majorBidi"/>
          <w:sz w:val="24"/>
          <w:szCs w:val="24"/>
          <w:lang w:val="en-US"/>
        </w:rPr>
        <w:fldChar w:fldCharType="begin" w:fldLock="1"/>
      </w:r>
      <w:r w:rsidR="00ED5AC0">
        <w:rPr>
          <w:rFonts w:asciiTheme="majorBidi" w:eastAsiaTheme="minorEastAsia" w:hAnsiTheme="majorBidi" w:cstheme="majorBidi"/>
          <w:sz w:val="24"/>
          <w:szCs w:val="24"/>
          <w:lang w:val="en-US"/>
        </w:rPr>
        <w:instrText>ADDIN CSL_CITATION {"citationItems":[{"id":"ITEM-1","itemData":{"DOI":"10.24127/jpf.v7i2.2189","author":[{"dropping-particle":"","family":"Puspitarum","given":"Deska Lismawenning","non-dropping-particle":"","parse-names":false,"suffix":""},{"dropping-particle":"","family":"Safitri","given":"Gita","non-dropping-particle":"","parse-names":false,"suffix":""},{"dropping-particle":"","family":"Ardiyanti","given":"Harlina","non-dropping-particle":"","parse-names":false,"suffix":""},{"dropping-particle":"","family":"Anrokhi","given":"Mohamad Samsul","non-dropping-particle":"","parse-names":false,"suffix":""}],"id":"ITEM-1","issued":{"date-parts":[["2019"]]},"page":"236-243","title":"Lampung yaitu antara 104035 ’ – 105050 ’ Bujur Timur dan 4030 ’ – 4015 ’ Lintang Selatan , dengan","type":"article-journal"},"uris":["http://www.mendeley.com/documents/?uuid=0c7a59a2-7cf0-40a6-80b4-7842a57735be"]}],"mendeley":{"formattedCitation":"(8)","plainTextFormattedCitation":"(8)","previouslyFormattedCitation":"(8)"},"properties":{"noteIndex":0},"schema":"https://github.com/citation-style-language/schema/raw/master/csl-citation.json"}</w:instrText>
      </w:r>
      <w:r w:rsidR="00FD07BB">
        <w:rPr>
          <w:rFonts w:asciiTheme="majorBidi" w:eastAsiaTheme="minorEastAsia" w:hAnsiTheme="majorBidi" w:cstheme="majorBidi"/>
          <w:sz w:val="24"/>
          <w:szCs w:val="24"/>
          <w:lang w:val="en-US"/>
        </w:rPr>
        <w:fldChar w:fldCharType="separate"/>
      </w:r>
      <w:r w:rsidR="001E7782" w:rsidRPr="001E7782">
        <w:rPr>
          <w:rFonts w:asciiTheme="majorBidi" w:eastAsiaTheme="minorEastAsia" w:hAnsiTheme="majorBidi" w:cstheme="majorBidi"/>
          <w:noProof/>
          <w:sz w:val="24"/>
          <w:szCs w:val="24"/>
          <w:lang w:val="en-US"/>
        </w:rPr>
        <w:t>(8)</w:t>
      </w:r>
      <w:r w:rsidR="00FD07BB">
        <w:rPr>
          <w:rFonts w:asciiTheme="majorBidi" w:eastAsiaTheme="minorEastAsia" w:hAnsiTheme="majorBidi" w:cstheme="majorBidi"/>
          <w:sz w:val="24"/>
          <w:szCs w:val="24"/>
          <w:lang w:val="en-US"/>
        </w:rPr>
        <w:fldChar w:fldCharType="end"/>
      </w:r>
    </w:p>
    <w:p w:rsidR="003213ED" w:rsidRPr="003213ED" w:rsidRDefault="00330E2E" w:rsidP="00BC3F6C">
      <w:pPr>
        <w:widowControl w:val="0"/>
        <w:autoSpaceDE w:val="0"/>
        <w:autoSpaceDN w:val="0"/>
        <w:adjustRightInd w:val="0"/>
        <w:spacing w:after="0" w:line="240" w:lineRule="auto"/>
        <w:ind w:right="11" w:firstLine="426"/>
        <w:contextualSpacing/>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 xml:space="preserve">Pada </w:t>
      </w:r>
      <w:proofErr w:type="spellStart"/>
      <w:r>
        <w:rPr>
          <w:rFonts w:asciiTheme="majorBidi" w:eastAsiaTheme="minorEastAsia" w:hAnsiTheme="majorBidi" w:cstheme="majorBidi"/>
          <w:sz w:val="24"/>
          <w:szCs w:val="24"/>
          <w:lang w:val="en-US"/>
        </w:rPr>
        <w:t>setiap</w:t>
      </w:r>
      <w:proofErr w:type="spellEnd"/>
      <w:r>
        <w:rPr>
          <w:rFonts w:asciiTheme="majorBidi" w:eastAsiaTheme="minorEastAsia" w:hAnsiTheme="majorBidi" w:cstheme="majorBidi"/>
          <w:sz w:val="24"/>
          <w:szCs w:val="24"/>
          <w:lang w:val="en-US"/>
        </w:rPr>
        <w:t xml:space="preserve"> wilayah </w:t>
      </w:r>
      <w:proofErr w:type="spellStart"/>
      <w:r>
        <w:rPr>
          <w:rFonts w:asciiTheme="majorBidi" w:eastAsiaTheme="minorEastAsia" w:hAnsiTheme="majorBidi" w:cstheme="majorBidi"/>
          <w:sz w:val="24"/>
          <w:szCs w:val="24"/>
          <w:lang w:val="en-US"/>
        </w:rPr>
        <w:t>memiliki</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perbedaan</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kadar</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kandungan</w:t>
      </w:r>
      <w:proofErr w:type="spellEnd"/>
      <w:r>
        <w:rPr>
          <w:rFonts w:asciiTheme="majorBidi" w:eastAsiaTheme="minorEastAsia" w:hAnsiTheme="majorBidi" w:cstheme="majorBidi"/>
          <w:sz w:val="24"/>
          <w:szCs w:val="24"/>
          <w:lang w:val="en-US"/>
        </w:rPr>
        <w:t xml:space="preserve"> mineral yang </w:t>
      </w:r>
      <w:proofErr w:type="spellStart"/>
      <w:r>
        <w:rPr>
          <w:rFonts w:asciiTheme="majorBidi" w:eastAsiaTheme="minorEastAsia" w:hAnsiTheme="majorBidi" w:cstheme="majorBidi"/>
          <w:sz w:val="24"/>
          <w:szCs w:val="24"/>
          <w:lang w:val="en-US"/>
        </w:rPr>
        <w:t>disebabkan</w:t>
      </w:r>
      <w:proofErr w:type="spellEnd"/>
      <w:r>
        <w:rPr>
          <w:rFonts w:asciiTheme="majorBidi" w:eastAsiaTheme="minorEastAsia" w:hAnsiTheme="majorBidi" w:cstheme="majorBidi"/>
          <w:sz w:val="24"/>
          <w:szCs w:val="24"/>
          <w:lang w:val="en-US"/>
        </w:rPr>
        <w:t xml:space="preserve"> oleh </w:t>
      </w:r>
      <w:proofErr w:type="spellStart"/>
      <w:r>
        <w:rPr>
          <w:rFonts w:asciiTheme="majorBidi" w:eastAsiaTheme="minorEastAsia" w:hAnsiTheme="majorBidi" w:cstheme="majorBidi"/>
          <w:sz w:val="24"/>
          <w:szCs w:val="24"/>
          <w:lang w:val="en-US"/>
        </w:rPr>
        <w:t>tatanan</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geologi</w:t>
      </w:r>
      <w:proofErr w:type="spellEnd"/>
      <w:r>
        <w:rPr>
          <w:rFonts w:asciiTheme="majorBidi" w:eastAsiaTheme="minorEastAsia" w:hAnsiTheme="majorBidi" w:cstheme="majorBidi"/>
          <w:sz w:val="24"/>
          <w:szCs w:val="24"/>
          <w:lang w:val="en-US"/>
        </w:rPr>
        <w:t xml:space="preserve"> dan proses </w:t>
      </w:r>
      <w:proofErr w:type="spellStart"/>
      <w:r>
        <w:rPr>
          <w:rFonts w:asciiTheme="majorBidi" w:eastAsiaTheme="minorEastAsia" w:hAnsiTheme="majorBidi" w:cstheme="majorBidi"/>
          <w:sz w:val="24"/>
          <w:szCs w:val="24"/>
          <w:lang w:val="en-US"/>
        </w:rPr>
        <w:t>mineralisasi</w:t>
      </w:r>
      <w:proofErr w:type="spellEnd"/>
      <w:r>
        <w:rPr>
          <w:rFonts w:asciiTheme="majorBidi" w:eastAsiaTheme="minorEastAsia" w:hAnsiTheme="majorBidi" w:cstheme="majorBidi"/>
          <w:sz w:val="24"/>
          <w:szCs w:val="24"/>
          <w:lang w:val="en-US"/>
        </w:rPr>
        <w:t xml:space="preserve">. Mineral-mineral </w:t>
      </w:r>
      <w:proofErr w:type="spellStart"/>
      <w:r>
        <w:rPr>
          <w:rFonts w:asciiTheme="majorBidi" w:eastAsiaTheme="minorEastAsia" w:hAnsiTheme="majorBidi" w:cstheme="majorBidi"/>
          <w:sz w:val="24"/>
          <w:szCs w:val="24"/>
          <w:lang w:val="en-US"/>
        </w:rPr>
        <w:t>tersebut</w:t>
      </w:r>
      <w:proofErr w:type="spellEnd"/>
      <w:r>
        <w:rPr>
          <w:rFonts w:asciiTheme="majorBidi" w:eastAsiaTheme="minorEastAsia" w:hAnsiTheme="majorBidi" w:cstheme="majorBidi"/>
          <w:sz w:val="24"/>
          <w:szCs w:val="24"/>
          <w:lang w:val="en-US"/>
        </w:rPr>
        <w:t xml:space="preserve"> 88% </w:t>
      </w:r>
      <w:proofErr w:type="spellStart"/>
      <w:r>
        <w:rPr>
          <w:rFonts w:asciiTheme="majorBidi" w:eastAsiaTheme="minorEastAsia" w:hAnsiTheme="majorBidi" w:cstheme="majorBidi"/>
          <w:sz w:val="24"/>
          <w:szCs w:val="24"/>
          <w:lang w:val="en-US"/>
        </w:rPr>
        <w:t>bersifat</w:t>
      </w:r>
      <w:proofErr w:type="spellEnd"/>
      <w:r>
        <w:rPr>
          <w:rFonts w:asciiTheme="majorBidi" w:eastAsiaTheme="minorEastAsia" w:hAnsiTheme="majorBidi" w:cstheme="majorBidi"/>
          <w:sz w:val="24"/>
          <w:szCs w:val="24"/>
          <w:lang w:val="en-US"/>
        </w:rPr>
        <w:t xml:space="preserve"> magnet dan 12% </w:t>
      </w:r>
      <w:proofErr w:type="spellStart"/>
      <w:r>
        <w:rPr>
          <w:rFonts w:asciiTheme="majorBidi" w:eastAsiaTheme="minorEastAsia" w:hAnsiTheme="majorBidi" w:cstheme="majorBidi"/>
          <w:sz w:val="24"/>
          <w:szCs w:val="24"/>
          <w:lang w:val="en-US"/>
        </w:rPr>
        <w:t>tidak</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bersifat</w:t>
      </w:r>
      <w:proofErr w:type="spellEnd"/>
      <w:r>
        <w:rPr>
          <w:rFonts w:asciiTheme="majorBidi" w:eastAsiaTheme="minorEastAsia" w:hAnsiTheme="majorBidi" w:cstheme="majorBidi"/>
          <w:sz w:val="24"/>
          <w:szCs w:val="24"/>
          <w:lang w:val="en-US"/>
        </w:rPr>
        <w:t xml:space="preserve"> magnet </w:t>
      </w:r>
      <w:r>
        <w:rPr>
          <w:rFonts w:asciiTheme="majorBidi" w:eastAsiaTheme="minorEastAsia" w:hAnsiTheme="majorBidi" w:cstheme="majorBidi"/>
          <w:sz w:val="24"/>
          <w:szCs w:val="24"/>
          <w:lang w:val="en-US"/>
        </w:rPr>
        <w:fldChar w:fldCharType="begin" w:fldLock="1"/>
      </w:r>
      <w:r w:rsidR="00ED5AC0">
        <w:rPr>
          <w:rFonts w:asciiTheme="majorBidi" w:eastAsiaTheme="minorEastAsia" w:hAnsiTheme="majorBidi" w:cstheme="majorBidi"/>
          <w:sz w:val="24"/>
          <w:szCs w:val="24"/>
          <w:lang w:val="en-US"/>
        </w:rPr>
        <w:instrText>ADDIN CSL_CITATION {"citationItems":[{"id":"ITEM-1","itemData":{"author":[{"dropping-particle":"","family":"Susilawati","given":"","non-dropping-particle":"","parse-names":false,"suffix":""},{"dropping-particle":"","family":"Doyan","given":"Aris","non-dropping-particle":"","parse-names":false,"suffix":""},{"dropping-particle":"","family":"Taufik","given":"Mohammad","non-dropping-particle":"","parse-names":false,"suffix":""},{"dropping-particle":"","family":"Wahyudi","given":"","non-dropping-particle":"","parse-names":false,"suffix":""},{"dropping-particle":"","family":"Gunawan","given":"Erin R","non-dropping-particle":"","parse-names":false,"suffix":""},{"dropping-particle":"","family":"Kosim","given":"","non-dropping-particle":"","parse-names":false,"suffix":""},{"dropping-particle":"","family":"Fithriyani","given":"Annisa","non-dropping-particle":"","parse-names":false,"suffix":""},{"dropping-particle":"","family":"Khair","given":"Husniatul","non-dropping-particle":"","parse-names":false,"suffix":""}],"id":"ITEM-1","issue":"1","issued":{"date-parts":[["2018"]]},"title":"Jurnal Pendidikan Fisika dan Teknologi Volume 4 No.1, Juni 2018","type":"article-journal","volume":"4"},"uris":["http://www.mendeley.com/documents/?uuid=89c36d25-2728-4691-af8a-1c247c307678"]}],"mendeley":{"formattedCitation":"(9)","plainTextFormattedCitation":"(9)","previouslyFormattedCitation":"(9)"},"properties":{"noteIndex":0},"schema":"https://github.com/citation-style-language/schema/raw/master/csl-citation.json"}</w:instrText>
      </w:r>
      <w:r>
        <w:rPr>
          <w:rFonts w:asciiTheme="majorBidi" w:eastAsiaTheme="minorEastAsia" w:hAnsiTheme="majorBidi" w:cstheme="majorBidi"/>
          <w:sz w:val="24"/>
          <w:szCs w:val="24"/>
          <w:lang w:val="en-US"/>
        </w:rPr>
        <w:fldChar w:fldCharType="separate"/>
      </w:r>
      <w:r w:rsidR="001E7782" w:rsidRPr="001E7782">
        <w:rPr>
          <w:rFonts w:asciiTheme="majorBidi" w:eastAsiaTheme="minorEastAsia" w:hAnsiTheme="majorBidi" w:cstheme="majorBidi"/>
          <w:noProof/>
          <w:sz w:val="24"/>
          <w:szCs w:val="24"/>
          <w:lang w:val="en-US"/>
        </w:rPr>
        <w:t>(9)</w:t>
      </w:r>
      <w:r>
        <w:rPr>
          <w:rFonts w:asciiTheme="majorBidi" w:eastAsiaTheme="minorEastAsia" w:hAnsiTheme="majorBidi" w:cstheme="majorBidi"/>
          <w:sz w:val="24"/>
          <w:szCs w:val="24"/>
          <w:lang w:val="en-US"/>
        </w:rPr>
        <w:fldChar w:fldCharType="end"/>
      </w:r>
      <w:r w:rsidR="003213ED">
        <w:rPr>
          <w:rFonts w:asciiTheme="majorBidi" w:eastAsiaTheme="minorEastAsia" w:hAnsiTheme="majorBidi" w:cstheme="majorBidi"/>
          <w:sz w:val="24"/>
          <w:szCs w:val="24"/>
          <w:lang w:val="en-US"/>
        </w:rPr>
        <w:t xml:space="preserve">. </w:t>
      </w:r>
      <w:r w:rsidR="008B0A45">
        <w:rPr>
          <w:rFonts w:asciiTheme="majorBidi" w:eastAsiaTheme="minorEastAsia" w:hAnsiTheme="majorBidi" w:cstheme="majorBidi"/>
          <w:sz w:val="24"/>
          <w:szCs w:val="24"/>
          <w:lang w:val="en-US"/>
        </w:rPr>
        <w:t xml:space="preserve">Sungai </w:t>
      </w:r>
      <w:proofErr w:type="spellStart"/>
      <w:r w:rsidR="008B0A45">
        <w:rPr>
          <w:rFonts w:asciiTheme="majorBidi" w:eastAsiaTheme="minorEastAsia" w:hAnsiTheme="majorBidi" w:cstheme="majorBidi"/>
          <w:sz w:val="24"/>
          <w:szCs w:val="24"/>
          <w:lang w:val="en-US"/>
        </w:rPr>
        <w:t>Seruai</w:t>
      </w:r>
      <w:proofErr w:type="spellEnd"/>
      <w:r w:rsidR="008B0A45">
        <w:rPr>
          <w:rFonts w:asciiTheme="majorBidi" w:eastAsiaTheme="minorEastAsia" w:hAnsiTheme="majorBidi" w:cstheme="majorBidi"/>
          <w:sz w:val="24"/>
          <w:szCs w:val="24"/>
          <w:lang w:val="en-US"/>
        </w:rPr>
        <w:t xml:space="preserve"> </w:t>
      </w:r>
      <w:proofErr w:type="spellStart"/>
      <w:r w:rsidR="008B0A45">
        <w:rPr>
          <w:rFonts w:asciiTheme="majorBidi" w:eastAsiaTheme="minorEastAsia" w:hAnsiTheme="majorBidi" w:cstheme="majorBidi"/>
          <w:sz w:val="24"/>
          <w:szCs w:val="24"/>
          <w:lang w:val="en-US"/>
        </w:rPr>
        <w:t>merupakan</w:t>
      </w:r>
      <w:proofErr w:type="spellEnd"/>
      <w:r w:rsidR="008B0A45">
        <w:rPr>
          <w:rFonts w:asciiTheme="majorBidi" w:eastAsiaTheme="minorEastAsia" w:hAnsiTheme="majorBidi" w:cstheme="majorBidi"/>
          <w:sz w:val="24"/>
          <w:szCs w:val="24"/>
          <w:lang w:val="en-US"/>
        </w:rPr>
        <w:t xml:space="preserve"> salah </w:t>
      </w:r>
      <w:proofErr w:type="spellStart"/>
      <w:r w:rsidR="008B0A45">
        <w:rPr>
          <w:rFonts w:asciiTheme="majorBidi" w:eastAsiaTheme="minorEastAsia" w:hAnsiTheme="majorBidi" w:cstheme="majorBidi"/>
          <w:sz w:val="24"/>
          <w:szCs w:val="24"/>
          <w:lang w:val="en-US"/>
        </w:rPr>
        <w:t>satu</w:t>
      </w:r>
      <w:proofErr w:type="spellEnd"/>
      <w:r w:rsidR="008B0A45">
        <w:rPr>
          <w:rFonts w:asciiTheme="majorBidi" w:eastAsiaTheme="minorEastAsia" w:hAnsiTheme="majorBidi" w:cstheme="majorBidi"/>
          <w:sz w:val="24"/>
          <w:szCs w:val="24"/>
          <w:lang w:val="en-US"/>
        </w:rPr>
        <w:t xml:space="preserve"> </w:t>
      </w:r>
      <w:proofErr w:type="spellStart"/>
      <w:r w:rsidR="008B0A45">
        <w:rPr>
          <w:rFonts w:asciiTheme="majorBidi" w:eastAsiaTheme="minorEastAsia" w:hAnsiTheme="majorBidi" w:cstheme="majorBidi"/>
          <w:sz w:val="24"/>
          <w:szCs w:val="24"/>
          <w:lang w:val="en-US"/>
        </w:rPr>
        <w:t>sungai</w:t>
      </w:r>
      <w:proofErr w:type="spellEnd"/>
      <w:r w:rsidR="008B0A45">
        <w:rPr>
          <w:rFonts w:asciiTheme="majorBidi" w:eastAsiaTheme="minorEastAsia" w:hAnsiTheme="majorBidi" w:cstheme="majorBidi"/>
          <w:sz w:val="24"/>
          <w:szCs w:val="24"/>
          <w:lang w:val="en-US"/>
        </w:rPr>
        <w:t xml:space="preserve"> </w:t>
      </w:r>
      <w:proofErr w:type="spellStart"/>
      <w:r w:rsidR="008B0A45">
        <w:rPr>
          <w:rFonts w:asciiTheme="majorBidi" w:eastAsiaTheme="minorEastAsia" w:hAnsiTheme="majorBidi" w:cstheme="majorBidi"/>
          <w:sz w:val="24"/>
          <w:szCs w:val="24"/>
          <w:lang w:val="en-US"/>
        </w:rPr>
        <w:t>besar</w:t>
      </w:r>
      <w:proofErr w:type="spellEnd"/>
      <w:r w:rsidR="008B0A45">
        <w:rPr>
          <w:rFonts w:asciiTheme="majorBidi" w:eastAsiaTheme="minorEastAsia" w:hAnsiTheme="majorBidi" w:cstheme="majorBidi"/>
          <w:sz w:val="24"/>
          <w:szCs w:val="24"/>
          <w:lang w:val="en-US"/>
        </w:rPr>
        <w:t xml:space="preserve"> yang </w:t>
      </w:r>
      <w:proofErr w:type="spellStart"/>
      <w:r w:rsidR="008B0A45">
        <w:rPr>
          <w:rFonts w:asciiTheme="majorBidi" w:eastAsiaTheme="minorEastAsia" w:hAnsiTheme="majorBidi" w:cstheme="majorBidi"/>
          <w:sz w:val="24"/>
          <w:szCs w:val="24"/>
          <w:lang w:val="en-US"/>
        </w:rPr>
        <w:t>berada</w:t>
      </w:r>
      <w:proofErr w:type="spellEnd"/>
      <w:r w:rsidR="008B0A45">
        <w:rPr>
          <w:rFonts w:asciiTheme="majorBidi" w:eastAsiaTheme="minorEastAsia" w:hAnsiTheme="majorBidi" w:cstheme="majorBidi"/>
          <w:sz w:val="24"/>
          <w:szCs w:val="24"/>
          <w:lang w:val="en-US"/>
        </w:rPr>
        <w:t xml:space="preserve"> di </w:t>
      </w:r>
      <w:proofErr w:type="spellStart"/>
      <w:r w:rsidR="008B0A45">
        <w:rPr>
          <w:rFonts w:asciiTheme="majorBidi" w:eastAsiaTheme="minorEastAsia" w:hAnsiTheme="majorBidi" w:cstheme="majorBidi"/>
          <w:sz w:val="24"/>
          <w:szCs w:val="24"/>
          <w:lang w:val="en-US"/>
        </w:rPr>
        <w:t>Kabupat</w:t>
      </w:r>
      <w:r w:rsidR="00EC646C">
        <w:rPr>
          <w:rFonts w:asciiTheme="majorBidi" w:eastAsiaTheme="minorEastAsia" w:hAnsiTheme="majorBidi" w:cstheme="majorBidi"/>
          <w:sz w:val="24"/>
          <w:szCs w:val="24"/>
          <w:lang w:val="en-US"/>
        </w:rPr>
        <w:t>en</w:t>
      </w:r>
      <w:proofErr w:type="spellEnd"/>
      <w:r w:rsidR="00EC646C">
        <w:rPr>
          <w:rFonts w:asciiTheme="majorBidi" w:eastAsiaTheme="minorEastAsia" w:hAnsiTheme="majorBidi" w:cstheme="majorBidi"/>
          <w:sz w:val="24"/>
          <w:szCs w:val="24"/>
          <w:lang w:val="en-US"/>
        </w:rPr>
        <w:t xml:space="preserve"> Deli Serdang, </w:t>
      </w:r>
      <w:proofErr w:type="spellStart"/>
      <w:r w:rsidR="00EC646C">
        <w:rPr>
          <w:rFonts w:asciiTheme="majorBidi" w:eastAsiaTheme="minorEastAsia" w:hAnsiTheme="majorBidi" w:cstheme="majorBidi"/>
          <w:sz w:val="24"/>
          <w:szCs w:val="24"/>
          <w:lang w:val="en-US"/>
        </w:rPr>
        <w:t>Provinsi</w:t>
      </w:r>
      <w:proofErr w:type="spellEnd"/>
      <w:r w:rsidR="00EC646C">
        <w:rPr>
          <w:rFonts w:asciiTheme="majorBidi" w:eastAsiaTheme="minorEastAsia" w:hAnsiTheme="majorBidi" w:cstheme="majorBidi"/>
          <w:sz w:val="24"/>
          <w:szCs w:val="24"/>
          <w:lang w:val="en-US"/>
        </w:rPr>
        <w:t xml:space="preserve"> Sumat</w:t>
      </w:r>
      <w:r w:rsidR="00BE303A">
        <w:rPr>
          <w:rFonts w:asciiTheme="majorBidi" w:eastAsiaTheme="minorEastAsia" w:hAnsiTheme="majorBidi" w:cstheme="majorBidi"/>
          <w:sz w:val="24"/>
          <w:szCs w:val="24"/>
          <w:lang w:val="en-US"/>
        </w:rPr>
        <w:t xml:space="preserve">ra Utara yang </w:t>
      </w:r>
      <w:r w:rsidR="00265139">
        <w:rPr>
          <w:rFonts w:asciiTheme="majorBidi" w:eastAsiaTheme="minorEastAsia" w:hAnsiTheme="majorBidi" w:cstheme="majorBidi"/>
          <w:sz w:val="24"/>
          <w:szCs w:val="24"/>
        </w:rPr>
        <w:t>memiliki luas daerah aliran sungai (DAS) sebesa</w:t>
      </w:r>
      <w:r w:rsidR="00D75974">
        <w:rPr>
          <w:rFonts w:asciiTheme="majorBidi" w:eastAsiaTheme="minorEastAsia" w:hAnsiTheme="majorBidi" w:cstheme="majorBidi"/>
          <w:sz w:val="24"/>
          <w:szCs w:val="24"/>
        </w:rPr>
        <w:t>r 427,83 ha.</w:t>
      </w:r>
      <w:r w:rsidR="00D75974">
        <w:rPr>
          <w:rFonts w:asciiTheme="majorBidi" w:eastAsiaTheme="minorEastAsia" w:hAnsiTheme="majorBidi" w:cstheme="majorBidi"/>
          <w:sz w:val="24"/>
          <w:szCs w:val="24"/>
          <w:lang w:val="en-US"/>
        </w:rPr>
        <w:t xml:space="preserve"> S</w:t>
      </w:r>
      <w:r w:rsidR="00D75974">
        <w:rPr>
          <w:rFonts w:asciiTheme="majorBidi" w:eastAsiaTheme="minorEastAsia" w:hAnsiTheme="majorBidi" w:cstheme="majorBidi"/>
          <w:sz w:val="24"/>
          <w:szCs w:val="24"/>
        </w:rPr>
        <w:t>ungai</w:t>
      </w:r>
      <w:r w:rsidR="00BE303A">
        <w:rPr>
          <w:rFonts w:asciiTheme="majorBidi" w:eastAsiaTheme="minorEastAsia" w:hAnsiTheme="majorBidi" w:cstheme="majorBidi"/>
          <w:sz w:val="24"/>
          <w:szCs w:val="24"/>
          <w:lang w:val="en-US"/>
        </w:rPr>
        <w:t xml:space="preserve"> </w:t>
      </w:r>
      <w:proofErr w:type="spellStart"/>
      <w:r w:rsidR="00BE303A">
        <w:rPr>
          <w:rFonts w:asciiTheme="majorBidi" w:eastAsiaTheme="minorEastAsia" w:hAnsiTheme="majorBidi" w:cstheme="majorBidi"/>
          <w:sz w:val="24"/>
          <w:szCs w:val="24"/>
          <w:lang w:val="en-US"/>
        </w:rPr>
        <w:t>tersebut</w:t>
      </w:r>
      <w:proofErr w:type="spellEnd"/>
      <w:r w:rsidR="00BE303A">
        <w:rPr>
          <w:rFonts w:asciiTheme="majorBidi" w:eastAsiaTheme="minorEastAsia" w:hAnsiTheme="majorBidi" w:cstheme="majorBidi"/>
          <w:sz w:val="24"/>
          <w:szCs w:val="24"/>
          <w:lang w:val="en-US"/>
        </w:rPr>
        <w:t xml:space="preserve"> </w:t>
      </w:r>
      <w:r w:rsidR="00265139">
        <w:rPr>
          <w:rFonts w:asciiTheme="majorBidi" w:eastAsiaTheme="minorEastAsia" w:hAnsiTheme="majorBidi" w:cstheme="majorBidi"/>
          <w:sz w:val="24"/>
          <w:szCs w:val="24"/>
        </w:rPr>
        <w:t>mempunyai pot</w:t>
      </w:r>
      <w:r w:rsidR="00D75974">
        <w:rPr>
          <w:rFonts w:asciiTheme="majorBidi" w:eastAsiaTheme="minorEastAsia" w:hAnsiTheme="majorBidi" w:cstheme="majorBidi"/>
          <w:sz w:val="24"/>
          <w:szCs w:val="24"/>
        </w:rPr>
        <w:t>ensi kandungan pasir yang b</w:t>
      </w:r>
      <w:proofErr w:type="spellStart"/>
      <w:r w:rsidR="00D75974">
        <w:rPr>
          <w:rFonts w:asciiTheme="majorBidi" w:eastAsiaTheme="minorEastAsia" w:hAnsiTheme="majorBidi" w:cstheme="majorBidi"/>
          <w:sz w:val="24"/>
          <w:szCs w:val="24"/>
          <w:lang w:val="en-US"/>
        </w:rPr>
        <w:t>esar</w:t>
      </w:r>
      <w:proofErr w:type="spellEnd"/>
      <w:r w:rsidR="00265139">
        <w:rPr>
          <w:rFonts w:asciiTheme="majorBidi" w:eastAsiaTheme="minorEastAsia" w:hAnsiTheme="majorBidi" w:cstheme="majorBidi"/>
          <w:sz w:val="24"/>
          <w:szCs w:val="24"/>
        </w:rPr>
        <w:t xml:space="preserve"> karena pada daerah aliran sungai tersebut terdapat banyak aktivitas penambangan pasir</w:t>
      </w:r>
      <w:r w:rsidR="003213ED">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Penelitian</w:t>
      </w:r>
      <w:proofErr w:type="spellEnd"/>
      <w:r w:rsidR="00D75974">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pasir</w:t>
      </w:r>
      <w:proofErr w:type="spellEnd"/>
      <w:r w:rsidR="00D75974">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besi</w:t>
      </w:r>
      <w:proofErr w:type="spellEnd"/>
      <w:r w:rsidR="00D75974">
        <w:rPr>
          <w:rFonts w:asciiTheme="majorBidi" w:eastAsiaTheme="minorEastAsia" w:hAnsiTheme="majorBidi" w:cstheme="majorBidi"/>
          <w:sz w:val="24"/>
          <w:szCs w:val="24"/>
          <w:lang w:val="en-US"/>
        </w:rPr>
        <w:t xml:space="preserve"> yang </w:t>
      </w:r>
      <w:proofErr w:type="spellStart"/>
      <w:r w:rsidR="00D75974">
        <w:rPr>
          <w:rFonts w:asciiTheme="majorBidi" w:eastAsiaTheme="minorEastAsia" w:hAnsiTheme="majorBidi" w:cstheme="majorBidi"/>
          <w:sz w:val="24"/>
          <w:szCs w:val="24"/>
          <w:lang w:val="en-US"/>
        </w:rPr>
        <w:t>berasal</w:t>
      </w:r>
      <w:proofErr w:type="spellEnd"/>
      <w:r w:rsidR="00D75974">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dari</w:t>
      </w:r>
      <w:proofErr w:type="spellEnd"/>
      <w:r w:rsidR="00D75974">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sungai</w:t>
      </w:r>
      <w:proofErr w:type="spellEnd"/>
      <w:r w:rsidR="00D75974">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telah</w:t>
      </w:r>
      <w:proofErr w:type="spellEnd"/>
      <w:r w:rsidR="00D75974">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banyak</w:t>
      </w:r>
      <w:proofErr w:type="spellEnd"/>
      <w:r w:rsidR="00D75974">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diteliti</w:t>
      </w:r>
      <w:proofErr w:type="spellEnd"/>
      <w:r w:rsidR="00D75974">
        <w:rPr>
          <w:rFonts w:asciiTheme="majorBidi" w:eastAsiaTheme="minorEastAsia" w:hAnsiTheme="majorBidi" w:cstheme="majorBidi"/>
          <w:sz w:val="24"/>
          <w:szCs w:val="24"/>
          <w:lang w:val="en-US"/>
        </w:rPr>
        <w:t xml:space="preserve"> </w:t>
      </w:r>
      <w:r w:rsidR="00715D4D">
        <w:rPr>
          <w:rFonts w:asciiTheme="majorBidi" w:eastAsiaTheme="minorEastAsia" w:hAnsiTheme="majorBidi" w:cstheme="majorBidi"/>
          <w:sz w:val="24"/>
          <w:szCs w:val="24"/>
          <w:lang w:val="en-US"/>
        </w:rPr>
        <w:t xml:space="preserve">oleh </w:t>
      </w:r>
      <w:proofErr w:type="spellStart"/>
      <w:r w:rsidR="00715D4D">
        <w:rPr>
          <w:rFonts w:asciiTheme="majorBidi" w:eastAsiaTheme="minorEastAsia" w:hAnsiTheme="majorBidi" w:cstheme="majorBidi"/>
          <w:sz w:val="24"/>
          <w:szCs w:val="24"/>
          <w:lang w:val="en-US"/>
        </w:rPr>
        <w:t>peneliti</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sebelumnya</w:t>
      </w:r>
      <w:proofErr w:type="spellEnd"/>
      <w:r w:rsidR="00715D4D">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seperti</w:t>
      </w:r>
      <w:proofErr w:type="spellEnd"/>
      <w:r w:rsidR="00D75974">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penelitian</w:t>
      </w:r>
      <w:proofErr w:type="spellEnd"/>
      <w:r w:rsidR="00D75974">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pasir</w:t>
      </w:r>
      <w:proofErr w:type="spellEnd"/>
      <w:r w:rsidR="00D75974">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besi</w:t>
      </w:r>
      <w:proofErr w:type="spellEnd"/>
      <w:r w:rsidR="00D75974">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asal</w:t>
      </w:r>
      <w:proofErr w:type="spellEnd"/>
      <w:r w:rsidR="00D75974">
        <w:rPr>
          <w:rFonts w:asciiTheme="majorBidi" w:eastAsiaTheme="minorEastAsia" w:hAnsiTheme="majorBidi" w:cstheme="majorBidi"/>
          <w:sz w:val="24"/>
          <w:szCs w:val="24"/>
          <w:lang w:val="en-US"/>
        </w:rPr>
        <w:t xml:space="preserve"> Sungai </w:t>
      </w:r>
      <w:proofErr w:type="spellStart"/>
      <w:r w:rsidR="00D75974">
        <w:rPr>
          <w:rFonts w:asciiTheme="majorBidi" w:eastAsiaTheme="minorEastAsia" w:hAnsiTheme="majorBidi" w:cstheme="majorBidi"/>
          <w:sz w:val="24"/>
          <w:szCs w:val="24"/>
          <w:lang w:val="en-US"/>
        </w:rPr>
        <w:t>Batang</w:t>
      </w:r>
      <w:proofErr w:type="spellEnd"/>
      <w:r w:rsidR="00D75974">
        <w:rPr>
          <w:rFonts w:asciiTheme="majorBidi" w:eastAsiaTheme="minorEastAsia" w:hAnsiTheme="majorBidi" w:cstheme="majorBidi"/>
          <w:sz w:val="24"/>
          <w:szCs w:val="24"/>
          <w:lang w:val="en-US"/>
        </w:rPr>
        <w:t xml:space="preserve"> </w:t>
      </w:r>
      <w:proofErr w:type="spellStart"/>
      <w:r w:rsidR="00D75974">
        <w:rPr>
          <w:rFonts w:asciiTheme="majorBidi" w:eastAsiaTheme="minorEastAsia" w:hAnsiTheme="majorBidi" w:cstheme="majorBidi"/>
          <w:sz w:val="24"/>
          <w:szCs w:val="24"/>
          <w:lang w:val="en-US"/>
        </w:rPr>
        <w:t>Kuranji</w:t>
      </w:r>
      <w:proofErr w:type="spellEnd"/>
      <w:r w:rsidR="00D75974">
        <w:rPr>
          <w:rFonts w:asciiTheme="majorBidi" w:eastAsiaTheme="minorEastAsia" w:hAnsiTheme="majorBidi" w:cstheme="majorBidi"/>
          <w:sz w:val="24"/>
          <w:szCs w:val="24"/>
          <w:lang w:val="en-US"/>
        </w:rPr>
        <w:t xml:space="preserve"> P</w:t>
      </w:r>
      <w:r w:rsidR="00ED5AC0">
        <w:rPr>
          <w:rFonts w:asciiTheme="majorBidi" w:eastAsiaTheme="minorEastAsia" w:hAnsiTheme="majorBidi" w:cstheme="majorBidi"/>
          <w:sz w:val="24"/>
          <w:szCs w:val="24"/>
          <w:lang w:val="en-US"/>
        </w:rPr>
        <w:t>adang Sumat</w:t>
      </w:r>
      <w:r w:rsidR="00D75974">
        <w:rPr>
          <w:rFonts w:asciiTheme="majorBidi" w:eastAsiaTheme="minorEastAsia" w:hAnsiTheme="majorBidi" w:cstheme="majorBidi"/>
          <w:sz w:val="24"/>
          <w:szCs w:val="24"/>
          <w:lang w:val="en-US"/>
        </w:rPr>
        <w:t xml:space="preserve">ra Barat </w:t>
      </w:r>
      <w:proofErr w:type="spellStart"/>
      <w:r w:rsidR="00D75974">
        <w:rPr>
          <w:rFonts w:asciiTheme="majorBidi" w:eastAsiaTheme="minorEastAsia" w:hAnsiTheme="majorBidi" w:cstheme="majorBidi"/>
          <w:sz w:val="24"/>
          <w:szCs w:val="24"/>
          <w:lang w:val="en-US"/>
        </w:rPr>
        <w:t>memiliki</w:t>
      </w:r>
      <w:proofErr w:type="spellEnd"/>
      <w:r w:rsidR="00D75974">
        <w:rPr>
          <w:rFonts w:asciiTheme="majorBidi" w:eastAsiaTheme="minorEastAsia" w:hAnsiTheme="majorBidi" w:cstheme="majorBidi"/>
          <w:sz w:val="24"/>
          <w:szCs w:val="24"/>
          <w:lang w:val="en-US"/>
        </w:rPr>
        <w:t xml:space="preserve"> </w:t>
      </w:r>
      <w:proofErr w:type="spellStart"/>
      <w:r w:rsidR="00ED5AC0">
        <w:rPr>
          <w:rFonts w:asciiTheme="majorBidi" w:eastAsiaTheme="minorEastAsia" w:hAnsiTheme="majorBidi" w:cstheme="majorBidi"/>
          <w:sz w:val="24"/>
          <w:szCs w:val="24"/>
          <w:lang w:val="en-US"/>
        </w:rPr>
        <w:t>massa</w:t>
      </w:r>
      <w:proofErr w:type="spellEnd"/>
      <w:r w:rsidR="00ED5AC0">
        <w:rPr>
          <w:rFonts w:asciiTheme="majorBidi" w:eastAsiaTheme="minorEastAsia" w:hAnsiTheme="majorBidi" w:cstheme="majorBidi"/>
          <w:sz w:val="24"/>
          <w:szCs w:val="24"/>
          <w:lang w:val="en-US"/>
        </w:rPr>
        <w:t xml:space="preserve"> </w:t>
      </w:r>
      <w:proofErr w:type="spellStart"/>
      <w:r w:rsidR="00ED5AC0">
        <w:rPr>
          <w:rFonts w:asciiTheme="majorBidi" w:eastAsiaTheme="minorEastAsia" w:hAnsiTheme="majorBidi" w:cstheme="majorBidi"/>
          <w:sz w:val="24"/>
          <w:szCs w:val="24"/>
          <w:lang w:val="en-US"/>
        </w:rPr>
        <w:t>pasir</w:t>
      </w:r>
      <w:proofErr w:type="spellEnd"/>
      <w:r w:rsidR="00ED5AC0">
        <w:rPr>
          <w:rFonts w:asciiTheme="majorBidi" w:eastAsiaTheme="minorEastAsia" w:hAnsiTheme="majorBidi" w:cstheme="majorBidi"/>
          <w:sz w:val="24"/>
          <w:szCs w:val="24"/>
          <w:lang w:val="en-US"/>
        </w:rPr>
        <w:t xml:space="preserve"> </w:t>
      </w:r>
      <w:proofErr w:type="spellStart"/>
      <w:r w:rsidR="00ED5AC0">
        <w:rPr>
          <w:rFonts w:asciiTheme="majorBidi" w:eastAsiaTheme="minorEastAsia" w:hAnsiTheme="majorBidi" w:cstheme="majorBidi"/>
          <w:sz w:val="24"/>
          <w:szCs w:val="24"/>
          <w:lang w:val="en-US"/>
        </w:rPr>
        <w:t>besi</w:t>
      </w:r>
      <w:proofErr w:type="spellEnd"/>
      <w:r w:rsidR="00ED5AC0">
        <w:rPr>
          <w:rFonts w:asciiTheme="majorBidi" w:eastAsiaTheme="minorEastAsia" w:hAnsiTheme="majorBidi" w:cstheme="majorBidi"/>
          <w:sz w:val="24"/>
          <w:szCs w:val="24"/>
          <w:lang w:val="en-US"/>
        </w:rPr>
        <w:t xml:space="preserve"> </w:t>
      </w:r>
      <w:proofErr w:type="spellStart"/>
      <w:r w:rsidR="00ED5AC0">
        <w:rPr>
          <w:rFonts w:asciiTheme="majorBidi" w:eastAsiaTheme="minorEastAsia" w:hAnsiTheme="majorBidi" w:cstheme="majorBidi"/>
          <w:sz w:val="24"/>
          <w:szCs w:val="24"/>
          <w:lang w:val="en-US"/>
        </w:rPr>
        <w:t>antara</w:t>
      </w:r>
      <w:proofErr w:type="spellEnd"/>
      <w:r w:rsidR="00ED5AC0">
        <w:rPr>
          <w:rFonts w:asciiTheme="majorBidi" w:eastAsiaTheme="minorEastAsia" w:hAnsiTheme="majorBidi" w:cstheme="majorBidi"/>
          <w:sz w:val="24"/>
          <w:szCs w:val="24"/>
          <w:lang w:val="en-US"/>
        </w:rPr>
        <w:t xml:space="preserve"> 5,01% dan 20,26%, </w:t>
      </w:r>
      <w:proofErr w:type="spellStart"/>
      <w:r w:rsidR="00ED5AC0">
        <w:rPr>
          <w:rFonts w:asciiTheme="majorBidi" w:eastAsiaTheme="minorEastAsia" w:hAnsiTheme="majorBidi" w:cstheme="majorBidi"/>
          <w:sz w:val="24"/>
          <w:szCs w:val="24"/>
          <w:lang w:val="en-US"/>
        </w:rPr>
        <w:t>dengan</w:t>
      </w:r>
      <w:proofErr w:type="spellEnd"/>
      <w:r w:rsidR="00ED5AC0">
        <w:rPr>
          <w:rFonts w:asciiTheme="majorBidi" w:eastAsiaTheme="minorEastAsia" w:hAnsiTheme="majorBidi" w:cstheme="majorBidi"/>
          <w:sz w:val="24"/>
          <w:szCs w:val="24"/>
          <w:lang w:val="en-US"/>
        </w:rPr>
        <w:t xml:space="preserve"> mineral yang </w:t>
      </w:r>
      <w:proofErr w:type="spellStart"/>
      <w:r w:rsidR="00ED5AC0">
        <w:rPr>
          <w:rFonts w:asciiTheme="majorBidi" w:eastAsiaTheme="minorEastAsia" w:hAnsiTheme="majorBidi" w:cstheme="majorBidi"/>
          <w:sz w:val="24"/>
          <w:szCs w:val="24"/>
          <w:lang w:val="en-US"/>
        </w:rPr>
        <w:t>ditemukan</w:t>
      </w:r>
      <w:proofErr w:type="spellEnd"/>
      <w:r w:rsidR="00ED5AC0">
        <w:rPr>
          <w:rFonts w:asciiTheme="majorBidi" w:eastAsiaTheme="minorEastAsia" w:hAnsiTheme="majorBidi" w:cstheme="majorBidi"/>
          <w:sz w:val="24"/>
          <w:szCs w:val="24"/>
          <w:lang w:val="en-US"/>
        </w:rPr>
        <w:t xml:space="preserve"> </w:t>
      </w:r>
      <w:proofErr w:type="spellStart"/>
      <w:r w:rsidR="00ED5AC0">
        <w:rPr>
          <w:rFonts w:asciiTheme="majorBidi" w:eastAsiaTheme="minorEastAsia" w:hAnsiTheme="majorBidi" w:cstheme="majorBidi"/>
          <w:sz w:val="24"/>
          <w:szCs w:val="24"/>
          <w:lang w:val="en-US"/>
        </w:rPr>
        <w:t>seperti</w:t>
      </w:r>
      <w:proofErr w:type="spellEnd"/>
      <w:r w:rsidR="00ED5AC0">
        <w:rPr>
          <w:rFonts w:asciiTheme="majorBidi" w:eastAsiaTheme="minorEastAsia" w:hAnsiTheme="majorBidi" w:cstheme="majorBidi"/>
          <w:sz w:val="24"/>
          <w:szCs w:val="24"/>
          <w:lang w:val="en-US"/>
        </w:rPr>
        <w:t xml:space="preserve"> </w:t>
      </w:r>
      <w:proofErr w:type="spellStart"/>
      <w:r w:rsidR="00ED5AC0">
        <w:rPr>
          <w:rFonts w:asciiTheme="majorBidi" w:eastAsiaTheme="minorEastAsia" w:hAnsiTheme="majorBidi" w:cstheme="majorBidi"/>
          <w:sz w:val="24"/>
          <w:szCs w:val="24"/>
          <w:lang w:val="en-US"/>
        </w:rPr>
        <w:t>magnetit</w:t>
      </w:r>
      <w:proofErr w:type="spellEnd"/>
      <w:r w:rsidR="00ED5AC0">
        <w:rPr>
          <w:rFonts w:asciiTheme="majorBidi" w:eastAsiaTheme="minorEastAsia" w:hAnsiTheme="majorBidi" w:cstheme="majorBidi"/>
          <w:sz w:val="24"/>
          <w:szCs w:val="24"/>
          <w:lang w:val="en-US"/>
        </w:rPr>
        <w:t xml:space="preserve"> (Fe</w:t>
      </w:r>
      <w:r w:rsidR="00ED5AC0" w:rsidRPr="00ED5AC0">
        <w:rPr>
          <w:rFonts w:asciiTheme="majorBidi" w:eastAsiaTheme="minorEastAsia" w:hAnsiTheme="majorBidi" w:cstheme="majorBidi"/>
          <w:sz w:val="24"/>
          <w:szCs w:val="24"/>
          <w:vertAlign w:val="subscript"/>
          <w:lang w:val="en-US"/>
        </w:rPr>
        <w:t>3</w:t>
      </w:r>
      <w:r w:rsidR="00ED5AC0">
        <w:rPr>
          <w:rFonts w:asciiTheme="majorBidi" w:eastAsiaTheme="minorEastAsia" w:hAnsiTheme="majorBidi" w:cstheme="majorBidi"/>
          <w:sz w:val="24"/>
          <w:szCs w:val="24"/>
          <w:lang w:val="en-US"/>
        </w:rPr>
        <w:t>O</w:t>
      </w:r>
      <w:r w:rsidR="00ED5AC0" w:rsidRPr="00ED5AC0">
        <w:rPr>
          <w:rFonts w:asciiTheme="majorBidi" w:eastAsiaTheme="minorEastAsia" w:hAnsiTheme="majorBidi" w:cstheme="majorBidi"/>
          <w:sz w:val="24"/>
          <w:szCs w:val="24"/>
          <w:vertAlign w:val="subscript"/>
          <w:lang w:val="en-US"/>
        </w:rPr>
        <w:t>4</w:t>
      </w:r>
      <w:r w:rsidR="00ED5AC0">
        <w:rPr>
          <w:rFonts w:asciiTheme="majorBidi" w:eastAsiaTheme="minorEastAsia" w:hAnsiTheme="majorBidi" w:cstheme="majorBidi"/>
          <w:sz w:val="24"/>
          <w:szCs w:val="24"/>
          <w:lang w:val="en-US"/>
        </w:rPr>
        <w:t xml:space="preserve">) dan </w:t>
      </w:r>
      <w:proofErr w:type="spellStart"/>
      <w:r w:rsidR="00ED5AC0">
        <w:rPr>
          <w:rFonts w:asciiTheme="majorBidi" w:eastAsiaTheme="minorEastAsia" w:hAnsiTheme="majorBidi" w:cstheme="majorBidi"/>
          <w:sz w:val="24"/>
          <w:szCs w:val="24"/>
          <w:lang w:val="en-US"/>
        </w:rPr>
        <w:t>squart</w:t>
      </w:r>
      <w:proofErr w:type="spellEnd"/>
      <w:r w:rsidR="00ED5AC0">
        <w:rPr>
          <w:rFonts w:asciiTheme="majorBidi" w:eastAsiaTheme="minorEastAsia" w:hAnsiTheme="majorBidi" w:cstheme="majorBidi"/>
          <w:sz w:val="24"/>
          <w:szCs w:val="24"/>
          <w:lang w:val="en-US"/>
        </w:rPr>
        <w:t xml:space="preserve"> (SiO</w:t>
      </w:r>
      <w:r w:rsidR="00ED5AC0" w:rsidRPr="00ED5AC0">
        <w:rPr>
          <w:rFonts w:asciiTheme="majorBidi" w:eastAsiaTheme="minorEastAsia" w:hAnsiTheme="majorBidi" w:cstheme="majorBidi"/>
          <w:sz w:val="24"/>
          <w:szCs w:val="24"/>
          <w:vertAlign w:val="subscript"/>
          <w:lang w:val="en-US"/>
        </w:rPr>
        <w:t>2</w:t>
      </w:r>
      <w:r w:rsidR="00ED5AC0">
        <w:rPr>
          <w:rFonts w:asciiTheme="majorBidi" w:eastAsiaTheme="minorEastAsia" w:hAnsiTheme="majorBidi" w:cstheme="majorBidi"/>
          <w:sz w:val="24"/>
          <w:szCs w:val="24"/>
          <w:lang w:val="en-US"/>
        </w:rPr>
        <w:t xml:space="preserve">) </w:t>
      </w:r>
      <w:r w:rsidR="00ED5AC0">
        <w:rPr>
          <w:rFonts w:asciiTheme="majorBidi" w:eastAsiaTheme="minorEastAsia" w:hAnsiTheme="majorBidi" w:cstheme="majorBidi"/>
          <w:sz w:val="24"/>
          <w:szCs w:val="24"/>
          <w:lang w:val="en-US"/>
        </w:rPr>
        <w:fldChar w:fldCharType="begin" w:fldLock="1"/>
      </w:r>
      <w:r w:rsidR="00856EAA">
        <w:rPr>
          <w:rFonts w:asciiTheme="majorBidi" w:eastAsiaTheme="minorEastAsia" w:hAnsiTheme="majorBidi" w:cstheme="majorBidi"/>
          <w:sz w:val="24"/>
          <w:szCs w:val="24"/>
          <w:lang w:val="en-US"/>
        </w:rPr>
        <w:instrText>ADDIN CSL_CITATION {"citationItems":[{"id":"ITEM-1","itemData":{"DOI":"10.25077/jif.5.1.24-30.2013","ISSN":"1979-4657","abstract":"Sifat magnet yang ditentukan pada penelitian ini adalah suseptibilitas magnetik dan kandungan mineral pasir besi. Persentase massa pasir besi yang terdapat di dalam pasir di lokasi penelitian tidak merata dengan nilai berkisar antara 5,01% dan 20,26%. Jumlah ini lebih kecil dibanding persentase rata-rata pasir besi dari daerah pantai Padang. Suseptibilitas magnetik pasir besi pada daerah penelitian berkisar antara 4,921x10-5m3kg-1 dan 56,020x10-5m3kg-1 yang masuk kelompok ferromagnetik, dan nilai cukup tinggi jika dibandingkan dengan yang diperoleh dari pasir pantai. Dari hasil pengukuran menggunakan x-ray diffractometer diketahui bahwa mineral yang terdapat dalam pasir besi di lokasi penelitian adalah albite (NaAlSi3O8). Selain itu, juga ditemukan mineral lain yai tu magnetite (Fe 3O4 ), quartz (SiO2 ), halloysite (Al2Si2O5(OH)4 2H2O), saponite (CaO2Mg 3(SiAl)4O10(OH)24H2O) dan pyrophyllite (Al2O3 4SiO2 H2O).","author":[{"dropping-particle":"","family":"Afdal","given":"Afdal","non-dropping-particle":"","parse-names":false,"suffix":""}],"container-title":"Jurnal Ilmu Fisika | Universitas Andalas","id":"ITEM-1","issue":"1","issued":{"date-parts":[["2013"]]},"page":"24-30","title":"Karakterisasi Sifat Magnet Dan Kandungan Mineral Pasir Besi Sungai Batang Kuranji Padang Sumatera Barat","type":"article-journal","volume":"5"},"uris":["http://www.mendeley.com/documents/?uuid=ae858ad8-4e78-44fa-8974-3def58cd6538"]}],"mendeley":{"formattedCitation":"(2)","plainTextFormattedCitation":"(2)","previouslyFormattedCitation":"(2)"},"properties":{"noteIndex":0},"schema":"https://github.com/citation-style-language/schema/raw/master/csl-citation.json"}</w:instrText>
      </w:r>
      <w:r w:rsidR="00ED5AC0">
        <w:rPr>
          <w:rFonts w:asciiTheme="majorBidi" w:eastAsiaTheme="minorEastAsia" w:hAnsiTheme="majorBidi" w:cstheme="majorBidi"/>
          <w:sz w:val="24"/>
          <w:szCs w:val="24"/>
          <w:lang w:val="en-US"/>
        </w:rPr>
        <w:fldChar w:fldCharType="separate"/>
      </w:r>
      <w:r w:rsidR="00ED5AC0" w:rsidRPr="00ED5AC0">
        <w:rPr>
          <w:rFonts w:asciiTheme="majorBidi" w:eastAsiaTheme="minorEastAsia" w:hAnsiTheme="majorBidi" w:cstheme="majorBidi"/>
          <w:noProof/>
          <w:sz w:val="24"/>
          <w:szCs w:val="24"/>
          <w:lang w:val="en-US"/>
        </w:rPr>
        <w:t>(2)</w:t>
      </w:r>
      <w:r w:rsidR="00ED5AC0">
        <w:rPr>
          <w:rFonts w:asciiTheme="majorBidi" w:eastAsiaTheme="minorEastAsia" w:hAnsiTheme="majorBidi" w:cstheme="majorBidi"/>
          <w:sz w:val="24"/>
          <w:szCs w:val="24"/>
          <w:lang w:val="en-US"/>
        </w:rPr>
        <w:fldChar w:fldCharType="end"/>
      </w:r>
      <w:r w:rsidR="00ED5AC0">
        <w:rPr>
          <w:rFonts w:asciiTheme="majorBidi" w:eastAsiaTheme="minorEastAsia" w:hAnsiTheme="majorBidi" w:cstheme="majorBidi"/>
          <w:sz w:val="24"/>
          <w:szCs w:val="24"/>
          <w:lang w:val="en-US"/>
        </w:rPr>
        <w:t xml:space="preserve">. </w:t>
      </w:r>
      <w:proofErr w:type="spellStart"/>
      <w:r w:rsidR="00ED5AC0">
        <w:rPr>
          <w:rFonts w:asciiTheme="majorBidi" w:eastAsiaTheme="minorEastAsia" w:hAnsiTheme="majorBidi" w:cstheme="majorBidi"/>
          <w:sz w:val="24"/>
          <w:szCs w:val="24"/>
          <w:lang w:val="en-US"/>
        </w:rPr>
        <w:t>Pasir</w:t>
      </w:r>
      <w:proofErr w:type="spellEnd"/>
      <w:r w:rsidR="00ED5AC0">
        <w:rPr>
          <w:rFonts w:asciiTheme="majorBidi" w:eastAsiaTheme="minorEastAsia" w:hAnsiTheme="majorBidi" w:cstheme="majorBidi"/>
          <w:sz w:val="24"/>
          <w:szCs w:val="24"/>
          <w:lang w:val="en-US"/>
        </w:rPr>
        <w:t xml:space="preserve"> </w:t>
      </w:r>
      <w:proofErr w:type="spellStart"/>
      <w:r w:rsidR="00ED5AC0">
        <w:rPr>
          <w:rFonts w:asciiTheme="majorBidi" w:eastAsiaTheme="minorEastAsia" w:hAnsiTheme="majorBidi" w:cstheme="majorBidi"/>
          <w:sz w:val="24"/>
          <w:szCs w:val="24"/>
          <w:lang w:val="en-US"/>
        </w:rPr>
        <w:t>besi</w:t>
      </w:r>
      <w:proofErr w:type="spellEnd"/>
      <w:r w:rsidR="00ED5AC0">
        <w:rPr>
          <w:rFonts w:asciiTheme="majorBidi" w:eastAsiaTheme="minorEastAsia" w:hAnsiTheme="majorBidi" w:cstheme="majorBidi"/>
          <w:sz w:val="24"/>
          <w:szCs w:val="24"/>
          <w:lang w:val="en-US"/>
        </w:rPr>
        <w:t xml:space="preserve"> </w:t>
      </w:r>
      <w:proofErr w:type="spellStart"/>
      <w:r w:rsidR="00ED5AC0">
        <w:rPr>
          <w:rFonts w:asciiTheme="majorBidi" w:eastAsiaTheme="minorEastAsia" w:hAnsiTheme="majorBidi" w:cstheme="majorBidi"/>
          <w:sz w:val="24"/>
          <w:szCs w:val="24"/>
          <w:lang w:val="en-US"/>
        </w:rPr>
        <w:t>asal</w:t>
      </w:r>
      <w:proofErr w:type="spellEnd"/>
      <w:r w:rsidR="00ED5AC0">
        <w:rPr>
          <w:rFonts w:asciiTheme="majorBidi" w:eastAsiaTheme="minorEastAsia" w:hAnsiTheme="majorBidi" w:cstheme="majorBidi"/>
          <w:sz w:val="24"/>
          <w:szCs w:val="24"/>
          <w:lang w:val="en-US"/>
        </w:rPr>
        <w:t xml:space="preserve"> Sungai Musi Sumatra S</w:t>
      </w:r>
      <w:r w:rsidR="00856EAA">
        <w:rPr>
          <w:rFonts w:asciiTheme="majorBidi" w:eastAsiaTheme="minorEastAsia" w:hAnsiTheme="majorBidi" w:cstheme="majorBidi"/>
          <w:sz w:val="24"/>
          <w:szCs w:val="24"/>
          <w:lang w:val="en-US"/>
        </w:rPr>
        <w:t xml:space="preserve">elatan </w:t>
      </w:r>
      <w:proofErr w:type="spellStart"/>
      <w:r w:rsidR="00856EAA">
        <w:rPr>
          <w:rFonts w:asciiTheme="majorBidi" w:eastAsiaTheme="minorEastAsia" w:hAnsiTheme="majorBidi" w:cstheme="majorBidi"/>
          <w:sz w:val="24"/>
          <w:szCs w:val="24"/>
          <w:lang w:val="en-US"/>
        </w:rPr>
        <w:t>memiliki</w:t>
      </w:r>
      <w:proofErr w:type="spellEnd"/>
      <w:r w:rsidR="00856EAA">
        <w:rPr>
          <w:rFonts w:asciiTheme="majorBidi" w:eastAsiaTheme="minorEastAsia" w:hAnsiTheme="majorBidi" w:cstheme="majorBidi"/>
          <w:sz w:val="24"/>
          <w:szCs w:val="24"/>
          <w:lang w:val="en-US"/>
        </w:rPr>
        <w:t xml:space="preserve"> </w:t>
      </w:r>
      <w:proofErr w:type="spellStart"/>
      <w:r w:rsidR="00856EAA">
        <w:rPr>
          <w:rFonts w:asciiTheme="majorBidi" w:eastAsiaTheme="minorEastAsia" w:hAnsiTheme="majorBidi" w:cstheme="majorBidi"/>
          <w:sz w:val="24"/>
          <w:szCs w:val="24"/>
          <w:lang w:val="en-US"/>
        </w:rPr>
        <w:t>persentase</w:t>
      </w:r>
      <w:proofErr w:type="spellEnd"/>
      <w:r w:rsidR="00856EAA">
        <w:rPr>
          <w:rFonts w:asciiTheme="majorBidi" w:eastAsiaTheme="minorEastAsia" w:hAnsiTheme="majorBidi" w:cstheme="majorBidi"/>
          <w:sz w:val="24"/>
          <w:szCs w:val="24"/>
          <w:lang w:val="en-US"/>
        </w:rPr>
        <w:t xml:space="preserve"> </w:t>
      </w:r>
      <w:proofErr w:type="spellStart"/>
      <w:r w:rsidR="00856EAA">
        <w:rPr>
          <w:rFonts w:asciiTheme="majorBidi" w:eastAsiaTheme="minorEastAsia" w:hAnsiTheme="majorBidi" w:cstheme="majorBidi"/>
          <w:sz w:val="24"/>
          <w:szCs w:val="24"/>
          <w:lang w:val="en-US"/>
        </w:rPr>
        <w:t>kandungan</w:t>
      </w:r>
      <w:proofErr w:type="spellEnd"/>
      <w:r w:rsidR="00856EAA">
        <w:rPr>
          <w:rFonts w:asciiTheme="majorBidi" w:eastAsiaTheme="minorEastAsia" w:hAnsiTheme="majorBidi" w:cstheme="majorBidi"/>
          <w:sz w:val="24"/>
          <w:szCs w:val="24"/>
          <w:lang w:val="en-US"/>
        </w:rPr>
        <w:t xml:space="preserve"> Fe </w:t>
      </w:r>
      <w:proofErr w:type="spellStart"/>
      <w:r w:rsidR="00856EAA">
        <w:rPr>
          <w:rFonts w:asciiTheme="majorBidi" w:eastAsiaTheme="minorEastAsia" w:hAnsiTheme="majorBidi" w:cstheme="majorBidi"/>
          <w:sz w:val="24"/>
          <w:szCs w:val="24"/>
          <w:lang w:val="en-US"/>
        </w:rPr>
        <w:t>sebesar</w:t>
      </w:r>
      <w:proofErr w:type="spellEnd"/>
      <w:r w:rsidR="00856EAA">
        <w:rPr>
          <w:rFonts w:asciiTheme="majorBidi" w:eastAsiaTheme="minorEastAsia" w:hAnsiTheme="majorBidi" w:cstheme="majorBidi"/>
          <w:sz w:val="24"/>
          <w:szCs w:val="24"/>
          <w:lang w:val="en-US"/>
        </w:rPr>
        <w:t xml:space="preserve"> 41,13% dan O </w:t>
      </w:r>
      <w:proofErr w:type="spellStart"/>
      <w:r w:rsidR="00856EAA">
        <w:rPr>
          <w:rFonts w:asciiTheme="majorBidi" w:eastAsiaTheme="minorEastAsia" w:hAnsiTheme="majorBidi" w:cstheme="majorBidi"/>
          <w:sz w:val="24"/>
          <w:szCs w:val="24"/>
          <w:lang w:val="en-US"/>
        </w:rPr>
        <w:t>sebesar</w:t>
      </w:r>
      <w:proofErr w:type="spellEnd"/>
      <w:r w:rsidR="00856EAA">
        <w:rPr>
          <w:rFonts w:asciiTheme="majorBidi" w:eastAsiaTheme="minorEastAsia" w:hAnsiTheme="majorBidi" w:cstheme="majorBidi"/>
          <w:sz w:val="24"/>
          <w:szCs w:val="24"/>
          <w:lang w:val="en-US"/>
        </w:rPr>
        <w:t xml:space="preserve"> 43,66% </w:t>
      </w:r>
      <w:proofErr w:type="spellStart"/>
      <w:r w:rsidR="00856EAA">
        <w:rPr>
          <w:rFonts w:asciiTheme="majorBidi" w:eastAsiaTheme="minorEastAsia" w:hAnsiTheme="majorBidi" w:cstheme="majorBidi"/>
          <w:sz w:val="24"/>
          <w:szCs w:val="24"/>
          <w:lang w:val="en-US"/>
        </w:rPr>
        <w:t>dengan</w:t>
      </w:r>
      <w:proofErr w:type="spellEnd"/>
      <w:r w:rsidR="00856EAA">
        <w:rPr>
          <w:rFonts w:asciiTheme="majorBidi" w:eastAsiaTheme="minorEastAsia" w:hAnsiTheme="majorBidi" w:cstheme="majorBidi"/>
          <w:sz w:val="24"/>
          <w:szCs w:val="24"/>
          <w:lang w:val="en-US"/>
        </w:rPr>
        <w:t xml:space="preserve"> </w:t>
      </w:r>
      <w:proofErr w:type="spellStart"/>
      <w:r w:rsidR="00856EAA">
        <w:rPr>
          <w:rFonts w:asciiTheme="majorBidi" w:eastAsiaTheme="minorEastAsia" w:hAnsiTheme="majorBidi" w:cstheme="majorBidi"/>
          <w:sz w:val="24"/>
          <w:szCs w:val="24"/>
          <w:lang w:val="en-US"/>
        </w:rPr>
        <w:t>fasa</w:t>
      </w:r>
      <w:proofErr w:type="spellEnd"/>
      <w:r w:rsidR="00856EAA">
        <w:rPr>
          <w:rFonts w:asciiTheme="majorBidi" w:eastAsiaTheme="minorEastAsia" w:hAnsiTheme="majorBidi" w:cstheme="majorBidi"/>
          <w:sz w:val="24"/>
          <w:szCs w:val="24"/>
          <w:lang w:val="en-US"/>
        </w:rPr>
        <w:t xml:space="preserve"> </w:t>
      </w:r>
      <w:proofErr w:type="spellStart"/>
      <w:r w:rsidR="00856EAA">
        <w:rPr>
          <w:rFonts w:asciiTheme="majorBidi" w:eastAsiaTheme="minorEastAsia" w:hAnsiTheme="majorBidi" w:cstheme="majorBidi"/>
          <w:sz w:val="24"/>
          <w:szCs w:val="24"/>
          <w:lang w:val="en-US"/>
        </w:rPr>
        <w:t>magnetit</w:t>
      </w:r>
      <w:proofErr w:type="spellEnd"/>
      <w:r w:rsidR="00856EAA">
        <w:rPr>
          <w:rFonts w:asciiTheme="majorBidi" w:eastAsiaTheme="minorEastAsia" w:hAnsiTheme="majorBidi" w:cstheme="majorBidi"/>
          <w:sz w:val="24"/>
          <w:szCs w:val="24"/>
          <w:lang w:val="en-US"/>
        </w:rPr>
        <w:t xml:space="preserve">, </w:t>
      </w:r>
      <w:proofErr w:type="spellStart"/>
      <w:r w:rsidR="00856EAA">
        <w:rPr>
          <w:rFonts w:asciiTheme="majorBidi" w:eastAsiaTheme="minorEastAsia" w:hAnsiTheme="majorBidi" w:cstheme="majorBidi"/>
          <w:sz w:val="24"/>
          <w:szCs w:val="24"/>
          <w:lang w:val="en-US"/>
        </w:rPr>
        <w:t>maghemit</w:t>
      </w:r>
      <w:proofErr w:type="spellEnd"/>
      <w:r w:rsidR="00856EAA">
        <w:rPr>
          <w:rFonts w:asciiTheme="majorBidi" w:eastAsiaTheme="minorEastAsia" w:hAnsiTheme="majorBidi" w:cstheme="majorBidi"/>
          <w:sz w:val="24"/>
          <w:szCs w:val="24"/>
          <w:lang w:val="en-US"/>
        </w:rPr>
        <w:t xml:space="preserve">, dan </w:t>
      </w:r>
      <w:proofErr w:type="spellStart"/>
      <w:r w:rsidR="00856EAA">
        <w:rPr>
          <w:rFonts w:asciiTheme="majorBidi" w:eastAsiaTheme="minorEastAsia" w:hAnsiTheme="majorBidi" w:cstheme="majorBidi"/>
          <w:sz w:val="24"/>
          <w:szCs w:val="24"/>
          <w:lang w:val="en-US"/>
        </w:rPr>
        <w:t>hematit</w:t>
      </w:r>
      <w:proofErr w:type="spellEnd"/>
      <w:r w:rsidR="00856EAA">
        <w:rPr>
          <w:rFonts w:asciiTheme="majorBidi" w:eastAsiaTheme="minorEastAsia" w:hAnsiTheme="majorBidi" w:cstheme="majorBidi"/>
          <w:sz w:val="24"/>
          <w:szCs w:val="24"/>
          <w:lang w:val="en-US"/>
        </w:rPr>
        <w:t xml:space="preserve"> </w:t>
      </w:r>
      <w:r w:rsidR="00856EAA">
        <w:rPr>
          <w:rFonts w:asciiTheme="majorBidi" w:eastAsiaTheme="minorEastAsia" w:hAnsiTheme="majorBidi" w:cstheme="majorBidi"/>
          <w:sz w:val="24"/>
          <w:szCs w:val="24"/>
          <w:lang w:val="en-US"/>
        </w:rPr>
        <w:fldChar w:fldCharType="begin" w:fldLock="1"/>
      </w:r>
      <w:r w:rsidR="00715D4D">
        <w:rPr>
          <w:rFonts w:asciiTheme="majorBidi" w:eastAsiaTheme="minorEastAsia" w:hAnsiTheme="majorBidi" w:cstheme="majorBidi"/>
          <w:sz w:val="24"/>
          <w:szCs w:val="24"/>
          <w:lang w:val="en-US"/>
        </w:rPr>
        <w:instrText>ADDIN CSL_CITATION {"citationItems":[{"id":"ITEM-1","itemData":{"DOI":"10.56064/jps.v24i3.716","author":[{"dropping-particle":"","family":"Melinia","given":"Luh Ayu","non-dropping-particle":"","parse-names":false,"suffix":""},{"dropping-particle":"","family":"Puspita","given":"Endah","non-dropping-particle":"","parse-names":false,"suffix":""},{"dropping-particle":"","family":"Naibaho","given":"Marzuki","non-dropping-particle":"","parse-names":false,"suffix":""},{"dropping-particle":"","family":"Ginting","given":"Masno","non-dropping-particle":"","parse-names":false,"suffix":""}],"id":"ITEM-1","issue":"3","issued":{"date-parts":[["2022"]]},"page":"122-126","title":"Jurnal Penelitian Sains","type":"article-journal","volume":"24"},"uris":["http://www.mendeley.com/documents/?uuid=2d76f067-d156-475e-87f8-c8f5e3a07949"]}],"mendeley":{"formattedCitation":"(10)","plainTextFormattedCitation":"(10)","previouslyFormattedCitation":"(10)"},"properties":{"noteIndex":0},"schema":"https://github.com/citation-style-language/schema/raw/master/csl-citation.json"}</w:instrText>
      </w:r>
      <w:r w:rsidR="00856EAA">
        <w:rPr>
          <w:rFonts w:asciiTheme="majorBidi" w:eastAsiaTheme="minorEastAsia" w:hAnsiTheme="majorBidi" w:cstheme="majorBidi"/>
          <w:sz w:val="24"/>
          <w:szCs w:val="24"/>
          <w:lang w:val="en-US"/>
        </w:rPr>
        <w:fldChar w:fldCharType="separate"/>
      </w:r>
      <w:r w:rsidR="00856EAA" w:rsidRPr="00856EAA">
        <w:rPr>
          <w:rFonts w:asciiTheme="majorBidi" w:eastAsiaTheme="minorEastAsia" w:hAnsiTheme="majorBidi" w:cstheme="majorBidi"/>
          <w:noProof/>
          <w:sz w:val="24"/>
          <w:szCs w:val="24"/>
          <w:lang w:val="en-US"/>
        </w:rPr>
        <w:t>(10)</w:t>
      </w:r>
      <w:r w:rsidR="00856EAA">
        <w:rPr>
          <w:rFonts w:asciiTheme="majorBidi" w:eastAsiaTheme="minorEastAsia" w:hAnsiTheme="majorBidi" w:cstheme="majorBidi"/>
          <w:sz w:val="24"/>
          <w:szCs w:val="24"/>
          <w:lang w:val="en-US"/>
        </w:rPr>
        <w:fldChar w:fldCharType="end"/>
      </w:r>
      <w:r w:rsidR="00856EAA">
        <w:rPr>
          <w:rFonts w:asciiTheme="majorBidi" w:eastAsiaTheme="minorEastAsia" w:hAnsiTheme="majorBidi" w:cstheme="majorBidi"/>
          <w:sz w:val="24"/>
          <w:szCs w:val="24"/>
          <w:lang w:val="en-US"/>
        </w:rPr>
        <w:t xml:space="preserve">. </w:t>
      </w:r>
      <w:proofErr w:type="spellStart"/>
      <w:r w:rsidR="00856EAA">
        <w:rPr>
          <w:rFonts w:asciiTheme="majorBidi" w:eastAsiaTheme="minorEastAsia" w:hAnsiTheme="majorBidi" w:cstheme="majorBidi"/>
          <w:sz w:val="24"/>
          <w:szCs w:val="24"/>
          <w:lang w:val="en-US"/>
        </w:rPr>
        <w:t>Pasir</w:t>
      </w:r>
      <w:proofErr w:type="spellEnd"/>
      <w:r w:rsidR="00856EAA">
        <w:rPr>
          <w:rFonts w:asciiTheme="majorBidi" w:eastAsiaTheme="minorEastAsia" w:hAnsiTheme="majorBidi" w:cstheme="majorBidi"/>
          <w:sz w:val="24"/>
          <w:szCs w:val="24"/>
          <w:lang w:val="en-US"/>
        </w:rPr>
        <w:t xml:space="preserve"> </w:t>
      </w:r>
      <w:proofErr w:type="spellStart"/>
      <w:r w:rsidR="00856EAA">
        <w:rPr>
          <w:rFonts w:asciiTheme="majorBidi" w:eastAsiaTheme="minorEastAsia" w:hAnsiTheme="majorBidi" w:cstheme="majorBidi"/>
          <w:sz w:val="24"/>
          <w:szCs w:val="24"/>
          <w:lang w:val="en-US"/>
        </w:rPr>
        <w:t>besi</w:t>
      </w:r>
      <w:proofErr w:type="spellEnd"/>
      <w:r w:rsidR="00856EAA">
        <w:rPr>
          <w:rFonts w:asciiTheme="majorBidi" w:eastAsiaTheme="minorEastAsia" w:hAnsiTheme="majorBidi" w:cstheme="majorBidi"/>
          <w:sz w:val="24"/>
          <w:szCs w:val="24"/>
          <w:lang w:val="en-US"/>
        </w:rPr>
        <w:t xml:space="preserve"> </w:t>
      </w:r>
      <w:proofErr w:type="spellStart"/>
      <w:r w:rsidR="00856EAA">
        <w:rPr>
          <w:rFonts w:asciiTheme="majorBidi" w:eastAsiaTheme="minorEastAsia" w:hAnsiTheme="majorBidi" w:cstheme="majorBidi"/>
          <w:sz w:val="24"/>
          <w:szCs w:val="24"/>
          <w:lang w:val="en-US"/>
        </w:rPr>
        <w:t>asal</w:t>
      </w:r>
      <w:proofErr w:type="spellEnd"/>
      <w:r w:rsidR="00856EAA">
        <w:rPr>
          <w:rFonts w:asciiTheme="majorBidi" w:eastAsiaTheme="minorEastAsia" w:hAnsiTheme="majorBidi" w:cstheme="majorBidi"/>
          <w:sz w:val="24"/>
          <w:szCs w:val="24"/>
          <w:lang w:val="en-US"/>
        </w:rPr>
        <w:t xml:space="preserve"> Sungai </w:t>
      </w:r>
      <w:proofErr w:type="spellStart"/>
      <w:r w:rsidR="00856EAA">
        <w:rPr>
          <w:rFonts w:asciiTheme="majorBidi" w:eastAsiaTheme="minorEastAsia" w:hAnsiTheme="majorBidi" w:cstheme="majorBidi"/>
          <w:sz w:val="24"/>
          <w:szCs w:val="24"/>
          <w:lang w:val="en-US"/>
        </w:rPr>
        <w:t>Bengawan</w:t>
      </w:r>
      <w:proofErr w:type="spellEnd"/>
      <w:r w:rsidR="00856EAA">
        <w:rPr>
          <w:rFonts w:asciiTheme="majorBidi" w:eastAsiaTheme="minorEastAsia" w:hAnsiTheme="majorBidi" w:cstheme="majorBidi"/>
          <w:sz w:val="24"/>
          <w:szCs w:val="24"/>
          <w:lang w:val="en-US"/>
        </w:rPr>
        <w:t xml:space="preserve"> Solo </w:t>
      </w:r>
      <w:proofErr w:type="spellStart"/>
      <w:r w:rsidR="00715D4D">
        <w:rPr>
          <w:rFonts w:asciiTheme="majorBidi" w:eastAsiaTheme="minorEastAsia" w:hAnsiTheme="majorBidi" w:cstheme="majorBidi"/>
          <w:sz w:val="24"/>
          <w:szCs w:val="24"/>
          <w:lang w:val="en-US"/>
        </w:rPr>
        <w:t>Kecamatan</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Trucuk</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Kabupaten</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Bojonegoro</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memiliki</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kandungan</w:t>
      </w:r>
      <w:proofErr w:type="spellEnd"/>
      <w:r w:rsidR="00715D4D">
        <w:rPr>
          <w:rFonts w:asciiTheme="majorBidi" w:eastAsiaTheme="minorEastAsia" w:hAnsiTheme="majorBidi" w:cstheme="majorBidi"/>
          <w:sz w:val="24"/>
          <w:szCs w:val="24"/>
          <w:lang w:val="en-US"/>
        </w:rPr>
        <w:t xml:space="preserve"> mineral </w:t>
      </w:r>
      <w:proofErr w:type="spellStart"/>
      <w:r w:rsidR="00715D4D">
        <w:rPr>
          <w:rFonts w:asciiTheme="majorBidi" w:eastAsiaTheme="minorEastAsia" w:hAnsiTheme="majorBidi" w:cstheme="majorBidi"/>
          <w:sz w:val="24"/>
          <w:szCs w:val="24"/>
          <w:lang w:val="en-US"/>
        </w:rPr>
        <w:t>pasir</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besi</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dominan</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yaitu</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hematit</w:t>
      </w:r>
      <w:proofErr w:type="spellEnd"/>
      <w:r w:rsidR="00715D4D">
        <w:rPr>
          <w:rFonts w:asciiTheme="majorBidi" w:eastAsiaTheme="minorEastAsia" w:hAnsiTheme="majorBidi" w:cstheme="majorBidi"/>
          <w:sz w:val="24"/>
          <w:szCs w:val="24"/>
          <w:lang w:val="en-US"/>
        </w:rPr>
        <w:t xml:space="preserve"> (Fe</w:t>
      </w:r>
      <w:r w:rsidR="00715D4D" w:rsidRPr="00715D4D">
        <w:rPr>
          <w:rFonts w:asciiTheme="majorBidi" w:eastAsiaTheme="minorEastAsia" w:hAnsiTheme="majorBidi" w:cstheme="majorBidi"/>
          <w:sz w:val="24"/>
          <w:szCs w:val="24"/>
          <w:vertAlign w:val="subscript"/>
          <w:lang w:val="en-US"/>
        </w:rPr>
        <w:t>2</w:t>
      </w:r>
      <w:r w:rsidR="00715D4D">
        <w:rPr>
          <w:rFonts w:asciiTheme="majorBidi" w:eastAsiaTheme="minorEastAsia" w:hAnsiTheme="majorBidi" w:cstheme="majorBidi"/>
          <w:sz w:val="24"/>
          <w:szCs w:val="24"/>
          <w:lang w:val="en-US"/>
        </w:rPr>
        <w:t>O</w:t>
      </w:r>
      <w:r w:rsidR="00715D4D" w:rsidRPr="00715D4D">
        <w:rPr>
          <w:rFonts w:asciiTheme="majorBidi" w:eastAsiaTheme="minorEastAsia" w:hAnsiTheme="majorBidi" w:cstheme="majorBidi"/>
          <w:sz w:val="24"/>
          <w:szCs w:val="24"/>
          <w:vertAlign w:val="subscript"/>
          <w:lang w:val="en-US"/>
        </w:rPr>
        <w:t>3</w:t>
      </w:r>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sebesar</w:t>
      </w:r>
      <w:proofErr w:type="spellEnd"/>
      <w:r w:rsidR="00715D4D">
        <w:rPr>
          <w:rFonts w:asciiTheme="majorBidi" w:eastAsiaTheme="minorEastAsia" w:hAnsiTheme="majorBidi" w:cstheme="majorBidi"/>
          <w:sz w:val="24"/>
          <w:szCs w:val="24"/>
          <w:lang w:val="en-US"/>
        </w:rPr>
        <w:t xml:space="preserve"> 68,85%, SiO</w:t>
      </w:r>
      <w:r w:rsidR="00715D4D" w:rsidRPr="00715D4D">
        <w:rPr>
          <w:rFonts w:asciiTheme="majorBidi" w:eastAsiaTheme="minorEastAsia" w:hAnsiTheme="majorBidi" w:cstheme="majorBidi"/>
          <w:sz w:val="24"/>
          <w:szCs w:val="24"/>
          <w:vertAlign w:val="subscript"/>
          <w:lang w:val="en-US"/>
        </w:rPr>
        <w:t>2</w:t>
      </w:r>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sebesar</w:t>
      </w:r>
      <w:proofErr w:type="spellEnd"/>
      <w:r w:rsidR="00715D4D">
        <w:rPr>
          <w:rFonts w:asciiTheme="majorBidi" w:eastAsiaTheme="minorEastAsia" w:hAnsiTheme="majorBidi" w:cstheme="majorBidi"/>
          <w:sz w:val="24"/>
          <w:szCs w:val="24"/>
          <w:lang w:val="en-US"/>
        </w:rPr>
        <w:t xml:space="preserve"> 12,34%, dan mineral </w:t>
      </w:r>
      <w:proofErr w:type="spellStart"/>
      <w:r w:rsidR="00715D4D">
        <w:rPr>
          <w:rFonts w:asciiTheme="majorBidi" w:eastAsiaTheme="minorEastAsia" w:hAnsiTheme="majorBidi" w:cstheme="majorBidi"/>
          <w:sz w:val="24"/>
          <w:szCs w:val="24"/>
          <w:lang w:val="en-US"/>
        </w:rPr>
        <w:t>pengotor</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lainnya</w:t>
      </w:r>
      <w:proofErr w:type="spellEnd"/>
      <w:r w:rsidR="00715D4D">
        <w:rPr>
          <w:rFonts w:asciiTheme="majorBidi" w:eastAsiaTheme="minorEastAsia" w:hAnsiTheme="majorBidi" w:cstheme="majorBidi"/>
          <w:sz w:val="24"/>
          <w:szCs w:val="24"/>
          <w:lang w:val="en-US"/>
        </w:rPr>
        <w:t xml:space="preserve"> </w:t>
      </w:r>
      <w:r w:rsidR="00715D4D">
        <w:rPr>
          <w:rFonts w:asciiTheme="majorBidi" w:eastAsiaTheme="minorEastAsia" w:hAnsiTheme="majorBidi" w:cstheme="majorBidi"/>
          <w:sz w:val="24"/>
          <w:szCs w:val="24"/>
          <w:lang w:val="en-US"/>
        </w:rPr>
        <w:fldChar w:fldCharType="begin" w:fldLock="1"/>
      </w:r>
      <w:r w:rsidR="00BE303A">
        <w:rPr>
          <w:rFonts w:asciiTheme="majorBidi" w:eastAsiaTheme="minorEastAsia" w:hAnsiTheme="majorBidi" w:cstheme="majorBidi"/>
          <w:sz w:val="24"/>
          <w:szCs w:val="24"/>
          <w:lang w:val="en-US"/>
        </w:rPr>
        <w:instrText>ADDIN CSL_CITATION {"citationItems":[{"id":"ITEM-1","itemData":{"author":[{"dropping-particle":"","family":"Kusuma","given":"Rizki","non-dropping-particle":"","parse-names":false,"suffix":""}],"container-title":"UNS Sebelas Maret","id":"ITEM-1","issued":{"date-parts":[["2017"]]},"page":"1-7","title":"No Title","type":"article-journal"},"uris":["http://www.mendeley.com/documents/?uuid=1f5af48d-d5ab-4dc6-856f-2fda22fec746"]}],"mendeley":{"formattedCitation":"(11)","plainTextFormattedCitation":"(11)","previouslyFormattedCitation":"(11)"},"properties":{"noteIndex":0},"schema":"https://github.com/citation-style-language/schema/raw/master/csl-citation.json"}</w:instrText>
      </w:r>
      <w:r w:rsidR="00715D4D">
        <w:rPr>
          <w:rFonts w:asciiTheme="majorBidi" w:eastAsiaTheme="minorEastAsia" w:hAnsiTheme="majorBidi" w:cstheme="majorBidi"/>
          <w:sz w:val="24"/>
          <w:szCs w:val="24"/>
          <w:lang w:val="en-US"/>
        </w:rPr>
        <w:fldChar w:fldCharType="separate"/>
      </w:r>
      <w:r w:rsidR="00715D4D" w:rsidRPr="00715D4D">
        <w:rPr>
          <w:rFonts w:asciiTheme="majorBidi" w:eastAsiaTheme="minorEastAsia" w:hAnsiTheme="majorBidi" w:cstheme="majorBidi"/>
          <w:noProof/>
          <w:sz w:val="24"/>
          <w:szCs w:val="24"/>
          <w:lang w:val="en-US"/>
        </w:rPr>
        <w:t>(11)</w:t>
      </w:r>
      <w:r w:rsidR="00715D4D">
        <w:rPr>
          <w:rFonts w:asciiTheme="majorBidi" w:eastAsiaTheme="minorEastAsia" w:hAnsiTheme="majorBidi" w:cstheme="majorBidi"/>
          <w:sz w:val="24"/>
          <w:szCs w:val="24"/>
          <w:lang w:val="en-US"/>
        </w:rPr>
        <w:fldChar w:fldCharType="end"/>
      </w:r>
      <w:r w:rsidR="00715D4D">
        <w:rPr>
          <w:rFonts w:asciiTheme="majorBidi" w:eastAsiaTheme="minorEastAsia" w:hAnsiTheme="majorBidi" w:cstheme="majorBidi"/>
          <w:sz w:val="24"/>
          <w:szCs w:val="24"/>
          <w:lang w:val="en-US"/>
        </w:rPr>
        <w:t xml:space="preserve">. </w:t>
      </w:r>
      <w:proofErr w:type="spellStart"/>
      <w:r w:rsidR="0066558F">
        <w:rPr>
          <w:rFonts w:asciiTheme="majorBidi" w:eastAsiaTheme="minorEastAsia" w:hAnsiTheme="majorBidi" w:cstheme="majorBidi"/>
          <w:sz w:val="24"/>
          <w:szCs w:val="24"/>
          <w:lang w:val="en-US"/>
        </w:rPr>
        <w:t>Pasir</w:t>
      </w:r>
      <w:proofErr w:type="spellEnd"/>
      <w:r w:rsidR="0066558F">
        <w:rPr>
          <w:rFonts w:asciiTheme="majorBidi" w:eastAsiaTheme="minorEastAsia" w:hAnsiTheme="majorBidi" w:cstheme="majorBidi"/>
          <w:sz w:val="24"/>
          <w:szCs w:val="24"/>
          <w:lang w:val="en-US"/>
        </w:rPr>
        <w:t xml:space="preserve"> </w:t>
      </w:r>
      <w:proofErr w:type="spellStart"/>
      <w:r w:rsidR="0066558F">
        <w:rPr>
          <w:rFonts w:asciiTheme="majorBidi" w:eastAsiaTheme="minorEastAsia" w:hAnsiTheme="majorBidi" w:cstheme="majorBidi"/>
          <w:sz w:val="24"/>
          <w:szCs w:val="24"/>
          <w:lang w:val="en-US"/>
        </w:rPr>
        <w:t>besi</w:t>
      </w:r>
      <w:proofErr w:type="spellEnd"/>
      <w:r w:rsidR="0066558F">
        <w:rPr>
          <w:rFonts w:asciiTheme="majorBidi" w:eastAsiaTheme="minorEastAsia" w:hAnsiTheme="majorBidi" w:cstheme="majorBidi"/>
          <w:sz w:val="24"/>
          <w:szCs w:val="24"/>
          <w:lang w:val="en-US"/>
        </w:rPr>
        <w:t xml:space="preserve"> </w:t>
      </w:r>
      <w:r w:rsidR="0023546F">
        <w:rPr>
          <w:rFonts w:asciiTheme="majorBidi" w:eastAsiaTheme="minorEastAsia" w:hAnsiTheme="majorBidi" w:cstheme="majorBidi"/>
          <w:sz w:val="24"/>
          <w:szCs w:val="24"/>
          <w:lang w:val="en-US"/>
        </w:rPr>
        <w:t xml:space="preserve">pada </w:t>
      </w:r>
      <w:proofErr w:type="spellStart"/>
      <w:r w:rsidR="0066558F">
        <w:rPr>
          <w:rFonts w:asciiTheme="majorBidi" w:eastAsiaTheme="minorEastAsia" w:hAnsiTheme="majorBidi" w:cstheme="majorBidi"/>
          <w:sz w:val="24"/>
          <w:szCs w:val="24"/>
          <w:lang w:val="en-US"/>
        </w:rPr>
        <w:t>penelitian</w:t>
      </w:r>
      <w:proofErr w:type="spellEnd"/>
      <w:r w:rsidR="0066558F">
        <w:rPr>
          <w:rFonts w:asciiTheme="majorBidi" w:eastAsiaTheme="minorEastAsia" w:hAnsiTheme="majorBidi" w:cstheme="majorBidi"/>
          <w:sz w:val="24"/>
          <w:szCs w:val="24"/>
          <w:lang w:val="en-US"/>
        </w:rPr>
        <w:t xml:space="preserve"> </w:t>
      </w:r>
      <w:proofErr w:type="spellStart"/>
      <w:r w:rsidR="0066558F">
        <w:rPr>
          <w:rFonts w:asciiTheme="majorBidi" w:eastAsiaTheme="minorEastAsia" w:hAnsiTheme="majorBidi" w:cstheme="majorBidi"/>
          <w:sz w:val="24"/>
          <w:szCs w:val="24"/>
          <w:lang w:val="en-US"/>
        </w:rPr>
        <w:t>ini</w:t>
      </w:r>
      <w:proofErr w:type="spellEnd"/>
      <w:r w:rsidR="0066558F">
        <w:rPr>
          <w:rFonts w:asciiTheme="majorBidi" w:eastAsiaTheme="minorEastAsia" w:hAnsiTheme="majorBidi" w:cstheme="majorBidi"/>
          <w:sz w:val="24"/>
          <w:szCs w:val="24"/>
          <w:lang w:val="en-US"/>
        </w:rPr>
        <w:t xml:space="preserve"> </w:t>
      </w:r>
      <w:proofErr w:type="spellStart"/>
      <w:r w:rsidR="0066558F">
        <w:rPr>
          <w:rFonts w:asciiTheme="majorBidi" w:eastAsiaTheme="minorEastAsia" w:hAnsiTheme="majorBidi" w:cstheme="majorBidi"/>
          <w:sz w:val="24"/>
          <w:szCs w:val="24"/>
          <w:lang w:val="en-US"/>
        </w:rPr>
        <w:t>diperoleh</w:t>
      </w:r>
      <w:proofErr w:type="spellEnd"/>
      <w:r w:rsidR="0066558F">
        <w:rPr>
          <w:rFonts w:asciiTheme="majorBidi" w:eastAsiaTheme="minorEastAsia" w:hAnsiTheme="majorBidi" w:cstheme="majorBidi"/>
          <w:sz w:val="24"/>
          <w:szCs w:val="24"/>
          <w:lang w:val="en-US"/>
        </w:rPr>
        <w:t xml:space="preserve"> </w:t>
      </w:r>
      <w:proofErr w:type="spellStart"/>
      <w:r w:rsidR="0066558F">
        <w:rPr>
          <w:rFonts w:asciiTheme="majorBidi" w:eastAsiaTheme="minorEastAsia" w:hAnsiTheme="majorBidi" w:cstheme="majorBidi"/>
          <w:sz w:val="24"/>
          <w:szCs w:val="24"/>
          <w:lang w:val="en-US"/>
        </w:rPr>
        <w:t>dari</w:t>
      </w:r>
      <w:proofErr w:type="spellEnd"/>
      <w:r w:rsidR="0066558F">
        <w:rPr>
          <w:rFonts w:asciiTheme="majorBidi" w:eastAsiaTheme="minorEastAsia" w:hAnsiTheme="majorBidi" w:cstheme="majorBidi"/>
          <w:sz w:val="24"/>
          <w:szCs w:val="24"/>
          <w:lang w:val="en-US"/>
        </w:rPr>
        <w:t xml:space="preserve"> </w:t>
      </w:r>
      <w:proofErr w:type="spellStart"/>
      <w:r w:rsidR="0066558F">
        <w:rPr>
          <w:rFonts w:asciiTheme="majorBidi" w:eastAsiaTheme="minorEastAsia" w:hAnsiTheme="majorBidi" w:cstheme="majorBidi"/>
          <w:sz w:val="24"/>
          <w:szCs w:val="24"/>
          <w:lang w:val="en-US"/>
        </w:rPr>
        <w:t>hasil</w:t>
      </w:r>
      <w:proofErr w:type="spellEnd"/>
      <w:r w:rsidR="0066558F">
        <w:rPr>
          <w:rFonts w:asciiTheme="majorBidi" w:eastAsiaTheme="minorEastAsia" w:hAnsiTheme="majorBidi" w:cstheme="majorBidi"/>
          <w:sz w:val="24"/>
          <w:szCs w:val="24"/>
          <w:lang w:val="en-US"/>
        </w:rPr>
        <w:t xml:space="preserve"> </w:t>
      </w:r>
      <w:proofErr w:type="spellStart"/>
      <w:r w:rsidR="0066558F">
        <w:rPr>
          <w:rFonts w:asciiTheme="majorBidi" w:eastAsiaTheme="minorEastAsia" w:hAnsiTheme="majorBidi" w:cstheme="majorBidi"/>
          <w:sz w:val="24"/>
          <w:szCs w:val="24"/>
          <w:lang w:val="en-US"/>
        </w:rPr>
        <w:t>ekstraksi</w:t>
      </w:r>
      <w:proofErr w:type="spellEnd"/>
      <w:r w:rsidR="0066558F">
        <w:rPr>
          <w:rFonts w:asciiTheme="majorBidi" w:eastAsiaTheme="minorEastAsia" w:hAnsiTheme="majorBidi" w:cstheme="majorBidi"/>
          <w:sz w:val="24"/>
          <w:szCs w:val="24"/>
          <w:lang w:val="en-US"/>
        </w:rPr>
        <w:t xml:space="preserve"> </w:t>
      </w:r>
      <w:proofErr w:type="spellStart"/>
      <w:r w:rsidR="0066558F">
        <w:rPr>
          <w:rFonts w:asciiTheme="majorBidi" w:eastAsiaTheme="minorEastAsia" w:hAnsiTheme="majorBidi" w:cstheme="majorBidi"/>
          <w:sz w:val="24"/>
          <w:szCs w:val="24"/>
          <w:lang w:val="en-US"/>
        </w:rPr>
        <w:t>pasir</w:t>
      </w:r>
      <w:proofErr w:type="spellEnd"/>
      <w:r w:rsidR="0066558F">
        <w:rPr>
          <w:rFonts w:asciiTheme="majorBidi" w:eastAsiaTheme="minorEastAsia" w:hAnsiTheme="majorBidi" w:cstheme="majorBidi"/>
          <w:sz w:val="24"/>
          <w:szCs w:val="24"/>
          <w:lang w:val="en-US"/>
        </w:rPr>
        <w:t xml:space="preserve"> Sungai </w:t>
      </w:r>
      <w:proofErr w:type="spellStart"/>
      <w:r w:rsidR="0066558F">
        <w:rPr>
          <w:rFonts w:asciiTheme="majorBidi" w:eastAsiaTheme="minorEastAsia" w:hAnsiTheme="majorBidi" w:cstheme="majorBidi"/>
          <w:sz w:val="24"/>
          <w:szCs w:val="24"/>
          <w:lang w:val="en-US"/>
        </w:rPr>
        <w:t>Seruai</w:t>
      </w:r>
      <w:proofErr w:type="spellEnd"/>
      <w:r w:rsidR="0066558F">
        <w:rPr>
          <w:rFonts w:asciiTheme="majorBidi" w:eastAsiaTheme="minorEastAsia" w:hAnsiTheme="majorBidi" w:cstheme="majorBidi"/>
          <w:sz w:val="24"/>
          <w:szCs w:val="24"/>
          <w:lang w:val="en-US"/>
        </w:rPr>
        <w:t xml:space="preserve"> yang </w:t>
      </w:r>
      <w:proofErr w:type="spellStart"/>
      <w:r w:rsidR="0066558F">
        <w:rPr>
          <w:rFonts w:asciiTheme="majorBidi" w:eastAsiaTheme="minorEastAsia" w:hAnsiTheme="majorBidi" w:cstheme="majorBidi"/>
          <w:sz w:val="24"/>
          <w:szCs w:val="24"/>
          <w:lang w:val="en-US"/>
        </w:rPr>
        <w:t>dilakukan</w:t>
      </w:r>
      <w:proofErr w:type="spellEnd"/>
      <w:r w:rsidR="0066558F">
        <w:rPr>
          <w:rFonts w:asciiTheme="majorBidi" w:eastAsiaTheme="minorEastAsia" w:hAnsiTheme="majorBidi" w:cstheme="majorBidi"/>
          <w:sz w:val="24"/>
          <w:szCs w:val="24"/>
          <w:lang w:val="en-US"/>
        </w:rPr>
        <w:t xml:space="preserve"> </w:t>
      </w:r>
      <w:proofErr w:type="spellStart"/>
      <w:r w:rsidR="0066558F">
        <w:rPr>
          <w:rFonts w:asciiTheme="majorBidi" w:eastAsiaTheme="minorEastAsia" w:hAnsiTheme="majorBidi" w:cstheme="majorBidi"/>
          <w:sz w:val="24"/>
          <w:szCs w:val="24"/>
          <w:lang w:val="en-US"/>
        </w:rPr>
        <w:t>beberapa</w:t>
      </w:r>
      <w:proofErr w:type="spellEnd"/>
      <w:r w:rsidR="0066558F">
        <w:rPr>
          <w:rFonts w:asciiTheme="majorBidi" w:eastAsiaTheme="minorEastAsia" w:hAnsiTheme="majorBidi" w:cstheme="majorBidi"/>
          <w:sz w:val="24"/>
          <w:szCs w:val="24"/>
          <w:lang w:val="en-US"/>
        </w:rPr>
        <w:t xml:space="preserve"> kali </w:t>
      </w:r>
      <w:proofErr w:type="spellStart"/>
      <w:r w:rsidR="00632C83">
        <w:rPr>
          <w:rFonts w:asciiTheme="majorBidi" w:eastAsiaTheme="minorEastAsia" w:hAnsiTheme="majorBidi" w:cstheme="majorBidi"/>
          <w:sz w:val="24"/>
          <w:szCs w:val="24"/>
          <w:lang w:val="en-US"/>
        </w:rPr>
        <w:t>pengulangan</w:t>
      </w:r>
      <w:proofErr w:type="spellEnd"/>
      <w:r w:rsidR="00632C83">
        <w:rPr>
          <w:rFonts w:asciiTheme="majorBidi" w:eastAsiaTheme="minorEastAsia" w:hAnsiTheme="majorBidi" w:cstheme="majorBidi"/>
          <w:sz w:val="24"/>
          <w:szCs w:val="24"/>
          <w:lang w:val="en-US"/>
        </w:rPr>
        <w:t xml:space="preserve"> </w:t>
      </w:r>
      <w:proofErr w:type="spellStart"/>
      <w:r w:rsidR="00632C83">
        <w:rPr>
          <w:rFonts w:asciiTheme="majorBidi" w:eastAsiaTheme="minorEastAsia" w:hAnsiTheme="majorBidi" w:cstheme="majorBidi"/>
          <w:sz w:val="24"/>
          <w:szCs w:val="24"/>
          <w:lang w:val="en-US"/>
        </w:rPr>
        <w:t>untuk</w:t>
      </w:r>
      <w:proofErr w:type="spellEnd"/>
      <w:r w:rsidR="00632C83">
        <w:rPr>
          <w:rFonts w:asciiTheme="majorBidi" w:eastAsiaTheme="minorEastAsia" w:hAnsiTheme="majorBidi" w:cstheme="majorBidi"/>
          <w:sz w:val="24"/>
          <w:szCs w:val="24"/>
          <w:lang w:val="en-US"/>
        </w:rPr>
        <w:t xml:space="preserve"> </w:t>
      </w:r>
      <w:proofErr w:type="spellStart"/>
      <w:r w:rsidR="00632C83">
        <w:rPr>
          <w:rFonts w:asciiTheme="majorBidi" w:eastAsiaTheme="minorEastAsia" w:hAnsiTheme="majorBidi" w:cstheme="majorBidi"/>
          <w:sz w:val="24"/>
          <w:szCs w:val="24"/>
          <w:lang w:val="en-US"/>
        </w:rPr>
        <w:t>memperoleh</w:t>
      </w:r>
      <w:proofErr w:type="spellEnd"/>
      <w:r w:rsidR="00632C83">
        <w:rPr>
          <w:rFonts w:asciiTheme="majorBidi" w:eastAsiaTheme="minorEastAsia" w:hAnsiTheme="majorBidi" w:cstheme="majorBidi"/>
          <w:sz w:val="24"/>
          <w:szCs w:val="24"/>
          <w:lang w:val="en-US"/>
        </w:rPr>
        <w:t xml:space="preserve"> </w:t>
      </w:r>
      <w:proofErr w:type="spellStart"/>
      <w:r w:rsidR="00632C83">
        <w:rPr>
          <w:rFonts w:asciiTheme="majorBidi" w:eastAsiaTheme="minorEastAsia" w:hAnsiTheme="majorBidi" w:cstheme="majorBidi"/>
          <w:sz w:val="24"/>
          <w:szCs w:val="24"/>
          <w:lang w:val="en-US"/>
        </w:rPr>
        <w:t>pasir</w:t>
      </w:r>
      <w:proofErr w:type="spellEnd"/>
      <w:r w:rsidR="00632C83">
        <w:rPr>
          <w:rFonts w:asciiTheme="majorBidi" w:eastAsiaTheme="minorEastAsia" w:hAnsiTheme="majorBidi" w:cstheme="majorBidi"/>
          <w:sz w:val="24"/>
          <w:szCs w:val="24"/>
          <w:lang w:val="en-US"/>
        </w:rPr>
        <w:t xml:space="preserve"> </w:t>
      </w:r>
      <w:proofErr w:type="spellStart"/>
      <w:r w:rsidR="00632C83">
        <w:rPr>
          <w:rFonts w:asciiTheme="majorBidi" w:eastAsiaTheme="minorEastAsia" w:hAnsiTheme="majorBidi" w:cstheme="majorBidi"/>
          <w:sz w:val="24"/>
          <w:szCs w:val="24"/>
          <w:lang w:val="en-US"/>
        </w:rPr>
        <w:t>besi</w:t>
      </w:r>
      <w:proofErr w:type="spellEnd"/>
      <w:r w:rsidR="00632C83">
        <w:rPr>
          <w:rFonts w:asciiTheme="majorBidi" w:eastAsiaTheme="minorEastAsia" w:hAnsiTheme="majorBidi" w:cstheme="majorBidi"/>
          <w:sz w:val="24"/>
          <w:szCs w:val="24"/>
          <w:lang w:val="en-US"/>
        </w:rPr>
        <w:t xml:space="preserve"> yang </w:t>
      </w:r>
      <w:proofErr w:type="spellStart"/>
      <w:r w:rsidR="00632C83">
        <w:rPr>
          <w:rFonts w:asciiTheme="majorBidi" w:eastAsiaTheme="minorEastAsia" w:hAnsiTheme="majorBidi" w:cstheme="majorBidi"/>
          <w:sz w:val="24"/>
          <w:szCs w:val="24"/>
          <w:lang w:val="en-US"/>
        </w:rPr>
        <w:t>lebih</w:t>
      </w:r>
      <w:proofErr w:type="spellEnd"/>
      <w:r w:rsidR="00632C83">
        <w:rPr>
          <w:rFonts w:asciiTheme="majorBidi" w:eastAsiaTheme="minorEastAsia" w:hAnsiTheme="majorBidi" w:cstheme="majorBidi"/>
          <w:sz w:val="24"/>
          <w:szCs w:val="24"/>
          <w:lang w:val="en-US"/>
        </w:rPr>
        <w:t xml:space="preserve"> </w:t>
      </w:r>
      <w:proofErr w:type="spellStart"/>
      <w:r w:rsidR="00632C83">
        <w:rPr>
          <w:rFonts w:asciiTheme="majorBidi" w:eastAsiaTheme="minorEastAsia" w:hAnsiTheme="majorBidi" w:cstheme="majorBidi"/>
          <w:sz w:val="24"/>
          <w:szCs w:val="24"/>
          <w:lang w:val="en-US"/>
        </w:rPr>
        <w:t>murni</w:t>
      </w:r>
      <w:proofErr w:type="spellEnd"/>
      <w:r w:rsidR="00632C83">
        <w:rPr>
          <w:rFonts w:asciiTheme="majorBidi" w:eastAsiaTheme="minorEastAsia" w:hAnsiTheme="majorBidi" w:cstheme="majorBidi"/>
          <w:sz w:val="24"/>
          <w:szCs w:val="24"/>
          <w:lang w:val="en-US"/>
        </w:rPr>
        <w:t xml:space="preserve"> </w:t>
      </w:r>
      <w:r w:rsidR="00632C83">
        <w:rPr>
          <w:rFonts w:asciiTheme="majorBidi" w:eastAsiaTheme="minorEastAsia" w:hAnsiTheme="majorBidi" w:cstheme="majorBidi"/>
          <w:sz w:val="24"/>
          <w:szCs w:val="24"/>
          <w:lang w:val="en-US"/>
        </w:rPr>
        <w:fldChar w:fldCharType="begin" w:fldLock="1"/>
      </w:r>
      <w:r w:rsidR="00BE303A">
        <w:rPr>
          <w:rFonts w:asciiTheme="majorBidi" w:eastAsiaTheme="minorEastAsia" w:hAnsiTheme="majorBidi" w:cstheme="majorBidi"/>
          <w:sz w:val="24"/>
          <w:szCs w:val="24"/>
          <w:lang w:val="en-US"/>
        </w:rPr>
        <w:instrText>ADDIN CSL_CITATION {"citationItems":[{"id":"ITEM-1","itemData":{"author":[{"dropping-particle":"","family":"Haryati","given":"Endang","non-dropping-particle":"","parse-names":false,"suffix":""},{"dropping-particle":"","family":"Dahlan","given":"Khaerian","non-dropping-particle":"","parse-names":false,"suffix":""},{"dropping-particle":"","family":"Wirman","given":"Shabri Putra","non-dropping-particle":"","parse-names":false,"suffix":""}],"id":"ITEM-1","issue":"2","issued":{"date-parts":[["2019"]]},"page":"238-241","title":"Karakterisasi Dan Sifat Kemagnetan Pasir Besi Ekstraksi Asal","type":"article-journal","volume":"9"},"uris":["http://www.mendeley.com/documents/?uuid=51ee5730-af50-4214-9ba2-ad77c2024f51"]}],"mendeley":{"formattedCitation":"(12)","plainTextFormattedCitation":"(12)","previouslyFormattedCitation":"(12)"},"properties":{"noteIndex":0},"schema":"https://github.com/citation-style-language/schema/raw/master/csl-citation.json"}</w:instrText>
      </w:r>
      <w:r w:rsidR="00632C83">
        <w:rPr>
          <w:rFonts w:asciiTheme="majorBidi" w:eastAsiaTheme="minorEastAsia" w:hAnsiTheme="majorBidi" w:cstheme="majorBidi"/>
          <w:sz w:val="24"/>
          <w:szCs w:val="24"/>
          <w:lang w:val="en-US"/>
        </w:rPr>
        <w:fldChar w:fldCharType="separate"/>
      </w:r>
      <w:r w:rsidR="00715D4D" w:rsidRPr="00715D4D">
        <w:rPr>
          <w:rFonts w:asciiTheme="majorBidi" w:eastAsiaTheme="minorEastAsia" w:hAnsiTheme="majorBidi" w:cstheme="majorBidi"/>
          <w:noProof/>
          <w:sz w:val="24"/>
          <w:szCs w:val="24"/>
          <w:lang w:val="en-US"/>
        </w:rPr>
        <w:t>(12)</w:t>
      </w:r>
      <w:r w:rsidR="00632C83">
        <w:rPr>
          <w:rFonts w:asciiTheme="majorBidi" w:eastAsiaTheme="minorEastAsia" w:hAnsiTheme="majorBidi" w:cstheme="majorBidi"/>
          <w:sz w:val="24"/>
          <w:szCs w:val="24"/>
          <w:lang w:val="en-US"/>
        </w:rPr>
        <w:fldChar w:fldCharType="end"/>
      </w:r>
      <w:r w:rsidR="00632C83">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Penelitian</w:t>
      </w:r>
      <w:proofErr w:type="spellEnd"/>
      <w:r w:rsidR="00B0512F">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ini</w:t>
      </w:r>
      <w:proofErr w:type="spellEnd"/>
      <w:r w:rsidR="00B0512F">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dilakukan</w:t>
      </w:r>
      <w:proofErr w:type="spellEnd"/>
      <w:r w:rsidR="00B0512F">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untuk</w:t>
      </w:r>
      <w:proofErr w:type="spellEnd"/>
      <w:r w:rsidR="00B0512F">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mengetahui</w:t>
      </w:r>
      <w:proofErr w:type="spellEnd"/>
      <w:r w:rsidR="00B0512F">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kandungan</w:t>
      </w:r>
      <w:proofErr w:type="spellEnd"/>
      <w:r w:rsidR="00B0512F">
        <w:rPr>
          <w:rFonts w:asciiTheme="majorBidi" w:eastAsiaTheme="minorEastAsia" w:hAnsiTheme="majorBidi" w:cstheme="majorBidi"/>
          <w:sz w:val="24"/>
          <w:szCs w:val="24"/>
          <w:lang w:val="en-US"/>
        </w:rPr>
        <w:t xml:space="preserve"> mineral dan </w:t>
      </w:r>
      <w:proofErr w:type="spellStart"/>
      <w:r w:rsidR="00B0512F">
        <w:rPr>
          <w:rFonts w:asciiTheme="majorBidi" w:eastAsiaTheme="minorEastAsia" w:hAnsiTheme="majorBidi" w:cstheme="majorBidi"/>
          <w:sz w:val="24"/>
          <w:szCs w:val="24"/>
          <w:lang w:val="en-US"/>
        </w:rPr>
        <w:t>pengaruh</w:t>
      </w:r>
      <w:proofErr w:type="spellEnd"/>
      <w:r w:rsidR="00B0512F" w:rsidRPr="00B0512F">
        <w:rPr>
          <w:rFonts w:asciiTheme="majorBidi" w:eastAsiaTheme="minorEastAsia" w:hAnsiTheme="majorBidi" w:cstheme="majorBidi"/>
          <w:i/>
          <w:sz w:val="24"/>
          <w:szCs w:val="24"/>
          <w:lang w:val="en-US"/>
        </w:rPr>
        <w:t xml:space="preserve"> treatment</w:t>
      </w:r>
      <w:r w:rsidR="00B0512F">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panas</w:t>
      </w:r>
      <w:proofErr w:type="spellEnd"/>
      <w:r w:rsidR="00B0512F">
        <w:rPr>
          <w:rFonts w:asciiTheme="majorBidi" w:eastAsiaTheme="minorEastAsia" w:hAnsiTheme="majorBidi" w:cstheme="majorBidi"/>
          <w:sz w:val="24"/>
          <w:szCs w:val="24"/>
          <w:lang w:val="en-US"/>
        </w:rPr>
        <w:t xml:space="preserve"> yang </w:t>
      </w:r>
      <w:proofErr w:type="spellStart"/>
      <w:r w:rsidR="00B0512F">
        <w:rPr>
          <w:rFonts w:asciiTheme="majorBidi" w:eastAsiaTheme="minorEastAsia" w:hAnsiTheme="majorBidi" w:cstheme="majorBidi"/>
          <w:sz w:val="24"/>
          <w:szCs w:val="24"/>
          <w:lang w:val="en-US"/>
        </w:rPr>
        <w:t>diberikan</w:t>
      </w:r>
      <w:proofErr w:type="spellEnd"/>
      <w:r w:rsidR="00B0512F">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te</w:t>
      </w:r>
      <w:r w:rsidR="00EF24B5">
        <w:rPr>
          <w:rFonts w:asciiTheme="majorBidi" w:eastAsiaTheme="minorEastAsia" w:hAnsiTheme="majorBidi" w:cstheme="majorBidi"/>
          <w:sz w:val="24"/>
          <w:szCs w:val="24"/>
          <w:lang w:val="en-US"/>
        </w:rPr>
        <w:t>rhadap</w:t>
      </w:r>
      <w:proofErr w:type="spellEnd"/>
      <w:r w:rsidR="00EF24B5">
        <w:rPr>
          <w:rFonts w:asciiTheme="majorBidi" w:eastAsiaTheme="minorEastAsia" w:hAnsiTheme="majorBidi" w:cstheme="majorBidi"/>
          <w:sz w:val="24"/>
          <w:szCs w:val="24"/>
          <w:lang w:val="en-US"/>
        </w:rPr>
        <w:t xml:space="preserve"> </w:t>
      </w:r>
      <w:proofErr w:type="spellStart"/>
      <w:r w:rsidR="00EF24B5">
        <w:rPr>
          <w:rFonts w:asciiTheme="majorBidi" w:eastAsiaTheme="minorEastAsia" w:hAnsiTheme="majorBidi" w:cstheme="majorBidi"/>
          <w:sz w:val="24"/>
          <w:szCs w:val="24"/>
          <w:lang w:val="en-US"/>
        </w:rPr>
        <w:t>karakteristik</w:t>
      </w:r>
      <w:proofErr w:type="spellEnd"/>
      <w:r w:rsidR="00EF24B5">
        <w:rPr>
          <w:rFonts w:asciiTheme="majorBidi" w:eastAsiaTheme="minorEastAsia" w:hAnsiTheme="majorBidi" w:cstheme="majorBidi"/>
          <w:sz w:val="24"/>
          <w:szCs w:val="24"/>
          <w:lang w:val="en-US"/>
        </w:rPr>
        <w:t xml:space="preserve"> </w:t>
      </w:r>
      <w:proofErr w:type="spellStart"/>
      <w:r w:rsidR="00EF24B5">
        <w:rPr>
          <w:rFonts w:asciiTheme="majorBidi" w:eastAsiaTheme="minorEastAsia" w:hAnsiTheme="majorBidi" w:cstheme="majorBidi"/>
          <w:sz w:val="24"/>
          <w:szCs w:val="24"/>
          <w:lang w:val="en-US"/>
        </w:rPr>
        <w:t>pasir</w:t>
      </w:r>
      <w:proofErr w:type="spellEnd"/>
      <w:r w:rsidR="00EF24B5">
        <w:rPr>
          <w:rFonts w:asciiTheme="majorBidi" w:eastAsiaTheme="minorEastAsia" w:hAnsiTheme="majorBidi" w:cstheme="majorBidi"/>
          <w:sz w:val="24"/>
          <w:szCs w:val="24"/>
          <w:lang w:val="en-US"/>
        </w:rPr>
        <w:t xml:space="preserve"> </w:t>
      </w:r>
      <w:proofErr w:type="spellStart"/>
      <w:r w:rsidR="00EF24B5">
        <w:rPr>
          <w:rFonts w:asciiTheme="majorBidi" w:eastAsiaTheme="minorEastAsia" w:hAnsiTheme="majorBidi" w:cstheme="majorBidi"/>
          <w:sz w:val="24"/>
          <w:szCs w:val="24"/>
          <w:lang w:val="en-US"/>
        </w:rPr>
        <w:t>besi</w:t>
      </w:r>
      <w:proofErr w:type="spellEnd"/>
      <w:r w:rsidR="00B0528C">
        <w:rPr>
          <w:rFonts w:asciiTheme="majorBidi" w:eastAsiaTheme="minorEastAsia" w:hAnsiTheme="majorBidi" w:cstheme="majorBidi"/>
          <w:sz w:val="24"/>
          <w:szCs w:val="24"/>
          <w:lang w:val="en-US"/>
        </w:rPr>
        <w:t xml:space="preserve">. </w:t>
      </w:r>
      <w:proofErr w:type="spellStart"/>
      <w:r w:rsidR="00B0528C">
        <w:rPr>
          <w:rFonts w:asciiTheme="majorBidi" w:eastAsiaTheme="minorEastAsia" w:hAnsiTheme="majorBidi" w:cstheme="majorBidi"/>
          <w:sz w:val="24"/>
          <w:szCs w:val="24"/>
          <w:lang w:val="en-US"/>
        </w:rPr>
        <w:t>Ke</w:t>
      </w:r>
      <w:r w:rsidR="00B0512F">
        <w:rPr>
          <w:rFonts w:asciiTheme="majorBidi" w:eastAsiaTheme="minorEastAsia" w:hAnsiTheme="majorBidi" w:cstheme="majorBidi"/>
          <w:sz w:val="24"/>
          <w:szCs w:val="24"/>
          <w:lang w:val="en-US"/>
        </w:rPr>
        <w:t>mudian</w:t>
      </w:r>
      <w:proofErr w:type="spellEnd"/>
      <w:r w:rsidR="00B0512F">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pasir</w:t>
      </w:r>
      <w:proofErr w:type="spellEnd"/>
      <w:r w:rsidR="00B0512F">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besi</w:t>
      </w:r>
      <w:proofErr w:type="spellEnd"/>
      <w:r w:rsidR="00B0512F">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dikarakterisasi</w:t>
      </w:r>
      <w:proofErr w:type="spellEnd"/>
      <w:r w:rsidR="00B0512F">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menggunakan</w:t>
      </w:r>
      <w:proofErr w:type="spellEnd"/>
      <w:r w:rsidR="00B0512F">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metode</w:t>
      </w:r>
      <w:proofErr w:type="spellEnd"/>
      <w:r w:rsidR="00B0512F">
        <w:rPr>
          <w:rFonts w:asciiTheme="majorBidi" w:eastAsiaTheme="minorEastAsia" w:hAnsiTheme="majorBidi" w:cstheme="majorBidi"/>
          <w:sz w:val="24"/>
          <w:szCs w:val="24"/>
          <w:lang w:val="en-US"/>
        </w:rPr>
        <w:t xml:space="preserve"> XRD</w:t>
      </w:r>
      <w:r w:rsidR="00B0528C">
        <w:rPr>
          <w:rFonts w:asciiTheme="majorBidi" w:eastAsiaTheme="minorEastAsia" w:hAnsiTheme="majorBidi" w:cstheme="majorBidi"/>
          <w:sz w:val="24"/>
          <w:szCs w:val="24"/>
          <w:lang w:val="en-US"/>
        </w:rPr>
        <w:t xml:space="preserve"> </w:t>
      </w:r>
      <w:r w:rsidR="00B0528C">
        <w:rPr>
          <w:rFonts w:ascii="Times New Roman" w:hAnsi="Times New Roman"/>
          <w:sz w:val="24"/>
          <w:szCs w:val="24"/>
        </w:rPr>
        <w:t>(</w:t>
      </w:r>
      <w:r w:rsidR="00B0528C">
        <w:rPr>
          <w:rFonts w:ascii="Times New Roman" w:hAnsi="Times New Roman"/>
          <w:i/>
          <w:sz w:val="24"/>
          <w:szCs w:val="24"/>
        </w:rPr>
        <w:t>X-Ray Diffractometry</w:t>
      </w:r>
      <w:r w:rsidR="00B0528C">
        <w:rPr>
          <w:rFonts w:ascii="Times New Roman" w:hAnsi="Times New Roman"/>
          <w:sz w:val="24"/>
          <w:szCs w:val="24"/>
        </w:rPr>
        <w:t>)</w:t>
      </w:r>
      <w:r w:rsidR="00B0512F">
        <w:rPr>
          <w:rFonts w:asciiTheme="majorBidi" w:eastAsiaTheme="minorEastAsia" w:hAnsiTheme="majorBidi" w:cstheme="majorBidi"/>
          <w:sz w:val="24"/>
          <w:szCs w:val="24"/>
          <w:lang w:val="en-US"/>
        </w:rPr>
        <w:t>, SEM</w:t>
      </w:r>
      <w:r w:rsidR="00B0528C">
        <w:rPr>
          <w:rFonts w:asciiTheme="majorBidi" w:eastAsiaTheme="minorEastAsia" w:hAnsiTheme="majorBidi" w:cstheme="majorBidi"/>
          <w:sz w:val="24"/>
          <w:szCs w:val="24"/>
          <w:lang w:val="en-US"/>
        </w:rPr>
        <w:t xml:space="preserve"> </w:t>
      </w:r>
      <w:r w:rsidR="00B0528C">
        <w:rPr>
          <w:rFonts w:ascii="Times New Roman" w:eastAsiaTheme="minorEastAsia" w:hAnsi="Times New Roman"/>
          <w:sz w:val="24"/>
          <w:szCs w:val="24"/>
        </w:rPr>
        <w:t>(</w:t>
      </w:r>
      <w:r w:rsidR="00B0528C">
        <w:rPr>
          <w:rFonts w:asciiTheme="majorBidi" w:hAnsiTheme="majorBidi"/>
          <w:i/>
          <w:iCs/>
          <w:sz w:val="24"/>
          <w:szCs w:val="24"/>
        </w:rPr>
        <w:t>Scanning Electron Microscopy</w:t>
      </w:r>
      <w:r w:rsidR="00B0528C">
        <w:rPr>
          <w:rFonts w:asciiTheme="majorBidi" w:hAnsiTheme="majorBidi"/>
          <w:iCs/>
          <w:sz w:val="24"/>
          <w:szCs w:val="24"/>
        </w:rPr>
        <w:t>)</w:t>
      </w:r>
      <w:r w:rsidR="00B0512F">
        <w:rPr>
          <w:rFonts w:asciiTheme="majorBidi" w:eastAsiaTheme="minorEastAsia" w:hAnsiTheme="majorBidi" w:cstheme="majorBidi"/>
          <w:sz w:val="24"/>
          <w:szCs w:val="24"/>
          <w:lang w:val="en-US"/>
        </w:rPr>
        <w:t>, dan EDS</w:t>
      </w:r>
      <w:r w:rsidR="00B0528C">
        <w:rPr>
          <w:rFonts w:asciiTheme="majorBidi" w:eastAsiaTheme="minorEastAsia" w:hAnsiTheme="majorBidi" w:cstheme="majorBidi"/>
          <w:sz w:val="24"/>
          <w:szCs w:val="24"/>
          <w:lang w:val="en-US"/>
        </w:rPr>
        <w:t xml:space="preserve"> </w:t>
      </w:r>
      <w:r w:rsidR="00B0528C">
        <w:rPr>
          <w:rFonts w:ascii="Times New Roman" w:hAnsi="Times New Roman"/>
          <w:sz w:val="24"/>
          <w:szCs w:val="24"/>
        </w:rPr>
        <w:t>(</w:t>
      </w:r>
      <w:r w:rsidR="00B0528C" w:rsidRPr="006B4D3A">
        <w:rPr>
          <w:rFonts w:ascii="Times New Roman" w:hAnsi="Times New Roman"/>
          <w:i/>
          <w:sz w:val="24"/>
          <w:szCs w:val="24"/>
        </w:rPr>
        <w:t>Energy Dispersive X-Ray Spectroscopy</w:t>
      </w:r>
      <w:r w:rsidR="00B0528C">
        <w:rPr>
          <w:rFonts w:ascii="Times New Roman" w:hAnsi="Times New Roman"/>
          <w:sz w:val="24"/>
          <w:szCs w:val="24"/>
        </w:rPr>
        <w:t>)</w:t>
      </w:r>
      <w:r w:rsidR="00B0512F">
        <w:rPr>
          <w:rFonts w:asciiTheme="majorBidi" w:eastAsiaTheme="minorEastAsia" w:hAnsiTheme="majorBidi" w:cstheme="majorBidi"/>
          <w:sz w:val="24"/>
          <w:szCs w:val="24"/>
          <w:lang w:val="en-US"/>
        </w:rPr>
        <w:t xml:space="preserve">. </w:t>
      </w:r>
      <w:proofErr w:type="spellStart"/>
      <w:r w:rsidR="00B0512F">
        <w:rPr>
          <w:rFonts w:asciiTheme="majorBidi" w:eastAsiaTheme="minorEastAsia" w:hAnsiTheme="majorBidi" w:cstheme="majorBidi"/>
          <w:sz w:val="24"/>
          <w:szCs w:val="24"/>
          <w:lang w:val="en-US"/>
        </w:rPr>
        <w:t>Diharapkan</w:t>
      </w:r>
      <w:proofErr w:type="spellEnd"/>
      <w:r w:rsidR="00B0512F">
        <w:rPr>
          <w:rFonts w:asciiTheme="majorBidi" w:eastAsiaTheme="minorEastAsia" w:hAnsiTheme="majorBidi" w:cstheme="majorBidi"/>
          <w:sz w:val="24"/>
          <w:szCs w:val="24"/>
          <w:lang w:val="en-US"/>
        </w:rPr>
        <w:t xml:space="preserve"> </w:t>
      </w:r>
      <w:r w:rsidR="003213ED">
        <w:rPr>
          <w:rFonts w:ascii="Times New Roman" w:hAnsi="Times New Roman"/>
          <w:sz w:val="24"/>
          <w:szCs w:val="24"/>
        </w:rPr>
        <w:t>pasir besi asal Sungai Seruai dapat dikaji potensi</w:t>
      </w:r>
      <w:r w:rsidR="003213ED" w:rsidRPr="00077AA4">
        <w:rPr>
          <w:rFonts w:ascii="Times New Roman" w:hAnsi="Times New Roman"/>
          <w:sz w:val="24"/>
          <w:szCs w:val="24"/>
        </w:rPr>
        <w:t xml:space="preserve"> dan ekonomisnya untuk dapat dimanf</w:t>
      </w:r>
      <w:r w:rsidR="003213ED">
        <w:rPr>
          <w:rFonts w:ascii="Times New Roman" w:hAnsi="Times New Roman"/>
          <w:sz w:val="24"/>
          <w:szCs w:val="24"/>
        </w:rPr>
        <w:t>aatkan pada berbagai keperluan.</w:t>
      </w:r>
    </w:p>
    <w:p w:rsidR="004E4FCC" w:rsidRPr="007C4414" w:rsidRDefault="004E4FCC" w:rsidP="00BC3F6C">
      <w:pPr>
        <w:widowControl w:val="0"/>
        <w:autoSpaceDE w:val="0"/>
        <w:autoSpaceDN w:val="0"/>
        <w:adjustRightInd w:val="0"/>
        <w:spacing w:after="0" w:line="240" w:lineRule="auto"/>
        <w:ind w:right="11"/>
        <w:contextualSpacing/>
        <w:jc w:val="both"/>
        <w:rPr>
          <w:rFonts w:ascii="Times New Roman" w:hAnsi="Times New Roman"/>
          <w:color w:val="000000"/>
          <w:sz w:val="24"/>
          <w:szCs w:val="20"/>
        </w:rPr>
      </w:pPr>
    </w:p>
    <w:p w:rsidR="004E4FCC" w:rsidRPr="00EF4441" w:rsidRDefault="004E4FCC" w:rsidP="00BC3F6C">
      <w:pPr>
        <w:widowControl w:val="0"/>
        <w:tabs>
          <w:tab w:val="left" w:pos="426"/>
        </w:tabs>
        <w:autoSpaceDE w:val="0"/>
        <w:autoSpaceDN w:val="0"/>
        <w:adjustRightInd w:val="0"/>
        <w:spacing w:after="0" w:line="240" w:lineRule="auto"/>
        <w:ind w:right="11"/>
        <w:contextualSpacing/>
        <w:rPr>
          <w:rFonts w:ascii="Times New Roman" w:hAnsi="Times New Roman"/>
          <w:color w:val="000000"/>
          <w:lang w:val="en-US"/>
        </w:rPr>
      </w:pPr>
      <w:r>
        <w:rPr>
          <w:rFonts w:ascii="Times New Roman" w:hAnsi="Times New Roman"/>
          <w:b/>
          <w:color w:val="000000"/>
        </w:rPr>
        <w:t>II.</w:t>
      </w:r>
      <w:r>
        <w:rPr>
          <w:rFonts w:ascii="Times New Roman" w:hAnsi="Times New Roman"/>
          <w:b/>
          <w:color w:val="000000"/>
        </w:rPr>
        <w:tab/>
      </w:r>
      <w:r w:rsidRPr="007C4414">
        <w:rPr>
          <w:rFonts w:ascii="Times New Roman" w:hAnsi="Times New Roman"/>
          <w:b/>
          <w:color w:val="000000"/>
          <w:spacing w:val="4"/>
          <w:w w:val="108"/>
        </w:rPr>
        <w:t>M</w:t>
      </w:r>
      <w:r w:rsidRPr="007C4414">
        <w:rPr>
          <w:rFonts w:ascii="Times New Roman" w:hAnsi="Times New Roman"/>
          <w:b/>
          <w:color w:val="000000"/>
          <w:w w:val="108"/>
        </w:rPr>
        <w:t>ETO</w:t>
      </w:r>
      <w:r w:rsidRPr="007C4414">
        <w:rPr>
          <w:rFonts w:ascii="Times New Roman" w:hAnsi="Times New Roman"/>
          <w:b/>
          <w:color w:val="000000"/>
          <w:spacing w:val="2"/>
          <w:w w:val="108"/>
        </w:rPr>
        <w:t>D</w:t>
      </w:r>
      <w:r w:rsidRPr="007C4414">
        <w:rPr>
          <w:rFonts w:ascii="Times New Roman" w:hAnsi="Times New Roman"/>
          <w:b/>
          <w:color w:val="000000"/>
          <w:w w:val="108"/>
        </w:rPr>
        <w:t>E</w:t>
      </w:r>
      <w:r w:rsidRPr="007C4414">
        <w:rPr>
          <w:rFonts w:ascii="Times New Roman" w:hAnsi="Times New Roman"/>
          <w:b/>
          <w:color w:val="000000"/>
          <w:spacing w:val="3"/>
          <w:w w:val="108"/>
        </w:rPr>
        <w:t xml:space="preserve"> </w:t>
      </w:r>
      <w:r w:rsidRPr="007C4414">
        <w:rPr>
          <w:rFonts w:ascii="Times New Roman" w:hAnsi="Times New Roman"/>
          <w:b/>
          <w:color w:val="000000"/>
          <w:spacing w:val="-5"/>
          <w:w w:val="108"/>
        </w:rPr>
        <w:t>P</w:t>
      </w:r>
      <w:r w:rsidRPr="007C4414">
        <w:rPr>
          <w:rFonts w:ascii="Times New Roman" w:hAnsi="Times New Roman"/>
          <w:b/>
          <w:color w:val="000000"/>
          <w:w w:val="108"/>
        </w:rPr>
        <w:t>E</w:t>
      </w:r>
      <w:r w:rsidRPr="007C4414">
        <w:rPr>
          <w:rFonts w:ascii="Times New Roman" w:hAnsi="Times New Roman"/>
          <w:b/>
          <w:color w:val="000000"/>
          <w:spacing w:val="2"/>
          <w:w w:val="108"/>
        </w:rPr>
        <w:t>N</w:t>
      </w:r>
      <w:r w:rsidRPr="007C4414">
        <w:rPr>
          <w:rFonts w:ascii="Times New Roman" w:hAnsi="Times New Roman"/>
          <w:b/>
          <w:color w:val="000000"/>
          <w:w w:val="108"/>
        </w:rPr>
        <w:t>E</w:t>
      </w:r>
      <w:r w:rsidRPr="007C4414">
        <w:rPr>
          <w:rFonts w:ascii="Times New Roman" w:hAnsi="Times New Roman"/>
          <w:b/>
          <w:color w:val="000000"/>
          <w:spacing w:val="3"/>
          <w:w w:val="108"/>
        </w:rPr>
        <w:t>L</w:t>
      </w:r>
      <w:r w:rsidRPr="007C4414">
        <w:rPr>
          <w:rFonts w:ascii="Times New Roman" w:hAnsi="Times New Roman"/>
          <w:b/>
          <w:color w:val="000000"/>
          <w:w w:val="108"/>
        </w:rPr>
        <w:t>I</w:t>
      </w:r>
      <w:r w:rsidRPr="007C4414">
        <w:rPr>
          <w:rFonts w:ascii="Times New Roman" w:hAnsi="Times New Roman"/>
          <w:b/>
          <w:color w:val="000000"/>
          <w:spacing w:val="-1"/>
          <w:w w:val="108"/>
        </w:rPr>
        <w:t>T</w:t>
      </w:r>
      <w:r w:rsidRPr="007C4414">
        <w:rPr>
          <w:rFonts w:ascii="Times New Roman" w:hAnsi="Times New Roman"/>
          <w:b/>
          <w:color w:val="000000"/>
          <w:spacing w:val="-2"/>
          <w:w w:val="108"/>
        </w:rPr>
        <w:t>I</w:t>
      </w:r>
      <w:r w:rsidRPr="007C4414">
        <w:rPr>
          <w:rFonts w:ascii="Times New Roman" w:hAnsi="Times New Roman"/>
          <w:b/>
          <w:color w:val="000000"/>
          <w:spacing w:val="2"/>
          <w:w w:val="108"/>
        </w:rPr>
        <w:t>A</w:t>
      </w:r>
      <w:r w:rsidRPr="007C4414">
        <w:rPr>
          <w:rFonts w:ascii="Times New Roman" w:hAnsi="Times New Roman"/>
          <w:b/>
          <w:color w:val="000000"/>
          <w:w w:val="108"/>
        </w:rPr>
        <w:t>N</w:t>
      </w:r>
      <w:r w:rsidRPr="007C4414">
        <w:rPr>
          <w:rFonts w:ascii="Times New Roman" w:hAnsi="Times New Roman"/>
          <w:b/>
          <w:color w:val="000000"/>
          <w:spacing w:val="1"/>
          <w:w w:val="108"/>
        </w:rPr>
        <w:t xml:space="preserve"> </w:t>
      </w:r>
    </w:p>
    <w:p w:rsidR="004E4FCC" w:rsidRPr="002D5974" w:rsidRDefault="004E4FCC" w:rsidP="00BC3F6C">
      <w:pPr>
        <w:widowControl w:val="0"/>
        <w:autoSpaceDE w:val="0"/>
        <w:autoSpaceDN w:val="0"/>
        <w:adjustRightInd w:val="0"/>
        <w:spacing w:after="0" w:line="240" w:lineRule="auto"/>
        <w:ind w:right="11"/>
        <w:contextualSpacing/>
        <w:rPr>
          <w:rFonts w:ascii="Times New Roman" w:hAnsi="Times New Roman"/>
          <w:color w:val="000000"/>
          <w:sz w:val="24"/>
          <w:szCs w:val="24"/>
          <w:lang w:val="en-US"/>
        </w:rPr>
      </w:pPr>
      <w:r w:rsidRPr="00C5723E">
        <w:rPr>
          <w:rFonts w:ascii="Times New Roman" w:hAnsi="Times New Roman"/>
          <w:color w:val="000000"/>
          <w:spacing w:val="2"/>
          <w:sz w:val="24"/>
          <w:szCs w:val="24"/>
        </w:rPr>
        <w:t>2</w:t>
      </w:r>
      <w:r w:rsidRPr="00C5723E">
        <w:rPr>
          <w:rFonts w:ascii="Times New Roman" w:hAnsi="Times New Roman"/>
          <w:color w:val="000000"/>
          <w:spacing w:val="-2"/>
          <w:sz w:val="24"/>
          <w:szCs w:val="24"/>
        </w:rPr>
        <w:t>.</w:t>
      </w:r>
      <w:r w:rsidRPr="00C5723E">
        <w:rPr>
          <w:rFonts w:ascii="Times New Roman" w:hAnsi="Times New Roman"/>
          <w:color w:val="000000"/>
          <w:sz w:val="24"/>
          <w:szCs w:val="24"/>
        </w:rPr>
        <w:t>1</w:t>
      </w:r>
      <w:r w:rsidRPr="00C5723E">
        <w:rPr>
          <w:rFonts w:ascii="Times New Roman" w:hAnsi="Times New Roman"/>
          <w:color w:val="000000"/>
          <w:spacing w:val="11"/>
          <w:sz w:val="24"/>
          <w:szCs w:val="24"/>
        </w:rPr>
        <w:t xml:space="preserve"> </w:t>
      </w:r>
      <w:r w:rsidR="002D5974">
        <w:rPr>
          <w:rFonts w:ascii="Times New Roman" w:hAnsi="Times New Roman"/>
          <w:color w:val="000000"/>
          <w:sz w:val="24"/>
          <w:szCs w:val="24"/>
          <w:lang w:val="en-US"/>
        </w:rPr>
        <w:t xml:space="preserve">Alat dan </w:t>
      </w:r>
      <w:proofErr w:type="spellStart"/>
      <w:r w:rsidR="002D5974">
        <w:rPr>
          <w:rFonts w:ascii="Times New Roman" w:hAnsi="Times New Roman"/>
          <w:color w:val="000000"/>
          <w:sz w:val="24"/>
          <w:szCs w:val="24"/>
          <w:lang w:val="en-US"/>
        </w:rPr>
        <w:t>Bahan</w:t>
      </w:r>
      <w:proofErr w:type="spellEnd"/>
      <w:r w:rsidR="002D5974">
        <w:rPr>
          <w:rFonts w:ascii="Times New Roman" w:hAnsi="Times New Roman"/>
          <w:color w:val="000000"/>
          <w:sz w:val="24"/>
          <w:szCs w:val="24"/>
          <w:lang w:val="en-US"/>
        </w:rPr>
        <w:t xml:space="preserve"> </w:t>
      </w:r>
      <w:proofErr w:type="spellStart"/>
      <w:r w:rsidR="002D5974">
        <w:rPr>
          <w:rFonts w:ascii="Times New Roman" w:hAnsi="Times New Roman"/>
          <w:color w:val="000000"/>
          <w:sz w:val="24"/>
          <w:szCs w:val="24"/>
          <w:lang w:val="en-US"/>
        </w:rPr>
        <w:t>Penelitian</w:t>
      </w:r>
      <w:proofErr w:type="spellEnd"/>
    </w:p>
    <w:p w:rsidR="004E4FCC" w:rsidRDefault="002D5974" w:rsidP="00BC3F6C">
      <w:pPr>
        <w:widowControl w:val="0"/>
        <w:autoSpaceDE w:val="0"/>
        <w:autoSpaceDN w:val="0"/>
        <w:adjustRightInd w:val="0"/>
        <w:spacing w:after="0" w:line="240" w:lineRule="auto"/>
        <w:ind w:right="11" w:firstLine="360"/>
        <w:contextualSpacing/>
        <w:jc w:val="both"/>
        <w:rPr>
          <w:rFonts w:ascii="Times New Roman" w:hAnsi="Times New Roman"/>
          <w:color w:val="000000"/>
          <w:sz w:val="24"/>
          <w:szCs w:val="24"/>
          <w:lang w:val="en-US"/>
        </w:rPr>
      </w:pPr>
      <w:r>
        <w:rPr>
          <w:rFonts w:ascii="Times New Roman" w:hAnsi="Times New Roman"/>
          <w:color w:val="000000"/>
          <w:sz w:val="24"/>
          <w:szCs w:val="24"/>
          <w:lang w:val="en-US"/>
        </w:rPr>
        <w:t xml:space="preserve">Adapun </w:t>
      </w:r>
      <w:proofErr w:type="spellStart"/>
      <w:r>
        <w:rPr>
          <w:rFonts w:ascii="Times New Roman" w:hAnsi="Times New Roman"/>
          <w:color w:val="000000"/>
          <w:sz w:val="24"/>
          <w:szCs w:val="24"/>
          <w:lang w:val="en-US"/>
        </w:rPr>
        <w:t>alat</w:t>
      </w:r>
      <w:proofErr w:type="spellEnd"/>
      <w:r>
        <w:rPr>
          <w:rFonts w:ascii="Times New Roman" w:hAnsi="Times New Roman"/>
          <w:color w:val="000000"/>
          <w:sz w:val="24"/>
          <w:szCs w:val="24"/>
          <w:lang w:val="en-US"/>
        </w:rPr>
        <w:t xml:space="preserve"> yang </w:t>
      </w:r>
      <w:proofErr w:type="spellStart"/>
      <w:r>
        <w:rPr>
          <w:rFonts w:ascii="Times New Roman" w:hAnsi="Times New Roman"/>
          <w:color w:val="000000"/>
          <w:sz w:val="24"/>
          <w:szCs w:val="24"/>
          <w:lang w:val="en-US"/>
        </w:rPr>
        <w:t>digunakan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dalam</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penelitian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berupa</w:t>
      </w:r>
      <w:proofErr w:type="spellEnd"/>
      <w:r>
        <w:rPr>
          <w:rFonts w:ascii="Times New Roman" w:hAnsi="Times New Roman"/>
          <w:color w:val="000000"/>
          <w:sz w:val="24"/>
          <w:szCs w:val="24"/>
          <w:lang w:val="en-US"/>
        </w:rPr>
        <w:t xml:space="preserve"> </w:t>
      </w:r>
      <w:proofErr w:type="spellStart"/>
      <w:proofErr w:type="gramStart"/>
      <w:r>
        <w:rPr>
          <w:rFonts w:ascii="Times New Roman" w:hAnsi="Times New Roman"/>
          <w:color w:val="000000"/>
          <w:sz w:val="24"/>
          <w:szCs w:val="24"/>
          <w:lang w:val="en-US"/>
        </w:rPr>
        <w:t>wadah,oven</w:t>
      </w:r>
      <w:proofErr w:type="spellEnd"/>
      <w:proofErr w:type="gram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listrik</w:t>
      </w:r>
      <w:proofErr w:type="spellEnd"/>
      <w:r>
        <w:rPr>
          <w:rFonts w:ascii="Times New Roman" w:hAnsi="Times New Roman"/>
          <w:color w:val="000000"/>
          <w:sz w:val="24"/>
          <w:szCs w:val="24"/>
          <w:lang w:val="en-US"/>
        </w:rPr>
        <w:t xml:space="preserve">, magnet </w:t>
      </w:r>
      <w:proofErr w:type="spellStart"/>
      <w:r>
        <w:rPr>
          <w:rFonts w:ascii="Times New Roman" w:hAnsi="Times New Roman"/>
          <w:color w:val="000000"/>
          <w:sz w:val="24"/>
          <w:szCs w:val="24"/>
          <w:lang w:val="en-US"/>
        </w:rPr>
        <w:t>permanen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perangkat</w:t>
      </w:r>
      <w:proofErr w:type="spellEnd"/>
      <w:r>
        <w:rPr>
          <w:rFonts w:ascii="Times New Roman" w:hAnsi="Times New Roman"/>
          <w:color w:val="000000"/>
          <w:sz w:val="24"/>
          <w:szCs w:val="24"/>
          <w:lang w:val="en-US"/>
        </w:rPr>
        <w:t xml:space="preserve"> XRD, SEM, EDS, dan </w:t>
      </w:r>
      <w:proofErr w:type="spellStart"/>
      <w:r w:rsidRPr="002D5974">
        <w:rPr>
          <w:rFonts w:ascii="Times New Roman" w:hAnsi="Times New Roman"/>
          <w:i/>
          <w:color w:val="000000"/>
          <w:sz w:val="24"/>
          <w:szCs w:val="24"/>
          <w:lang w:val="en-US"/>
        </w:rPr>
        <w:t>Ballmill</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Bahan</w:t>
      </w:r>
      <w:proofErr w:type="spellEnd"/>
      <w:r>
        <w:rPr>
          <w:rFonts w:ascii="Times New Roman" w:hAnsi="Times New Roman"/>
          <w:color w:val="000000"/>
          <w:sz w:val="24"/>
          <w:szCs w:val="24"/>
          <w:lang w:val="en-US"/>
        </w:rPr>
        <w:t xml:space="preserve"> yang </w:t>
      </w:r>
      <w:proofErr w:type="spellStart"/>
      <w:r>
        <w:rPr>
          <w:rFonts w:ascii="Times New Roman" w:hAnsi="Times New Roman"/>
          <w:color w:val="000000"/>
          <w:sz w:val="24"/>
          <w:szCs w:val="24"/>
          <w:lang w:val="en-US"/>
        </w:rPr>
        <w:t>digunakan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dalam</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penelitian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berupa</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akuades</w:t>
      </w:r>
      <w:proofErr w:type="spellEnd"/>
      <w:r>
        <w:rPr>
          <w:rFonts w:ascii="Times New Roman" w:hAnsi="Times New Roman"/>
          <w:color w:val="000000"/>
          <w:sz w:val="24"/>
          <w:szCs w:val="24"/>
          <w:lang w:val="en-US"/>
        </w:rPr>
        <w:t xml:space="preserve"> dan </w:t>
      </w:r>
      <w:proofErr w:type="spellStart"/>
      <w:r>
        <w:rPr>
          <w:rFonts w:ascii="Times New Roman" w:hAnsi="Times New Roman"/>
          <w:color w:val="000000"/>
          <w:sz w:val="24"/>
          <w:szCs w:val="24"/>
          <w:lang w:val="en-US"/>
        </w:rPr>
        <w:t>pasir</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besi</w:t>
      </w:r>
      <w:proofErr w:type="spellEnd"/>
      <w:r>
        <w:rPr>
          <w:rFonts w:ascii="Times New Roman" w:hAnsi="Times New Roman"/>
          <w:color w:val="000000"/>
          <w:sz w:val="24"/>
          <w:szCs w:val="24"/>
          <w:lang w:val="en-US"/>
        </w:rPr>
        <w:t>.</w:t>
      </w:r>
    </w:p>
    <w:p w:rsidR="00517A47" w:rsidRPr="00517A47" w:rsidRDefault="00517A47" w:rsidP="00BC3F6C">
      <w:pPr>
        <w:widowControl w:val="0"/>
        <w:autoSpaceDE w:val="0"/>
        <w:autoSpaceDN w:val="0"/>
        <w:adjustRightInd w:val="0"/>
        <w:spacing w:after="0" w:line="240" w:lineRule="auto"/>
        <w:ind w:right="11" w:firstLine="360"/>
        <w:contextualSpacing/>
        <w:jc w:val="both"/>
        <w:rPr>
          <w:rFonts w:ascii="Times New Roman" w:hAnsi="Times New Roman"/>
          <w:color w:val="000000"/>
          <w:sz w:val="24"/>
          <w:szCs w:val="24"/>
          <w:lang w:val="en-US"/>
        </w:rPr>
      </w:pPr>
    </w:p>
    <w:p w:rsidR="004E4FCC" w:rsidRPr="002D5974" w:rsidRDefault="004E4FCC" w:rsidP="00BC3F6C">
      <w:pPr>
        <w:widowControl w:val="0"/>
        <w:autoSpaceDE w:val="0"/>
        <w:autoSpaceDN w:val="0"/>
        <w:adjustRightInd w:val="0"/>
        <w:spacing w:after="0" w:line="240" w:lineRule="auto"/>
        <w:ind w:right="11"/>
        <w:contextualSpacing/>
        <w:rPr>
          <w:rFonts w:ascii="Times New Roman" w:hAnsi="Times New Roman"/>
          <w:color w:val="000000"/>
          <w:sz w:val="24"/>
          <w:szCs w:val="20"/>
          <w:lang w:val="en-US"/>
        </w:rPr>
      </w:pPr>
      <w:r w:rsidRPr="00A266E3">
        <w:rPr>
          <w:rFonts w:ascii="Times New Roman" w:hAnsi="Times New Roman"/>
          <w:color w:val="000000"/>
          <w:spacing w:val="2"/>
          <w:sz w:val="24"/>
          <w:szCs w:val="20"/>
        </w:rPr>
        <w:t>2</w:t>
      </w:r>
      <w:r w:rsidRPr="00A266E3">
        <w:rPr>
          <w:rFonts w:ascii="Times New Roman" w:hAnsi="Times New Roman"/>
          <w:color w:val="000000"/>
          <w:sz w:val="24"/>
          <w:szCs w:val="20"/>
        </w:rPr>
        <w:t>.</w:t>
      </w:r>
      <w:r w:rsidRPr="00A266E3">
        <w:rPr>
          <w:rFonts w:ascii="Times New Roman" w:hAnsi="Times New Roman"/>
          <w:color w:val="000000"/>
          <w:spacing w:val="6"/>
          <w:sz w:val="24"/>
          <w:szCs w:val="20"/>
        </w:rPr>
        <w:t xml:space="preserve"> </w:t>
      </w:r>
      <w:r w:rsidRPr="00A266E3">
        <w:rPr>
          <w:rFonts w:ascii="Times New Roman" w:hAnsi="Times New Roman"/>
          <w:color w:val="000000"/>
          <w:sz w:val="24"/>
          <w:szCs w:val="20"/>
        </w:rPr>
        <w:t>2</w:t>
      </w:r>
      <w:r w:rsidRPr="00A266E3">
        <w:rPr>
          <w:rFonts w:ascii="Times New Roman" w:hAnsi="Times New Roman"/>
          <w:color w:val="000000"/>
          <w:spacing w:val="5"/>
          <w:sz w:val="24"/>
          <w:szCs w:val="20"/>
        </w:rPr>
        <w:t xml:space="preserve"> </w:t>
      </w:r>
      <w:proofErr w:type="spellStart"/>
      <w:r w:rsidR="002D5974">
        <w:rPr>
          <w:rFonts w:ascii="Times New Roman" w:hAnsi="Times New Roman"/>
          <w:color w:val="000000"/>
          <w:sz w:val="24"/>
          <w:szCs w:val="20"/>
          <w:lang w:val="en-US"/>
        </w:rPr>
        <w:t>Titik</w:t>
      </w:r>
      <w:proofErr w:type="spellEnd"/>
      <w:r w:rsidR="002D5974">
        <w:rPr>
          <w:rFonts w:ascii="Times New Roman" w:hAnsi="Times New Roman"/>
          <w:color w:val="000000"/>
          <w:sz w:val="24"/>
          <w:szCs w:val="20"/>
          <w:lang w:val="en-US"/>
        </w:rPr>
        <w:t xml:space="preserve"> </w:t>
      </w:r>
      <w:proofErr w:type="spellStart"/>
      <w:r w:rsidR="002D5974">
        <w:rPr>
          <w:rFonts w:ascii="Times New Roman" w:hAnsi="Times New Roman"/>
          <w:color w:val="000000"/>
          <w:sz w:val="24"/>
          <w:szCs w:val="20"/>
          <w:lang w:val="en-US"/>
        </w:rPr>
        <w:t>Pengambilan</w:t>
      </w:r>
      <w:proofErr w:type="spellEnd"/>
      <w:r w:rsidR="002D5974">
        <w:rPr>
          <w:rFonts w:ascii="Times New Roman" w:hAnsi="Times New Roman"/>
          <w:color w:val="000000"/>
          <w:sz w:val="24"/>
          <w:szCs w:val="20"/>
          <w:lang w:val="en-US"/>
        </w:rPr>
        <w:t xml:space="preserve"> </w:t>
      </w:r>
      <w:proofErr w:type="spellStart"/>
      <w:r w:rsidR="002D5974">
        <w:rPr>
          <w:rFonts w:ascii="Times New Roman" w:hAnsi="Times New Roman"/>
          <w:color w:val="000000"/>
          <w:sz w:val="24"/>
          <w:szCs w:val="20"/>
          <w:lang w:val="en-US"/>
        </w:rPr>
        <w:t>Sampel</w:t>
      </w:r>
      <w:proofErr w:type="spellEnd"/>
      <w:r w:rsidR="002D5974">
        <w:rPr>
          <w:rFonts w:ascii="Times New Roman" w:hAnsi="Times New Roman"/>
          <w:color w:val="000000"/>
          <w:sz w:val="24"/>
          <w:szCs w:val="20"/>
          <w:lang w:val="en-US"/>
        </w:rPr>
        <w:t xml:space="preserve"> </w:t>
      </w:r>
      <w:proofErr w:type="spellStart"/>
      <w:r w:rsidR="002D5974">
        <w:rPr>
          <w:rFonts w:ascii="Times New Roman" w:hAnsi="Times New Roman"/>
          <w:color w:val="000000"/>
          <w:sz w:val="24"/>
          <w:szCs w:val="20"/>
          <w:lang w:val="en-US"/>
        </w:rPr>
        <w:t>Pasir</w:t>
      </w:r>
      <w:proofErr w:type="spellEnd"/>
      <w:r w:rsidR="002D5974">
        <w:rPr>
          <w:rFonts w:ascii="Times New Roman" w:hAnsi="Times New Roman"/>
          <w:color w:val="000000"/>
          <w:sz w:val="24"/>
          <w:szCs w:val="20"/>
          <w:lang w:val="en-US"/>
        </w:rPr>
        <w:t xml:space="preserve"> </w:t>
      </w:r>
      <w:proofErr w:type="spellStart"/>
      <w:r w:rsidR="002D5974">
        <w:rPr>
          <w:rFonts w:ascii="Times New Roman" w:hAnsi="Times New Roman"/>
          <w:color w:val="000000"/>
          <w:sz w:val="24"/>
          <w:szCs w:val="20"/>
          <w:lang w:val="en-US"/>
        </w:rPr>
        <w:t>Besi</w:t>
      </w:r>
      <w:proofErr w:type="spellEnd"/>
    </w:p>
    <w:p w:rsidR="004E4FCC" w:rsidRPr="00A266E3" w:rsidRDefault="002D5974" w:rsidP="00BC3F6C">
      <w:pPr>
        <w:widowControl w:val="0"/>
        <w:autoSpaceDE w:val="0"/>
        <w:autoSpaceDN w:val="0"/>
        <w:adjustRightInd w:val="0"/>
        <w:spacing w:after="0" w:line="240" w:lineRule="auto"/>
        <w:ind w:right="11" w:firstLine="450"/>
        <w:contextualSpacing/>
        <w:jc w:val="both"/>
        <w:rPr>
          <w:rFonts w:ascii="Times New Roman" w:hAnsi="Times New Roman"/>
          <w:color w:val="000000"/>
          <w:sz w:val="24"/>
          <w:szCs w:val="20"/>
        </w:rPr>
      </w:pPr>
      <w:r>
        <w:rPr>
          <w:rFonts w:ascii="Times New Roman" w:hAnsi="Times New Roman"/>
          <w:color w:val="000000"/>
          <w:sz w:val="24"/>
          <w:szCs w:val="20"/>
          <w:lang w:val="en-US"/>
        </w:rPr>
        <w:t xml:space="preserve">Lokasi </w:t>
      </w:r>
      <w:proofErr w:type="spellStart"/>
      <w:r>
        <w:rPr>
          <w:rFonts w:ascii="Times New Roman" w:hAnsi="Times New Roman"/>
          <w:color w:val="000000"/>
          <w:sz w:val="24"/>
          <w:szCs w:val="20"/>
          <w:lang w:val="en-US"/>
        </w:rPr>
        <w:t>penelitian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terletak</w:t>
      </w:r>
      <w:proofErr w:type="spellEnd"/>
      <w:r>
        <w:rPr>
          <w:rFonts w:ascii="Times New Roman" w:hAnsi="Times New Roman"/>
          <w:color w:val="000000"/>
          <w:sz w:val="24"/>
          <w:szCs w:val="20"/>
          <w:lang w:val="en-US"/>
        </w:rPr>
        <w:t xml:space="preserve"> pada </w:t>
      </w:r>
      <w:proofErr w:type="spellStart"/>
      <w:r>
        <w:rPr>
          <w:rFonts w:ascii="Times New Roman" w:hAnsi="Times New Roman"/>
          <w:color w:val="000000"/>
          <w:sz w:val="24"/>
          <w:szCs w:val="20"/>
          <w:lang w:val="en-US"/>
        </w:rPr>
        <w:t>bagian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hulu</w:t>
      </w:r>
      <w:proofErr w:type="spellEnd"/>
      <w:r>
        <w:rPr>
          <w:rFonts w:ascii="Times New Roman" w:hAnsi="Times New Roman"/>
          <w:color w:val="000000"/>
          <w:sz w:val="24"/>
          <w:szCs w:val="20"/>
          <w:lang w:val="en-US"/>
        </w:rPr>
        <w:t xml:space="preserve"> Sungai </w:t>
      </w:r>
      <w:proofErr w:type="spellStart"/>
      <w:r>
        <w:rPr>
          <w:rFonts w:ascii="Times New Roman" w:hAnsi="Times New Roman"/>
          <w:color w:val="000000"/>
          <w:sz w:val="24"/>
          <w:szCs w:val="20"/>
          <w:lang w:val="en-US"/>
        </w:rPr>
        <w:t>Seruai</w:t>
      </w:r>
      <w:proofErr w:type="spellEnd"/>
      <w:r>
        <w:rPr>
          <w:rFonts w:ascii="Times New Roman" w:hAnsi="Times New Roman"/>
          <w:color w:val="000000"/>
          <w:sz w:val="24"/>
          <w:szCs w:val="20"/>
          <w:lang w:val="en-US"/>
        </w:rPr>
        <w:t xml:space="preserve"> yang </w:t>
      </w:r>
      <w:proofErr w:type="spellStart"/>
      <w:r>
        <w:rPr>
          <w:rFonts w:ascii="Times New Roman" w:hAnsi="Times New Roman"/>
          <w:color w:val="000000"/>
          <w:sz w:val="24"/>
          <w:szCs w:val="20"/>
          <w:lang w:val="en-US"/>
        </w:rPr>
        <w:t>berada</w:t>
      </w:r>
      <w:proofErr w:type="spellEnd"/>
      <w:r>
        <w:rPr>
          <w:rFonts w:ascii="Times New Roman" w:hAnsi="Times New Roman"/>
          <w:color w:val="000000"/>
          <w:sz w:val="24"/>
          <w:szCs w:val="20"/>
          <w:lang w:val="en-US"/>
        </w:rPr>
        <w:t xml:space="preserve"> di </w:t>
      </w:r>
      <w:proofErr w:type="spellStart"/>
      <w:r>
        <w:rPr>
          <w:rFonts w:ascii="Times New Roman" w:hAnsi="Times New Roman"/>
          <w:color w:val="000000"/>
          <w:sz w:val="24"/>
          <w:szCs w:val="20"/>
          <w:lang w:val="en-US"/>
        </w:rPr>
        <w:t>Kecamatan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Patumbak</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Kabupat</w:t>
      </w:r>
      <w:r w:rsidR="00EC646C">
        <w:rPr>
          <w:rFonts w:ascii="Times New Roman" w:hAnsi="Times New Roman"/>
          <w:color w:val="000000"/>
          <w:sz w:val="24"/>
          <w:szCs w:val="20"/>
          <w:lang w:val="en-US"/>
        </w:rPr>
        <w:t>en</w:t>
      </w:r>
      <w:proofErr w:type="spellEnd"/>
      <w:r w:rsidR="00EC646C">
        <w:rPr>
          <w:rFonts w:ascii="Times New Roman" w:hAnsi="Times New Roman"/>
          <w:color w:val="000000"/>
          <w:sz w:val="24"/>
          <w:szCs w:val="20"/>
          <w:lang w:val="en-US"/>
        </w:rPr>
        <w:t xml:space="preserve"> Deli Serdang, </w:t>
      </w:r>
      <w:proofErr w:type="spellStart"/>
      <w:r w:rsidR="00EC646C">
        <w:rPr>
          <w:rFonts w:ascii="Times New Roman" w:hAnsi="Times New Roman"/>
          <w:color w:val="000000"/>
          <w:sz w:val="24"/>
          <w:szCs w:val="20"/>
          <w:lang w:val="en-US"/>
        </w:rPr>
        <w:t>Provinsi</w:t>
      </w:r>
      <w:proofErr w:type="spellEnd"/>
      <w:r w:rsidR="00EC646C">
        <w:rPr>
          <w:rFonts w:ascii="Times New Roman" w:hAnsi="Times New Roman"/>
          <w:color w:val="000000"/>
          <w:sz w:val="24"/>
          <w:szCs w:val="20"/>
          <w:lang w:val="en-US"/>
        </w:rPr>
        <w:t xml:space="preserve"> Sumat</w:t>
      </w:r>
      <w:r>
        <w:rPr>
          <w:rFonts w:ascii="Times New Roman" w:hAnsi="Times New Roman"/>
          <w:color w:val="000000"/>
          <w:sz w:val="24"/>
          <w:szCs w:val="20"/>
          <w:lang w:val="en-US"/>
        </w:rPr>
        <w:t>ra Utara</w:t>
      </w:r>
      <w:r w:rsidRPr="00EC646C">
        <w:rPr>
          <w:rFonts w:ascii="Times New Roman" w:hAnsi="Times New Roman"/>
          <w:color w:val="000000"/>
          <w:sz w:val="24"/>
          <w:szCs w:val="20"/>
          <w:lang w:val="en-US"/>
        </w:rPr>
        <w:t xml:space="preserve">. </w:t>
      </w:r>
      <w:proofErr w:type="spellStart"/>
      <w:r w:rsidR="00EC646C" w:rsidRPr="00EC646C">
        <w:rPr>
          <w:rFonts w:ascii="Times New Roman" w:eastAsiaTheme="minorEastAsia" w:hAnsi="Times New Roman"/>
          <w:sz w:val="24"/>
          <w:szCs w:val="24"/>
          <w:lang w:val="en-US"/>
        </w:rPr>
        <w:t>Pasir</w:t>
      </w:r>
      <w:proofErr w:type="spellEnd"/>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besi</w:t>
      </w:r>
      <w:proofErr w:type="spellEnd"/>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yag</w:t>
      </w:r>
      <w:proofErr w:type="spellEnd"/>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diambil</w:t>
      </w:r>
      <w:proofErr w:type="spellEnd"/>
      <w:r w:rsidR="00EC646C" w:rsidRPr="00EC646C">
        <w:rPr>
          <w:rFonts w:ascii="Times New Roman" w:eastAsiaTheme="minorEastAsia" w:hAnsi="Times New Roman"/>
          <w:sz w:val="24"/>
          <w:szCs w:val="24"/>
          <w:lang w:val="en-US"/>
        </w:rPr>
        <w:t xml:space="preserve"> di </w:t>
      </w:r>
      <w:proofErr w:type="spellStart"/>
      <w:r w:rsidR="00EC646C" w:rsidRPr="00EC646C">
        <w:rPr>
          <w:rFonts w:ascii="Times New Roman" w:eastAsiaTheme="minorEastAsia" w:hAnsi="Times New Roman"/>
          <w:sz w:val="24"/>
          <w:szCs w:val="24"/>
          <w:lang w:val="en-US"/>
        </w:rPr>
        <w:t>bagian</w:t>
      </w:r>
      <w:proofErr w:type="spellEnd"/>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hulu</w:t>
      </w:r>
      <w:proofErr w:type="spellEnd"/>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sungai</w:t>
      </w:r>
      <w:proofErr w:type="spellEnd"/>
      <w:r w:rsidR="00EC646C" w:rsidRPr="00EC646C">
        <w:rPr>
          <w:rFonts w:ascii="Times New Roman" w:eastAsiaTheme="minorEastAsia" w:hAnsi="Times New Roman"/>
          <w:sz w:val="24"/>
          <w:szCs w:val="24"/>
          <w:lang w:val="en-US"/>
        </w:rPr>
        <w:t xml:space="preserve"> (Hu) </w:t>
      </w:r>
      <w:proofErr w:type="spellStart"/>
      <w:r w:rsidR="00EC646C" w:rsidRPr="00EC646C">
        <w:rPr>
          <w:rFonts w:ascii="Times New Roman" w:eastAsiaTheme="minorEastAsia" w:hAnsi="Times New Roman"/>
          <w:sz w:val="24"/>
          <w:szCs w:val="24"/>
          <w:lang w:val="en-US"/>
        </w:rPr>
        <w:t>diberi</w:t>
      </w:r>
      <w:proofErr w:type="spellEnd"/>
      <w:r w:rsidR="00EC646C" w:rsidRPr="00EC646C">
        <w:rPr>
          <w:rFonts w:ascii="Times New Roman" w:eastAsiaTheme="minorEastAsia" w:hAnsi="Times New Roman"/>
          <w:sz w:val="24"/>
          <w:szCs w:val="24"/>
          <w:lang w:val="en-US"/>
        </w:rPr>
        <w:t xml:space="preserve"> dua </w:t>
      </w:r>
      <w:r w:rsidR="00EC646C" w:rsidRPr="00EC646C">
        <w:rPr>
          <w:rFonts w:ascii="Times New Roman" w:eastAsiaTheme="minorEastAsia" w:hAnsi="Times New Roman"/>
          <w:i/>
          <w:sz w:val="24"/>
          <w:szCs w:val="24"/>
          <w:lang w:val="en-US"/>
        </w:rPr>
        <w:t>treatment</w:t>
      </w:r>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panas</w:t>
      </w:r>
      <w:proofErr w:type="spellEnd"/>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yaitu</w:t>
      </w:r>
      <w:proofErr w:type="spellEnd"/>
      <w:r w:rsidR="00EC646C" w:rsidRPr="00EC646C">
        <w:rPr>
          <w:rFonts w:ascii="Times New Roman" w:eastAsiaTheme="minorEastAsia" w:hAnsi="Times New Roman"/>
          <w:sz w:val="24"/>
          <w:szCs w:val="24"/>
          <w:lang w:val="en-US"/>
        </w:rPr>
        <w:t xml:space="preserve"> </w:t>
      </w:r>
      <w:r w:rsidR="00EC646C" w:rsidRPr="00EC646C">
        <w:rPr>
          <w:rFonts w:ascii="Times New Roman" w:eastAsiaTheme="minorEastAsia" w:hAnsi="Times New Roman"/>
          <w:i/>
          <w:sz w:val="24"/>
          <w:szCs w:val="24"/>
          <w:lang w:val="en-US"/>
        </w:rPr>
        <w:t>treatment</w:t>
      </w:r>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panas</w:t>
      </w:r>
      <w:proofErr w:type="spellEnd"/>
      <w:r w:rsidR="00EC646C" w:rsidRPr="00EC646C">
        <w:rPr>
          <w:rFonts w:ascii="Times New Roman" w:eastAsiaTheme="minorEastAsia" w:hAnsi="Times New Roman"/>
          <w:sz w:val="24"/>
          <w:szCs w:val="24"/>
          <w:lang w:val="en-US"/>
        </w:rPr>
        <w:t xml:space="preserve"> oven pada </w:t>
      </w:r>
      <w:proofErr w:type="spellStart"/>
      <w:r w:rsidR="00EC646C" w:rsidRPr="00EC646C">
        <w:rPr>
          <w:rFonts w:ascii="Times New Roman" w:eastAsiaTheme="minorEastAsia" w:hAnsi="Times New Roman"/>
          <w:sz w:val="24"/>
          <w:szCs w:val="24"/>
          <w:lang w:val="en-US"/>
        </w:rPr>
        <w:t>suhu</w:t>
      </w:r>
      <w:proofErr w:type="spellEnd"/>
      <w:r w:rsidR="00EC646C" w:rsidRPr="00EC646C">
        <w:rPr>
          <w:rFonts w:ascii="Times New Roman" w:eastAsiaTheme="minorEastAsia" w:hAnsi="Times New Roman"/>
          <w:sz w:val="24"/>
          <w:szCs w:val="24"/>
          <w:lang w:val="en-US"/>
        </w:rPr>
        <w:t xml:space="preserve"> 160 </w:t>
      </w:r>
      <m:oMath>
        <m:r>
          <w:rPr>
            <w:rFonts w:ascii="Cambria Math" w:eastAsiaTheme="minorEastAsia" w:hAnsi="Cambria Math"/>
            <w:sz w:val="24"/>
            <w:szCs w:val="24"/>
            <w:lang w:val="en-US"/>
          </w:rPr>
          <m:t>℃</m:t>
        </m:r>
      </m:oMath>
      <w:r w:rsidR="00EC646C" w:rsidRPr="00EC646C">
        <w:rPr>
          <w:rFonts w:ascii="Times New Roman" w:eastAsiaTheme="minorEastAsia" w:hAnsi="Times New Roman"/>
          <w:sz w:val="24"/>
          <w:szCs w:val="24"/>
          <w:lang w:val="en-US"/>
        </w:rPr>
        <w:t xml:space="preserve"> selama 3 jam dan </w:t>
      </w:r>
      <w:r w:rsidR="00EC646C" w:rsidRPr="00EC646C">
        <w:rPr>
          <w:rFonts w:ascii="Times New Roman" w:eastAsiaTheme="minorEastAsia" w:hAnsi="Times New Roman"/>
          <w:i/>
          <w:sz w:val="24"/>
          <w:szCs w:val="24"/>
          <w:lang w:val="en-US"/>
        </w:rPr>
        <w:t>treatment</w:t>
      </w:r>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panas</w:t>
      </w:r>
      <w:proofErr w:type="spellEnd"/>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matahari</w:t>
      </w:r>
      <w:proofErr w:type="spellEnd"/>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dikeringkan</w:t>
      </w:r>
      <w:proofErr w:type="spellEnd"/>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dibawah</w:t>
      </w:r>
      <w:proofErr w:type="spellEnd"/>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sinar</w:t>
      </w:r>
      <w:proofErr w:type="spellEnd"/>
      <w:r w:rsidR="00EC646C" w:rsidRPr="00EC646C">
        <w:rPr>
          <w:rFonts w:ascii="Times New Roman" w:eastAsiaTheme="minorEastAsia" w:hAnsi="Times New Roman"/>
          <w:sz w:val="24"/>
          <w:szCs w:val="24"/>
          <w:lang w:val="en-US"/>
        </w:rPr>
        <w:t xml:space="preserve"> </w:t>
      </w:r>
      <w:proofErr w:type="spellStart"/>
      <w:r w:rsidR="00EC646C" w:rsidRPr="00EC646C">
        <w:rPr>
          <w:rFonts w:ascii="Times New Roman" w:eastAsiaTheme="minorEastAsia" w:hAnsi="Times New Roman"/>
          <w:sz w:val="24"/>
          <w:szCs w:val="24"/>
          <w:lang w:val="en-US"/>
        </w:rPr>
        <w:t>mata</w:t>
      </w:r>
      <w:r w:rsidR="00EF24B5">
        <w:rPr>
          <w:rFonts w:ascii="Times New Roman" w:eastAsiaTheme="minorEastAsia" w:hAnsi="Times New Roman"/>
          <w:sz w:val="24"/>
          <w:szCs w:val="24"/>
          <w:lang w:val="en-US"/>
        </w:rPr>
        <w:t>hari</w:t>
      </w:r>
      <w:proofErr w:type="spellEnd"/>
      <w:r w:rsidR="00EF24B5">
        <w:rPr>
          <w:rFonts w:ascii="Times New Roman" w:eastAsiaTheme="minorEastAsia" w:hAnsi="Times New Roman"/>
          <w:sz w:val="24"/>
          <w:szCs w:val="24"/>
          <w:lang w:val="en-US"/>
        </w:rPr>
        <w:t xml:space="preserve"> pada </w:t>
      </w:r>
      <w:proofErr w:type="spellStart"/>
      <w:r w:rsidR="00EF24B5">
        <w:rPr>
          <w:rFonts w:ascii="Times New Roman" w:eastAsiaTheme="minorEastAsia" w:hAnsi="Times New Roman"/>
          <w:sz w:val="24"/>
          <w:szCs w:val="24"/>
          <w:lang w:val="en-US"/>
        </w:rPr>
        <w:t>suhu</w:t>
      </w:r>
      <w:proofErr w:type="spellEnd"/>
      <w:r w:rsidR="00EF24B5">
        <w:rPr>
          <w:rFonts w:ascii="Times New Roman" w:eastAsiaTheme="minorEastAsia" w:hAnsi="Times New Roman"/>
          <w:sz w:val="24"/>
          <w:szCs w:val="24"/>
          <w:lang w:val="en-US"/>
        </w:rPr>
        <w:t xml:space="preserve"> </w:t>
      </w:r>
      <w:proofErr w:type="spellStart"/>
      <w:r w:rsidR="00EF24B5">
        <w:rPr>
          <w:rFonts w:ascii="Times New Roman" w:eastAsiaTheme="minorEastAsia" w:hAnsi="Times New Roman"/>
          <w:sz w:val="24"/>
          <w:szCs w:val="24"/>
          <w:lang w:val="en-US"/>
        </w:rPr>
        <w:t>cuaca</w:t>
      </w:r>
      <w:proofErr w:type="spellEnd"/>
      <w:r w:rsidR="00EF24B5">
        <w:rPr>
          <w:rFonts w:ascii="Times New Roman" w:eastAsiaTheme="minorEastAsia" w:hAnsi="Times New Roman"/>
          <w:sz w:val="24"/>
          <w:szCs w:val="24"/>
          <w:lang w:val="en-US"/>
        </w:rPr>
        <w:t xml:space="preserve"> </w:t>
      </w:r>
      <w:proofErr w:type="spellStart"/>
      <w:r w:rsidR="00EF24B5">
        <w:rPr>
          <w:rFonts w:ascii="Times New Roman" w:eastAsiaTheme="minorEastAsia" w:hAnsi="Times New Roman"/>
          <w:sz w:val="24"/>
          <w:szCs w:val="24"/>
          <w:lang w:val="en-US"/>
        </w:rPr>
        <w:t>berkisar</w:t>
      </w:r>
      <w:proofErr w:type="spellEnd"/>
      <w:r w:rsidR="00EF24B5">
        <w:rPr>
          <w:rFonts w:ascii="Times New Roman" w:eastAsiaTheme="minorEastAsia" w:hAnsi="Times New Roman"/>
          <w:sz w:val="24"/>
          <w:szCs w:val="24"/>
          <w:lang w:val="en-US"/>
        </w:rPr>
        <w:t xml:space="preserve"> 25</w:t>
      </w:r>
      <w:r w:rsidR="00EC646C" w:rsidRPr="00EC646C">
        <w:rPr>
          <w:rFonts w:ascii="Times New Roman" w:eastAsiaTheme="minorEastAsia" w:hAnsi="Times New Roman"/>
          <w:sz w:val="24"/>
          <w:szCs w:val="24"/>
          <w:lang w:val="en-US"/>
        </w:rPr>
        <w:t xml:space="preserve">-31 </w:t>
      </w:r>
      <m:oMath>
        <m:r>
          <w:rPr>
            <w:rFonts w:ascii="Cambria Math" w:eastAsiaTheme="minorEastAsia" w:hAnsi="Cambria Math"/>
            <w:sz w:val="24"/>
            <w:szCs w:val="24"/>
            <w:lang w:val="en-US"/>
          </w:rPr>
          <m:t>℃</m:t>
        </m:r>
      </m:oMath>
      <w:r w:rsidR="00EC646C" w:rsidRPr="00EC646C">
        <w:rPr>
          <w:rFonts w:ascii="Times New Roman" w:eastAsiaTheme="minorEastAsia" w:hAnsi="Times New Roman"/>
          <w:sz w:val="24"/>
          <w:szCs w:val="24"/>
          <w:lang w:val="en-US"/>
        </w:rPr>
        <w:t xml:space="preserve"> selama 24 jam. Sehingga menghasilkan dua kode sampel yaitu pasir besi Hu-1 dan Pasir besi Hu-2</w:t>
      </w:r>
      <w:r w:rsidR="00EC646C">
        <w:rPr>
          <w:rFonts w:ascii="Times New Roman" w:eastAsiaTheme="minorEastAsia" w:hAnsi="Times New Roman"/>
          <w:sz w:val="24"/>
          <w:szCs w:val="24"/>
          <w:lang w:val="en-US"/>
        </w:rPr>
        <w:t xml:space="preserve">. </w:t>
      </w:r>
      <w:proofErr w:type="spellStart"/>
      <w:r w:rsidRPr="00EC646C">
        <w:rPr>
          <w:rFonts w:ascii="Times New Roman" w:hAnsi="Times New Roman"/>
          <w:color w:val="000000"/>
          <w:sz w:val="24"/>
          <w:szCs w:val="20"/>
          <w:lang w:val="en-US"/>
        </w:rPr>
        <w:t>Secara</w:t>
      </w:r>
      <w:proofErr w:type="spellEnd"/>
      <w:r w:rsidRPr="00EC646C">
        <w:rPr>
          <w:rFonts w:ascii="Times New Roman" w:hAnsi="Times New Roman"/>
          <w:color w:val="000000"/>
          <w:sz w:val="24"/>
          <w:szCs w:val="20"/>
          <w:lang w:val="en-US"/>
        </w:rPr>
        <w:t xml:space="preserve"> </w:t>
      </w:r>
      <w:proofErr w:type="spellStart"/>
      <w:r w:rsidRPr="00EC646C">
        <w:rPr>
          <w:rFonts w:ascii="Times New Roman" w:hAnsi="Times New Roman"/>
          <w:color w:val="000000"/>
          <w:sz w:val="24"/>
          <w:szCs w:val="20"/>
          <w:lang w:val="en-US"/>
        </w:rPr>
        <w:t>geografis</w:t>
      </w:r>
      <w:proofErr w:type="spellEnd"/>
      <w:r w:rsidRPr="00EC646C">
        <w:rPr>
          <w:rFonts w:ascii="Times New Roman" w:hAnsi="Times New Roman"/>
          <w:color w:val="000000"/>
          <w:sz w:val="24"/>
          <w:szCs w:val="20"/>
          <w:lang w:val="en-US"/>
        </w:rPr>
        <w:t xml:space="preserve"> </w:t>
      </w:r>
      <w:proofErr w:type="spellStart"/>
      <w:r w:rsidRPr="00EC646C">
        <w:rPr>
          <w:rFonts w:ascii="Times New Roman" w:hAnsi="Times New Roman"/>
          <w:color w:val="000000"/>
          <w:sz w:val="24"/>
          <w:szCs w:val="20"/>
          <w:lang w:val="en-US"/>
        </w:rPr>
        <w:t>lokasi</w:t>
      </w:r>
      <w:proofErr w:type="spellEnd"/>
      <w:r w:rsidRPr="00EC646C">
        <w:rPr>
          <w:rFonts w:ascii="Times New Roman" w:hAnsi="Times New Roman"/>
          <w:color w:val="000000"/>
          <w:sz w:val="24"/>
          <w:szCs w:val="20"/>
          <w:lang w:val="en-US"/>
        </w:rPr>
        <w:t xml:space="preserve"> </w:t>
      </w:r>
      <w:proofErr w:type="spellStart"/>
      <w:r w:rsidRPr="00EC646C">
        <w:rPr>
          <w:rFonts w:ascii="Times New Roman" w:hAnsi="Times New Roman"/>
          <w:color w:val="000000"/>
          <w:sz w:val="24"/>
          <w:szCs w:val="20"/>
          <w:lang w:val="en-US"/>
        </w:rPr>
        <w:t>penelitian</w:t>
      </w:r>
      <w:proofErr w:type="spellEnd"/>
      <w:r w:rsidRPr="00EC646C">
        <w:rPr>
          <w:rFonts w:ascii="Times New Roman" w:hAnsi="Times New Roman"/>
          <w:color w:val="000000"/>
          <w:sz w:val="24"/>
          <w:szCs w:val="20"/>
          <w:lang w:val="en-US"/>
        </w:rPr>
        <w:t xml:space="preserve"> </w:t>
      </w:r>
      <w:proofErr w:type="spellStart"/>
      <w:r w:rsidRPr="00EC646C">
        <w:rPr>
          <w:rFonts w:ascii="Times New Roman" w:hAnsi="Times New Roman"/>
          <w:color w:val="000000"/>
          <w:sz w:val="24"/>
          <w:szCs w:val="20"/>
          <w:lang w:val="en-US"/>
        </w:rPr>
        <w:t>berada</w:t>
      </w:r>
      <w:proofErr w:type="spellEnd"/>
      <w:r w:rsidRPr="00EC646C">
        <w:rPr>
          <w:rFonts w:ascii="Times New Roman" w:hAnsi="Times New Roman"/>
          <w:color w:val="000000"/>
          <w:sz w:val="24"/>
          <w:szCs w:val="20"/>
          <w:lang w:val="en-US"/>
        </w:rPr>
        <w:t xml:space="preserve"> pada </w:t>
      </w:r>
      <w:proofErr w:type="spellStart"/>
      <w:r w:rsidRPr="00EC646C">
        <w:rPr>
          <w:rFonts w:ascii="Times New Roman" w:hAnsi="Times New Roman"/>
          <w:color w:val="000000"/>
          <w:sz w:val="24"/>
          <w:szCs w:val="20"/>
          <w:lang w:val="en-US"/>
        </w:rPr>
        <w:t>koordinat</w:t>
      </w:r>
      <w:proofErr w:type="spellEnd"/>
      <w:r w:rsidRPr="00EC646C">
        <w:rPr>
          <w:rFonts w:ascii="Times New Roman" w:hAnsi="Times New Roman"/>
          <w:color w:val="000000"/>
          <w:sz w:val="24"/>
          <w:szCs w:val="20"/>
          <w:lang w:val="en-US"/>
        </w:rPr>
        <w:t xml:space="preserve"> </w:t>
      </w:r>
      <w:r w:rsidRPr="00EC646C">
        <w:rPr>
          <w:rFonts w:ascii="Times New Roman" w:hAnsi="Times New Roman"/>
          <w:sz w:val="24"/>
          <w:szCs w:val="24"/>
        </w:rPr>
        <w:t>98</w:t>
      </w:r>
      <m:oMath>
        <m:r>
          <w:rPr>
            <w:rFonts w:ascii="Cambria Math" w:hAnsi="Cambria Math"/>
            <w:sz w:val="24"/>
            <w:szCs w:val="24"/>
          </w:rPr>
          <m:t>°</m:t>
        </m:r>
      </m:oMath>
      <w:r w:rsidRPr="00EC646C">
        <w:rPr>
          <w:rFonts w:ascii="Times New Roman" w:eastAsiaTheme="minorEastAsia" w:hAnsi="Times New Roman"/>
          <w:sz w:val="24"/>
          <w:szCs w:val="24"/>
        </w:rPr>
        <w:t>42’57</w:t>
      </w:r>
      <w:r>
        <w:rPr>
          <w:rFonts w:ascii="Times New Roman" w:eastAsiaTheme="minorEastAsia" w:hAnsi="Times New Roman"/>
          <w:sz w:val="24"/>
          <w:szCs w:val="24"/>
          <w:lang w:val="en-US"/>
        </w:rPr>
        <w:t>,</w:t>
      </w:r>
      <w:proofErr w:type="gramStart"/>
      <w:r>
        <w:rPr>
          <w:rFonts w:ascii="Times New Roman" w:eastAsiaTheme="minorEastAsia" w:hAnsi="Times New Roman"/>
          <w:sz w:val="24"/>
          <w:szCs w:val="24"/>
        </w:rPr>
        <w:t>86”E</w:t>
      </w:r>
      <w:proofErr w:type="gramEnd"/>
      <w:r>
        <w:rPr>
          <w:rFonts w:ascii="Times New Roman" w:eastAsiaTheme="minorEastAsia" w:hAnsi="Times New Roman"/>
          <w:sz w:val="24"/>
          <w:szCs w:val="24"/>
        </w:rPr>
        <w:t>, 3</w:t>
      </w:r>
      <m:oMath>
        <m:r>
          <w:rPr>
            <w:rFonts w:ascii="Cambria Math" w:eastAsiaTheme="minorEastAsia" w:hAnsi="Cambria Math"/>
            <w:sz w:val="24"/>
            <w:szCs w:val="24"/>
          </w:rPr>
          <m:t>°</m:t>
        </m:r>
      </m:oMath>
      <w:r>
        <w:rPr>
          <w:rFonts w:ascii="Times New Roman" w:eastAsiaTheme="minorEastAsia" w:hAnsi="Times New Roman"/>
          <w:sz w:val="24"/>
          <w:szCs w:val="24"/>
        </w:rPr>
        <w:t>29’59</w:t>
      </w:r>
      <w:r>
        <w:rPr>
          <w:rFonts w:ascii="Times New Roman" w:eastAsiaTheme="minorEastAsia" w:hAnsi="Times New Roman"/>
          <w:sz w:val="24"/>
          <w:szCs w:val="24"/>
          <w:lang w:val="en-US"/>
        </w:rPr>
        <w:t>,</w:t>
      </w:r>
      <w:r>
        <w:rPr>
          <w:rFonts w:ascii="Times New Roman" w:eastAsiaTheme="minorEastAsia" w:hAnsi="Times New Roman"/>
          <w:sz w:val="24"/>
          <w:szCs w:val="24"/>
        </w:rPr>
        <w:t>58”N</w:t>
      </w:r>
      <w:r>
        <w:rPr>
          <w:rFonts w:ascii="Times New Roman" w:hAnsi="Times New Roman"/>
          <w:color w:val="000000"/>
          <w:sz w:val="24"/>
          <w:szCs w:val="20"/>
          <w:lang w:val="en-US"/>
        </w:rPr>
        <w:t>.</w:t>
      </w:r>
      <w:r w:rsidR="00C20A37">
        <w:rPr>
          <w:rFonts w:ascii="Times New Roman" w:hAnsi="Times New Roman"/>
          <w:color w:val="000000"/>
          <w:sz w:val="24"/>
          <w:szCs w:val="20"/>
          <w:lang w:val="en-US"/>
        </w:rPr>
        <w:t xml:space="preserve"> </w:t>
      </w:r>
      <w:proofErr w:type="spellStart"/>
      <w:r w:rsidR="00C20A37">
        <w:rPr>
          <w:rFonts w:ascii="Times New Roman" w:hAnsi="Times New Roman"/>
          <w:color w:val="000000"/>
          <w:sz w:val="24"/>
          <w:szCs w:val="20"/>
          <w:lang w:val="en-US"/>
        </w:rPr>
        <w:t>pembuatan</w:t>
      </w:r>
      <w:proofErr w:type="spellEnd"/>
      <w:r w:rsidR="00C20A37">
        <w:rPr>
          <w:rFonts w:ascii="Times New Roman" w:hAnsi="Times New Roman"/>
          <w:color w:val="000000"/>
          <w:sz w:val="24"/>
          <w:szCs w:val="20"/>
          <w:lang w:val="en-US"/>
        </w:rPr>
        <w:t xml:space="preserve"> </w:t>
      </w:r>
      <w:proofErr w:type="spellStart"/>
      <w:r w:rsidR="00C20A37">
        <w:rPr>
          <w:rFonts w:ascii="Times New Roman" w:hAnsi="Times New Roman"/>
          <w:color w:val="000000"/>
          <w:sz w:val="24"/>
          <w:szCs w:val="20"/>
          <w:lang w:val="en-US"/>
        </w:rPr>
        <w:t>peta</w:t>
      </w:r>
      <w:proofErr w:type="spellEnd"/>
      <w:r w:rsidR="00C20A37">
        <w:rPr>
          <w:rFonts w:ascii="Times New Roman" w:hAnsi="Times New Roman"/>
          <w:color w:val="000000"/>
          <w:sz w:val="24"/>
          <w:szCs w:val="20"/>
          <w:lang w:val="en-US"/>
        </w:rPr>
        <w:t xml:space="preserve"> </w:t>
      </w:r>
      <w:proofErr w:type="spellStart"/>
      <w:r w:rsidR="00C20A37">
        <w:rPr>
          <w:rFonts w:ascii="Times New Roman" w:hAnsi="Times New Roman"/>
          <w:color w:val="000000"/>
          <w:sz w:val="24"/>
          <w:szCs w:val="20"/>
          <w:lang w:val="en-US"/>
        </w:rPr>
        <w:t>titik</w:t>
      </w:r>
      <w:proofErr w:type="spellEnd"/>
      <w:r w:rsidR="00C20A37">
        <w:rPr>
          <w:rFonts w:ascii="Times New Roman" w:hAnsi="Times New Roman"/>
          <w:color w:val="000000"/>
          <w:sz w:val="24"/>
          <w:szCs w:val="20"/>
          <w:lang w:val="en-US"/>
        </w:rPr>
        <w:t xml:space="preserve"> </w:t>
      </w:r>
      <w:proofErr w:type="spellStart"/>
      <w:r w:rsidR="00C20A37">
        <w:rPr>
          <w:rFonts w:ascii="Times New Roman" w:hAnsi="Times New Roman"/>
          <w:color w:val="000000"/>
          <w:sz w:val="24"/>
          <w:szCs w:val="20"/>
          <w:lang w:val="en-US"/>
        </w:rPr>
        <w:t>pengambilan</w:t>
      </w:r>
      <w:proofErr w:type="spellEnd"/>
      <w:r w:rsidR="00C20A37">
        <w:rPr>
          <w:rFonts w:ascii="Times New Roman" w:hAnsi="Times New Roman"/>
          <w:color w:val="000000"/>
          <w:sz w:val="24"/>
          <w:szCs w:val="20"/>
          <w:lang w:val="en-US"/>
        </w:rPr>
        <w:t xml:space="preserve"> </w:t>
      </w:r>
      <w:proofErr w:type="spellStart"/>
      <w:r w:rsidR="00C20A37">
        <w:rPr>
          <w:rFonts w:ascii="Times New Roman" w:hAnsi="Times New Roman"/>
          <w:color w:val="000000"/>
          <w:sz w:val="24"/>
          <w:szCs w:val="20"/>
          <w:lang w:val="en-US"/>
        </w:rPr>
        <w:t>sampel</w:t>
      </w:r>
      <w:proofErr w:type="spellEnd"/>
      <w:r w:rsidR="00C20A37">
        <w:rPr>
          <w:rFonts w:ascii="Times New Roman" w:hAnsi="Times New Roman"/>
          <w:color w:val="000000"/>
          <w:sz w:val="24"/>
          <w:szCs w:val="20"/>
          <w:lang w:val="en-US"/>
        </w:rPr>
        <w:t xml:space="preserve"> </w:t>
      </w:r>
      <w:proofErr w:type="spellStart"/>
      <w:r w:rsidR="00C20A37">
        <w:rPr>
          <w:rFonts w:ascii="Times New Roman" w:hAnsi="Times New Roman"/>
          <w:color w:val="000000"/>
          <w:sz w:val="24"/>
          <w:szCs w:val="20"/>
          <w:lang w:val="en-US"/>
        </w:rPr>
        <w:t>menggunakan</w:t>
      </w:r>
      <w:proofErr w:type="spellEnd"/>
      <w:r w:rsidR="00C20A37">
        <w:rPr>
          <w:rFonts w:ascii="Times New Roman" w:hAnsi="Times New Roman"/>
          <w:color w:val="000000"/>
          <w:sz w:val="24"/>
          <w:szCs w:val="20"/>
          <w:lang w:val="en-US"/>
        </w:rPr>
        <w:t xml:space="preserve"> </w:t>
      </w:r>
      <w:r w:rsidRPr="00C20A37">
        <w:rPr>
          <w:rFonts w:ascii="Times New Roman" w:hAnsi="Times New Roman"/>
          <w:i/>
          <w:color w:val="000000"/>
          <w:sz w:val="24"/>
          <w:szCs w:val="20"/>
          <w:lang w:val="en-US"/>
        </w:rPr>
        <w:t xml:space="preserve">Software </w:t>
      </w:r>
      <w:proofErr w:type="spellStart"/>
      <w:r w:rsidRPr="00C20A37">
        <w:rPr>
          <w:rFonts w:ascii="Times New Roman" w:hAnsi="Times New Roman"/>
          <w:i/>
          <w:color w:val="000000"/>
          <w:sz w:val="24"/>
          <w:szCs w:val="20"/>
          <w:lang w:val="en-US"/>
        </w:rPr>
        <w:t>Arcgis</w:t>
      </w:r>
      <w:proofErr w:type="spellEnd"/>
      <w:r>
        <w:rPr>
          <w:rFonts w:ascii="Times New Roman" w:hAnsi="Times New Roman"/>
          <w:color w:val="000000"/>
          <w:sz w:val="24"/>
          <w:szCs w:val="20"/>
          <w:lang w:val="en-US"/>
        </w:rPr>
        <w:t xml:space="preserve">. Adapun </w:t>
      </w:r>
      <w:proofErr w:type="spellStart"/>
      <w:r>
        <w:rPr>
          <w:rFonts w:ascii="Times New Roman" w:hAnsi="Times New Roman"/>
          <w:color w:val="000000"/>
          <w:sz w:val="24"/>
          <w:szCs w:val="20"/>
          <w:lang w:val="en-US"/>
        </w:rPr>
        <w:t>peta</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titik</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pengambilan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sampel</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dapat</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dilihat</w:t>
      </w:r>
      <w:proofErr w:type="spellEnd"/>
      <w:r>
        <w:rPr>
          <w:rFonts w:ascii="Times New Roman" w:hAnsi="Times New Roman"/>
          <w:color w:val="000000"/>
          <w:sz w:val="24"/>
          <w:szCs w:val="20"/>
          <w:lang w:val="en-US"/>
        </w:rPr>
        <w:t xml:space="preserve"> pada</w:t>
      </w:r>
      <w:r w:rsidR="00C20A37">
        <w:rPr>
          <w:rFonts w:ascii="Times New Roman" w:hAnsi="Times New Roman"/>
          <w:color w:val="000000"/>
          <w:sz w:val="24"/>
          <w:szCs w:val="20"/>
          <w:lang w:val="en-US"/>
        </w:rPr>
        <w:t xml:space="preserve"> Gambar 1.</w:t>
      </w:r>
      <w:r>
        <w:rPr>
          <w:rFonts w:ascii="Times New Roman" w:hAnsi="Times New Roman"/>
          <w:color w:val="000000"/>
          <w:sz w:val="24"/>
          <w:szCs w:val="20"/>
          <w:lang w:val="en-US"/>
        </w:rPr>
        <w:t xml:space="preserve">   </w:t>
      </w:r>
    </w:p>
    <w:p w:rsidR="004E4FCC" w:rsidRDefault="00EC646C" w:rsidP="00517A47">
      <w:pPr>
        <w:widowControl w:val="0"/>
        <w:autoSpaceDE w:val="0"/>
        <w:autoSpaceDN w:val="0"/>
        <w:adjustRightInd w:val="0"/>
        <w:spacing w:after="0" w:line="240" w:lineRule="auto"/>
        <w:ind w:right="11"/>
        <w:contextualSpacing/>
        <w:jc w:val="center"/>
        <w:rPr>
          <w:rFonts w:ascii="Times New Roman" w:hAnsi="Times New Roman"/>
          <w:color w:val="000000"/>
          <w:sz w:val="20"/>
          <w:szCs w:val="20"/>
        </w:rPr>
      </w:pPr>
      <w:r>
        <w:rPr>
          <w:rFonts w:ascii="Times New Roman" w:hAnsi="Times New Roman"/>
          <w:noProof/>
          <w:color w:val="000000"/>
          <w:sz w:val="20"/>
          <w:szCs w:val="20"/>
          <w:lang w:val="en-US" w:eastAsia="en-US"/>
        </w:rPr>
        <w:lastRenderedPageBreak/>
        <w:drawing>
          <wp:inline distT="0" distB="0" distL="0" distR="0" wp14:anchorId="5236DAC1" wp14:editId="1D73018C">
            <wp:extent cx="5835650" cy="4326890"/>
            <wp:effectExtent l="0" t="0" r="0" b="0"/>
            <wp:docPr id="9" name="Picture 9" descr="C:\Users\Windows 10\Pictures\Peta minta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Pictures\Peta minta (Revis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314" cy="4327382"/>
                    </a:xfrm>
                    <a:prstGeom prst="rect">
                      <a:avLst/>
                    </a:prstGeom>
                    <a:noFill/>
                    <a:ln>
                      <a:noFill/>
                    </a:ln>
                  </pic:spPr>
                </pic:pic>
              </a:graphicData>
            </a:graphic>
          </wp:inline>
        </w:drawing>
      </w:r>
    </w:p>
    <w:p w:rsidR="004E4FCC" w:rsidRPr="00C20A37" w:rsidRDefault="004E4FCC" w:rsidP="00BC3F6C">
      <w:pPr>
        <w:widowControl w:val="0"/>
        <w:autoSpaceDE w:val="0"/>
        <w:autoSpaceDN w:val="0"/>
        <w:adjustRightInd w:val="0"/>
        <w:spacing w:after="0" w:line="240" w:lineRule="auto"/>
        <w:ind w:right="11"/>
        <w:contextualSpacing/>
        <w:jc w:val="center"/>
        <w:rPr>
          <w:rFonts w:ascii="Times New Roman" w:hAnsi="Times New Roman"/>
          <w:color w:val="000000"/>
          <w:szCs w:val="20"/>
          <w:lang w:val="en-US"/>
        </w:rPr>
      </w:pPr>
      <w:r w:rsidRPr="001B11F2">
        <w:rPr>
          <w:rFonts w:ascii="Times New Roman" w:hAnsi="Times New Roman"/>
          <w:color w:val="000000"/>
          <w:szCs w:val="20"/>
        </w:rPr>
        <w:t>G</w:t>
      </w:r>
      <w:r w:rsidRPr="001B11F2">
        <w:rPr>
          <w:rFonts w:ascii="Times New Roman" w:hAnsi="Times New Roman"/>
          <w:color w:val="000000"/>
          <w:spacing w:val="-5"/>
          <w:szCs w:val="20"/>
        </w:rPr>
        <w:t>a</w:t>
      </w:r>
      <w:r w:rsidRPr="001B11F2">
        <w:rPr>
          <w:rFonts w:ascii="Times New Roman" w:hAnsi="Times New Roman"/>
          <w:color w:val="000000"/>
          <w:szCs w:val="20"/>
        </w:rPr>
        <w:t>m</w:t>
      </w:r>
      <w:r w:rsidRPr="001B11F2">
        <w:rPr>
          <w:rFonts w:ascii="Times New Roman" w:hAnsi="Times New Roman"/>
          <w:color w:val="000000"/>
          <w:spacing w:val="2"/>
          <w:szCs w:val="20"/>
        </w:rPr>
        <w:t>b</w:t>
      </w:r>
      <w:r w:rsidRPr="001B11F2">
        <w:rPr>
          <w:rFonts w:ascii="Times New Roman" w:hAnsi="Times New Roman"/>
          <w:color w:val="000000"/>
          <w:szCs w:val="20"/>
        </w:rPr>
        <w:t>ar</w:t>
      </w:r>
      <w:r w:rsidRPr="001B11F2">
        <w:rPr>
          <w:rFonts w:ascii="Times New Roman" w:hAnsi="Times New Roman"/>
          <w:color w:val="000000"/>
          <w:spacing w:val="21"/>
          <w:szCs w:val="20"/>
        </w:rPr>
        <w:t xml:space="preserve"> </w:t>
      </w:r>
      <w:r w:rsidR="00C20A37">
        <w:rPr>
          <w:rFonts w:ascii="Times New Roman" w:hAnsi="Times New Roman"/>
          <w:color w:val="000000"/>
          <w:szCs w:val="20"/>
        </w:rPr>
        <w:t>1.</w:t>
      </w:r>
      <w:r w:rsidR="00C20A37">
        <w:rPr>
          <w:rFonts w:ascii="Times New Roman" w:hAnsi="Times New Roman"/>
          <w:color w:val="000000"/>
          <w:szCs w:val="20"/>
          <w:lang w:val="en-US"/>
        </w:rPr>
        <w:t xml:space="preserve"> Peta </w:t>
      </w:r>
      <w:proofErr w:type="spellStart"/>
      <w:r w:rsidR="00C20A37">
        <w:rPr>
          <w:rFonts w:ascii="Times New Roman" w:hAnsi="Times New Roman"/>
          <w:color w:val="000000"/>
          <w:szCs w:val="20"/>
          <w:lang w:val="en-US"/>
        </w:rPr>
        <w:t>Titik</w:t>
      </w:r>
      <w:proofErr w:type="spellEnd"/>
      <w:r w:rsidR="00C20A37">
        <w:rPr>
          <w:rFonts w:ascii="Times New Roman" w:hAnsi="Times New Roman"/>
          <w:color w:val="000000"/>
          <w:szCs w:val="20"/>
          <w:lang w:val="en-US"/>
        </w:rPr>
        <w:t xml:space="preserve"> </w:t>
      </w:r>
      <w:proofErr w:type="spellStart"/>
      <w:r w:rsidR="00C20A37">
        <w:rPr>
          <w:rFonts w:ascii="Times New Roman" w:hAnsi="Times New Roman"/>
          <w:color w:val="000000"/>
          <w:szCs w:val="20"/>
          <w:lang w:val="en-US"/>
        </w:rPr>
        <w:t>Pengambilan</w:t>
      </w:r>
      <w:proofErr w:type="spellEnd"/>
      <w:r w:rsidR="00C20A37">
        <w:rPr>
          <w:rFonts w:ascii="Times New Roman" w:hAnsi="Times New Roman"/>
          <w:color w:val="000000"/>
          <w:szCs w:val="20"/>
          <w:lang w:val="en-US"/>
        </w:rPr>
        <w:t xml:space="preserve"> </w:t>
      </w:r>
      <w:proofErr w:type="spellStart"/>
      <w:r w:rsidR="00C20A37">
        <w:rPr>
          <w:rFonts w:ascii="Times New Roman" w:hAnsi="Times New Roman"/>
          <w:color w:val="000000"/>
          <w:szCs w:val="20"/>
          <w:lang w:val="en-US"/>
        </w:rPr>
        <w:t>Sampel</w:t>
      </w:r>
      <w:proofErr w:type="spellEnd"/>
      <w:r w:rsidR="00C20A37">
        <w:rPr>
          <w:rFonts w:ascii="Times New Roman" w:hAnsi="Times New Roman"/>
          <w:color w:val="000000"/>
          <w:szCs w:val="20"/>
          <w:lang w:val="en-US"/>
        </w:rPr>
        <w:t xml:space="preserve"> </w:t>
      </w:r>
      <w:proofErr w:type="spellStart"/>
      <w:r w:rsidR="00C20A37">
        <w:rPr>
          <w:rFonts w:ascii="Times New Roman" w:hAnsi="Times New Roman"/>
          <w:color w:val="000000"/>
          <w:szCs w:val="20"/>
          <w:lang w:val="en-US"/>
        </w:rPr>
        <w:t>Pasir</w:t>
      </w:r>
      <w:proofErr w:type="spellEnd"/>
      <w:r w:rsidR="00C20A37">
        <w:rPr>
          <w:rFonts w:ascii="Times New Roman" w:hAnsi="Times New Roman"/>
          <w:color w:val="000000"/>
          <w:szCs w:val="20"/>
          <w:lang w:val="en-US"/>
        </w:rPr>
        <w:t xml:space="preserve"> </w:t>
      </w:r>
      <w:proofErr w:type="spellStart"/>
      <w:r w:rsidR="00C20A37">
        <w:rPr>
          <w:rFonts w:ascii="Times New Roman" w:hAnsi="Times New Roman"/>
          <w:color w:val="000000"/>
          <w:szCs w:val="20"/>
          <w:lang w:val="en-US"/>
        </w:rPr>
        <w:t>Besi</w:t>
      </w:r>
      <w:proofErr w:type="spellEnd"/>
    </w:p>
    <w:p w:rsidR="00F14466" w:rsidRDefault="00F14466" w:rsidP="00BC3F6C">
      <w:pPr>
        <w:widowControl w:val="0"/>
        <w:autoSpaceDE w:val="0"/>
        <w:autoSpaceDN w:val="0"/>
        <w:adjustRightInd w:val="0"/>
        <w:spacing w:after="0" w:line="240" w:lineRule="auto"/>
        <w:ind w:right="11"/>
        <w:contextualSpacing/>
        <w:rPr>
          <w:rFonts w:ascii="Times New Roman" w:hAnsi="Times New Roman"/>
          <w:color w:val="000000"/>
          <w:spacing w:val="2"/>
          <w:sz w:val="24"/>
          <w:szCs w:val="20"/>
          <w:lang w:val="en-US"/>
        </w:rPr>
      </w:pPr>
    </w:p>
    <w:p w:rsidR="004E4FCC" w:rsidRPr="00C20A37" w:rsidRDefault="004E4FCC" w:rsidP="00BC3F6C">
      <w:pPr>
        <w:widowControl w:val="0"/>
        <w:autoSpaceDE w:val="0"/>
        <w:autoSpaceDN w:val="0"/>
        <w:adjustRightInd w:val="0"/>
        <w:spacing w:after="0" w:line="240" w:lineRule="auto"/>
        <w:ind w:right="11"/>
        <w:contextualSpacing/>
        <w:rPr>
          <w:rFonts w:ascii="Times New Roman" w:hAnsi="Times New Roman"/>
          <w:color w:val="000000"/>
          <w:sz w:val="24"/>
          <w:szCs w:val="20"/>
          <w:lang w:val="en-US"/>
        </w:rPr>
      </w:pPr>
      <w:r w:rsidRPr="00A80EA5">
        <w:rPr>
          <w:rFonts w:ascii="Times New Roman" w:hAnsi="Times New Roman"/>
          <w:color w:val="000000"/>
          <w:spacing w:val="2"/>
          <w:sz w:val="24"/>
          <w:szCs w:val="20"/>
        </w:rPr>
        <w:t>2</w:t>
      </w:r>
      <w:r w:rsidRPr="00A80EA5">
        <w:rPr>
          <w:rFonts w:ascii="Times New Roman" w:hAnsi="Times New Roman"/>
          <w:color w:val="000000"/>
          <w:spacing w:val="-2"/>
          <w:sz w:val="24"/>
          <w:szCs w:val="20"/>
        </w:rPr>
        <w:t>.</w:t>
      </w:r>
      <w:r w:rsidRPr="00A80EA5">
        <w:rPr>
          <w:rFonts w:ascii="Times New Roman" w:hAnsi="Times New Roman"/>
          <w:color w:val="000000"/>
          <w:sz w:val="24"/>
          <w:szCs w:val="20"/>
        </w:rPr>
        <w:t>3</w:t>
      </w:r>
      <w:r w:rsidRPr="00A80EA5">
        <w:rPr>
          <w:rFonts w:ascii="Times New Roman" w:hAnsi="Times New Roman"/>
          <w:color w:val="000000"/>
          <w:spacing w:val="11"/>
          <w:sz w:val="24"/>
          <w:szCs w:val="20"/>
        </w:rPr>
        <w:t xml:space="preserve"> </w:t>
      </w:r>
      <w:proofErr w:type="spellStart"/>
      <w:r w:rsidR="00C20A37">
        <w:rPr>
          <w:rFonts w:ascii="Times New Roman" w:hAnsi="Times New Roman"/>
          <w:color w:val="000000"/>
          <w:sz w:val="24"/>
          <w:szCs w:val="20"/>
          <w:lang w:val="en-US"/>
        </w:rPr>
        <w:t>Pengambilan</w:t>
      </w:r>
      <w:proofErr w:type="spellEnd"/>
      <w:r w:rsidR="00C20A37">
        <w:rPr>
          <w:rFonts w:ascii="Times New Roman" w:hAnsi="Times New Roman"/>
          <w:color w:val="000000"/>
          <w:sz w:val="24"/>
          <w:szCs w:val="20"/>
          <w:lang w:val="en-US"/>
        </w:rPr>
        <w:t xml:space="preserve"> </w:t>
      </w:r>
      <w:proofErr w:type="spellStart"/>
      <w:r w:rsidR="00C20A37">
        <w:rPr>
          <w:rFonts w:ascii="Times New Roman" w:hAnsi="Times New Roman"/>
          <w:color w:val="000000"/>
          <w:sz w:val="24"/>
          <w:szCs w:val="20"/>
          <w:lang w:val="en-US"/>
        </w:rPr>
        <w:t>Sampel</w:t>
      </w:r>
      <w:proofErr w:type="spellEnd"/>
      <w:r w:rsidR="00C20A37">
        <w:rPr>
          <w:rFonts w:ascii="Times New Roman" w:hAnsi="Times New Roman"/>
          <w:color w:val="000000"/>
          <w:sz w:val="24"/>
          <w:szCs w:val="20"/>
          <w:lang w:val="en-US"/>
        </w:rPr>
        <w:t xml:space="preserve"> </w:t>
      </w:r>
      <w:proofErr w:type="spellStart"/>
      <w:r w:rsidR="00C20A37">
        <w:rPr>
          <w:rFonts w:ascii="Times New Roman" w:hAnsi="Times New Roman"/>
          <w:color w:val="000000"/>
          <w:sz w:val="24"/>
          <w:szCs w:val="20"/>
          <w:lang w:val="en-US"/>
        </w:rPr>
        <w:t>Pasir</w:t>
      </w:r>
      <w:proofErr w:type="spellEnd"/>
      <w:r w:rsidR="00C20A37">
        <w:rPr>
          <w:rFonts w:ascii="Times New Roman" w:hAnsi="Times New Roman"/>
          <w:color w:val="000000"/>
          <w:sz w:val="24"/>
          <w:szCs w:val="20"/>
          <w:lang w:val="en-US"/>
        </w:rPr>
        <w:t xml:space="preserve"> </w:t>
      </w:r>
      <w:proofErr w:type="spellStart"/>
      <w:r w:rsidR="00C20A37">
        <w:rPr>
          <w:rFonts w:ascii="Times New Roman" w:hAnsi="Times New Roman"/>
          <w:color w:val="000000"/>
          <w:sz w:val="24"/>
          <w:szCs w:val="20"/>
          <w:lang w:val="en-US"/>
        </w:rPr>
        <w:t>Besi</w:t>
      </w:r>
      <w:proofErr w:type="spellEnd"/>
    </w:p>
    <w:p w:rsidR="000E1EF0" w:rsidRDefault="00C20A37" w:rsidP="00BC3F6C">
      <w:pPr>
        <w:widowControl w:val="0"/>
        <w:autoSpaceDE w:val="0"/>
        <w:autoSpaceDN w:val="0"/>
        <w:adjustRightInd w:val="0"/>
        <w:spacing w:after="0" w:line="240" w:lineRule="auto"/>
        <w:ind w:right="11"/>
        <w:contextualSpacing/>
        <w:jc w:val="both"/>
        <w:rPr>
          <w:rFonts w:ascii="Times New Roman" w:hAnsi="Times New Roman"/>
          <w:color w:val="000000"/>
          <w:sz w:val="24"/>
          <w:szCs w:val="20"/>
          <w:lang w:val="en-US"/>
        </w:rPr>
      </w:pPr>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Setelah</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menentukan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titik</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pengambilan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sampel</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kemudian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dilakukan</w:t>
      </w:r>
      <w:proofErr w:type="spellEnd"/>
      <w:r>
        <w:rPr>
          <w:rFonts w:ascii="Times New Roman" w:hAnsi="Times New Roman"/>
          <w:color w:val="000000"/>
          <w:sz w:val="24"/>
          <w:szCs w:val="20"/>
          <w:lang w:val="en-US"/>
        </w:rPr>
        <w:t xml:space="preserve"> proses </w:t>
      </w:r>
      <w:proofErr w:type="spellStart"/>
      <w:r>
        <w:rPr>
          <w:rFonts w:ascii="Times New Roman" w:hAnsi="Times New Roman"/>
          <w:color w:val="000000"/>
          <w:sz w:val="24"/>
          <w:szCs w:val="20"/>
          <w:lang w:val="en-US"/>
        </w:rPr>
        <w:t>pengambilan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pasir</w:t>
      </w:r>
      <w:proofErr w:type="spellEnd"/>
      <w:r>
        <w:rPr>
          <w:rFonts w:ascii="Times New Roman" w:hAnsi="Times New Roman"/>
          <w:color w:val="000000"/>
          <w:sz w:val="24"/>
          <w:szCs w:val="20"/>
          <w:lang w:val="en-US"/>
        </w:rPr>
        <w:t xml:space="preserve">. </w:t>
      </w:r>
      <w:proofErr w:type="spellStart"/>
      <w:r w:rsidR="00EC646C">
        <w:rPr>
          <w:rFonts w:ascii="Times New Roman" w:hAnsi="Times New Roman"/>
          <w:color w:val="000000"/>
          <w:sz w:val="24"/>
          <w:szCs w:val="20"/>
          <w:lang w:val="en-US"/>
        </w:rPr>
        <w:t>Pasir</w:t>
      </w:r>
      <w:proofErr w:type="spellEnd"/>
      <w:r w:rsidR="00EC646C">
        <w:rPr>
          <w:rFonts w:ascii="Times New Roman" w:hAnsi="Times New Roman"/>
          <w:color w:val="000000"/>
          <w:sz w:val="24"/>
          <w:szCs w:val="20"/>
          <w:lang w:val="en-US"/>
        </w:rPr>
        <w:t xml:space="preserve"> yang </w:t>
      </w:r>
      <w:proofErr w:type="spellStart"/>
      <w:r w:rsidR="00EC646C">
        <w:rPr>
          <w:rFonts w:ascii="Times New Roman" w:hAnsi="Times New Roman"/>
          <w:color w:val="000000"/>
          <w:sz w:val="24"/>
          <w:szCs w:val="20"/>
          <w:lang w:val="en-US"/>
        </w:rPr>
        <w:t>berasal</w:t>
      </w:r>
      <w:proofErr w:type="spellEnd"/>
      <w:r w:rsidR="00EC646C">
        <w:rPr>
          <w:rFonts w:ascii="Times New Roman" w:hAnsi="Times New Roman"/>
          <w:color w:val="000000"/>
          <w:sz w:val="24"/>
          <w:szCs w:val="20"/>
          <w:lang w:val="en-US"/>
        </w:rPr>
        <w:t xml:space="preserve"> </w:t>
      </w:r>
      <w:proofErr w:type="spellStart"/>
      <w:r w:rsidR="00EC646C">
        <w:rPr>
          <w:rFonts w:ascii="Times New Roman" w:hAnsi="Times New Roman"/>
          <w:color w:val="000000"/>
          <w:sz w:val="24"/>
          <w:szCs w:val="20"/>
          <w:lang w:val="en-US"/>
        </w:rPr>
        <w:t>dari</w:t>
      </w:r>
      <w:proofErr w:type="spellEnd"/>
      <w:r w:rsidR="00EC646C">
        <w:rPr>
          <w:rFonts w:ascii="Times New Roman" w:hAnsi="Times New Roman"/>
          <w:color w:val="000000"/>
          <w:sz w:val="24"/>
          <w:szCs w:val="20"/>
          <w:lang w:val="en-US"/>
        </w:rPr>
        <w:t xml:space="preserve"> </w:t>
      </w:r>
      <w:proofErr w:type="spellStart"/>
      <w:r w:rsidR="00EC646C">
        <w:rPr>
          <w:rFonts w:ascii="Times New Roman" w:hAnsi="Times New Roman"/>
          <w:color w:val="000000"/>
          <w:sz w:val="24"/>
          <w:szCs w:val="20"/>
          <w:lang w:val="en-US"/>
        </w:rPr>
        <w:t>hulu</w:t>
      </w:r>
      <w:proofErr w:type="spellEnd"/>
      <w:r w:rsidR="00EC646C">
        <w:rPr>
          <w:rFonts w:ascii="Times New Roman" w:hAnsi="Times New Roman"/>
          <w:color w:val="000000"/>
          <w:sz w:val="24"/>
          <w:szCs w:val="20"/>
          <w:lang w:val="en-US"/>
        </w:rPr>
        <w:t xml:space="preserve"> </w:t>
      </w:r>
      <w:proofErr w:type="spellStart"/>
      <w:r w:rsidR="00EC646C">
        <w:rPr>
          <w:rFonts w:ascii="Times New Roman" w:hAnsi="Times New Roman"/>
          <w:color w:val="000000"/>
          <w:sz w:val="24"/>
          <w:szCs w:val="20"/>
          <w:lang w:val="en-US"/>
        </w:rPr>
        <w:t>sungai</w:t>
      </w:r>
      <w:proofErr w:type="spellEnd"/>
      <w:r w:rsidR="00EC646C">
        <w:rPr>
          <w:rFonts w:ascii="Times New Roman" w:hAnsi="Times New Roman"/>
          <w:color w:val="000000"/>
          <w:sz w:val="24"/>
          <w:szCs w:val="20"/>
          <w:lang w:val="en-US"/>
        </w:rPr>
        <w:t xml:space="preserve"> </w:t>
      </w:r>
      <w:proofErr w:type="spellStart"/>
      <w:r w:rsidR="00EC646C">
        <w:rPr>
          <w:rFonts w:ascii="Times New Roman" w:hAnsi="Times New Roman"/>
          <w:color w:val="000000"/>
          <w:sz w:val="24"/>
          <w:szCs w:val="20"/>
          <w:lang w:val="en-US"/>
        </w:rPr>
        <w:t>diambil</w:t>
      </w:r>
      <w:proofErr w:type="spellEnd"/>
      <w:r w:rsidR="00EC646C">
        <w:rPr>
          <w:rFonts w:ascii="Times New Roman" w:hAnsi="Times New Roman"/>
          <w:color w:val="000000"/>
          <w:sz w:val="24"/>
          <w:szCs w:val="20"/>
          <w:lang w:val="en-US"/>
        </w:rPr>
        <w:t xml:space="preserve"> </w:t>
      </w:r>
      <w:proofErr w:type="spellStart"/>
      <w:r w:rsidR="00EC646C">
        <w:rPr>
          <w:rFonts w:ascii="Times New Roman" w:hAnsi="Times New Roman"/>
          <w:color w:val="000000"/>
          <w:sz w:val="24"/>
          <w:szCs w:val="20"/>
          <w:lang w:val="en-US"/>
        </w:rPr>
        <w:t>sebanyak</w:t>
      </w:r>
      <w:proofErr w:type="spellEnd"/>
      <w:r w:rsidR="00EC646C">
        <w:rPr>
          <w:rFonts w:ascii="Times New Roman" w:hAnsi="Times New Roman"/>
          <w:color w:val="000000"/>
          <w:sz w:val="24"/>
          <w:szCs w:val="20"/>
          <w:lang w:val="en-US"/>
        </w:rPr>
        <w:t xml:space="preserve"> 3 kg </w:t>
      </w:r>
      <w:proofErr w:type="spellStart"/>
      <w:r w:rsidR="00EC646C">
        <w:rPr>
          <w:rFonts w:ascii="Times New Roman" w:hAnsi="Times New Roman"/>
          <w:color w:val="000000"/>
          <w:sz w:val="24"/>
          <w:szCs w:val="20"/>
          <w:lang w:val="en-US"/>
        </w:rPr>
        <w:t>kemudian</w:t>
      </w:r>
      <w:proofErr w:type="spellEnd"/>
      <w:r w:rsidR="00EC646C">
        <w:rPr>
          <w:rFonts w:ascii="Times New Roman" w:hAnsi="Times New Roman"/>
          <w:color w:val="000000"/>
          <w:sz w:val="24"/>
          <w:szCs w:val="20"/>
          <w:lang w:val="en-US"/>
        </w:rPr>
        <w:t xml:space="preserve"> </w:t>
      </w:r>
      <w:proofErr w:type="spellStart"/>
      <w:r w:rsidR="00EC646C">
        <w:rPr>
          <w:rFonts w:ascii="Times New Roman" w:hAnsi="Times New Roman"/>
          <w:color w:val="000000"/>
          <w:sz w:val="24"/>
          <w:szCs w:val="20"/>
          <w:lang w:val="en-US"/>
        </w:rPr>
        <w:t>dikeringkan</w:t>
      </w:r>
      <w:proofErr w:type="spellEnd"/>
      <w:r w:rsidR="00EC646C">
        <w:rPr>
          <w:rFonts w:ascii="Times New Roman" w:hAnsi="Times New Roman"/>
          <w:color w:val="000000"/>
          <w:sz w:val="24"/>
          <w:szCs w:val="20"/>
          <w:lang w:val="en-US"/>
        </w:rPr>
        <w:t xml:space="preserve">. </w:t>
      </w:r>
      <w:proofErr w:type="spellStart"/>
      <w:r w:rsidR="00EC646C">
        <w:rPr>
          <w:rFonts w:ascii="Times New Roman" w:hAnsi="Times New Roman"/>
          <w:color w:val="000000"/>
          <w:sz w:val="24"/>
          <w:szCs w:val="20"/>
          <w:lang w:val="en-US"/>
        </w:rPr>
        <w:t>S</w:t>
      </w:r>
      <w:r>
        <w:rPr>
          <w:rFonts w:ascii="Times New Roman" w:hAnsi="Times New Roman"/>
          <w:color w:val="000000"/>
          <w:sz w:val="24"/>
          <w:szCs w:val="20"/>
          <w:lang w:val="en-US"/>
        </w:rPr>
        <w:t>elanjutnya</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dilakukan</w:t>
      </w:r>
      <w:proofErr w:type="spellEnd"/>
      <w:r>
        <w:rPr>
          <w:rFonts w:ascii="Times New Roman" w:hAnsi="Times New Roman"/>
          <w:color w:val="000000"/>
          <w:sz w:val="24"/>
          <w:szCs w:val="20"/>
          <w:lang w:val="en-US"/>
        </w:rPr>
        <w:t xml:space="preserve"> proses </w:t>
      </w:r>
      <w:proofErr w:type="spellStart"/>
      <w:r>
        <w:rPr>
          <w:rFonts w:ascii="Times New Roman" w:hAnsi="Times New Roman"/>
          <w:color w:val="000000"/>
          <w:sz w:val="24"/>
          <w:szCs w:val="20"/>
          <w:lang w:val="en-US"/>
        </w:rPr>
        <w:t>ekstraksi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menggunakan</w:t>
      </w:r>
      <w:proofErr w:type="spellEnd"/>
      <w:r>
        <w:rPr>
          <w:rFonts w:ascii="Times New Roman" w:hAnsi="Times New Roman"/>
          <w:color w:val="000000"/>
          <w:sz w:val="24"/>
          <w:szCs w:val="20"/>
          <w:lang w:val="en-US"/>
        </w:rPr>
        <w:t xml:space="preserve"> magnet </w:t>
      </w:r>
      <w:proofErr w:type="spellStart"/>
      <w:r>
        <w:rPr>
          <w:rFonts w:ascii="Times New Roman" w:hAnsi="Times New Roman"/>
          <w:color w:val="000000"/>
          <w:sz w:val="24"/>
          <w:szCs w:val="20"/>
          <w:lang w:val="en-US"/>
        </w:rPr>
        <w:t>permanen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untuk</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memisahkan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pasir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dengan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pasir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besinya</w:t>
      </w:r>
      <w:proofErr w:type="spellEnd"/>
      <w:r>
        <w:rPr>
          <w:rFonts w:ascii="Times New Roman" w:hAnsi="Times New Roman"/>
          <w:color w:val="000000"/>
          <w:sz w:val="24"/>
          <w:szCs w:val="20"/>
          <w:lang w:val="en-US"/>
        </w:rPr>
        <w:t xml:space="preserve">. Proses </w:t>
      </w:r>
      <w:proofErr w:type="spellStart"/>
      <w:r>
        <w:rPr>
          <w:rFonts w:ascii="Times New Roman" w:hAnsi="Times New Roman"/>
          <w:color w:val="000000"/>
          <w:sz w:val="24"/>
          <w:szCs w:val="20"/>
          <w:lang w:val="en-US"/>
        </w:rPr>
        <w:t>ekstraksi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ini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diulangi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beberapa</w:t>
      </w:r>
      <w:proofErr w:type="spellEnd"/>
      <w:r>
        <w:rPr>
          <w:rFonts w:ascii="Times New Roman" w:hAnsi="Times New Roman"/>
          <w:color w:val="000000"/>
          <w:sz w:val="24"/>
          <w:szCs w:val="20"/>
          <w:lang w:val="en-US"/>
        </w:rPr>
        <w:t xml:space="preserve"> kali </w:t>
      </w:r>
      <w:proofErr w:type="spellStart"/>
      <w:r>
        <w:rPr>
          <w:rFonts w:ascii="Times New Roman" w:hAnsi="Times New Roman"/>
          <w:color w:val="000000"/>
          <w:sz w:val="24"/>
          <w:szCs w:val="20"/>
          <w:lang w:val="en-US"/>
        </w:rPr>
        <w:t>untuk</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memperoleh</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pasir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besi</w:t>
      </w:r>
      <w:proofErr w:type="spellEnd"/>
      <w:r>
        <w:rPr>
          <w:rFonts w:ascii="Times New Roman" w:hAnsi="Times New Roman"/>
          <w:color w:val="000000"/>
          <w:sz w:val="24"/>
          <w:szCs w:val="20"/>
          <w:lang w:val="en-US"/>
        </w:rPr>
        <w:t xml:space="preserve"> yang </w:t>
      </w:r>
      <w:proofErr w:type="spellStart"/>
      <w:r>
        <w:rPr>
          <w:rFonts w:ascii="Times New Roman" w:hAnsi="Times New Roman"/>
          <w:color w:val="000000"/>
          <w:sz w:val="24"/>
          <w:szCs w:val="20"/>
          <w:lang w:val="en-US"/>
        </w:rPr>
        <w:t>lebih</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murni</w:t>
      </w:r>
      <w:proofErr w:type="spellEnd"/>
      <w:r>
        <w:rPr>
          <w:rFonts w:ascii="Times New Roman" w:hAnsi="Times New Roman"/>
          <w:color w:val="000000"/>
          <w:sz w:val="24"/>
          <w:szCs w:val="20"/>
          <w:lang w:val="en-US"/>
        </w:rPr>
        <w:t>.</w:t>
      </w:r>
      <w:r w:rsidR="00EC646C">
        <w:rPr>
          <w:rFonts w:ascii="Times New Roman" w:hAnsi="Times New Roman"/>
          <w:color w:val="000000"/>
          <w:sz w:val="24"/>
          <w:szCs w:val="20"/>
          <w:lang w:val="en-US"/>
        </w:rPr>
        <w:t xml:space="preserve"> </w:t>
      </w:r>
      <w:proofErr w:type="spellStart"/>
      <w:r w:rsidR="00EF24B5">
        <w:rPr>
          <w:rFonts w:ascii="Times New Roman" w:hAnsi="Times New Roman"/>
          <w:color w:val="000000"/>
          <w:sz w:val="24"/>
          <w:szCs w:val="20"/>
          <w:lang w:val="en-US"/>
        </w:rPr>
        <w:t>Setelah</w:t>
      </w:r>
      <w:proofErr w:type="spellEnd"/>
      <w:r w:rsidR="00EF24B5">
        <w:rPr>
          <w:rFonts w:ascii="Times New Roman" w:hAnsi="Times New Roman"/>
          <w:color w:val="000000"/>
          <w:sz w:val="24"/>
          <w:szCs w:val="20"/>
          <w:lang w:val="en-US"/>
        </w:rPr>
        <w:t xml:space="preserve"> </w:t>
      </w:r>
      <w:proofErr w:type="spellStart"/>
      <w:r w:rsidR="00EF24B5">
        <w:rPr>
          <w:rFonts w:ascii="Times New Roman" w:hAnsi="Times New Roman"/>
          <w:color w:val="000000"/>
          <w:sz w:val="24"/>
          <w:szCs w:val="20"/>
          <w:lang w:val="en-US"/>
        </w:rPr>
        <w:t>pasir</w:t>
      </w:r>
      <w:proofErr w:type="spellEnd"/>
      <w:r w:rsidR="00EF24B5">
        <w:rPr>
          <w:rFonts w:ascii="Times New Roman" w:hAnsi="Times New Roman"/>
          <w:color w:val="000000"/>
          <w:sz w:val="24"/>
          <w:szCs w:val="20"/>
          <w:lang w:val="en-US"/>
        </w:rPr>
        <w:t xml:space="preserve"> di </w:t>
      </w:r>
      <w:proofErr w:type="spellStart"/>
      <w:r w:rsidR="00EF24B5">
        <w:rPr>
          <w:rFonts w:ascii="Times New Roman" w:hAnsi="Times New Roman"/>
          <w:color w:val="000000"/>
          <w:sz w:val="24"/>
          <w:szCs w:val="20"/>
          <w:lang w:val="en-US"/>
        </w:rPr>
        <w:t>ekstraksi</w:t>
      </w:r>
      <w:proofErr w:type="spellEnd"/>
      <w:r w:rsidR="00EF24B5">
        <w:rPr>
          <w:rFonts w:ascii="Times New Roman" w:hAnsi="Times New Roman"/>
          <w:color w:val="000000"/>
          <w:sz w:val="24"/>
          <w:szCs w:val="20"/>
          <w:lang w:val="en-US"/>
        </w:rPr>
        <w:t xml:space="preserve">, </w:t>
      </w:r>
      <w:proofErr w:type="spellStart"/>
      <w:r w:rsidR="00EF24B5">
        <w:rPr>
          <w:rFonts w:ascii="Times New Roman" w:hAnsi="Times New Roman"/>
          <w:color w:val="000000"/>
          <w:sz w:val="24"/>
          <w:szCs w:val="20"/>
          <w:lang w:val="en-US"/>
        </w:rPr>
        <w:t>diperoleh</w:t>
      </w:r>
      <w:proofErr w:type="spellEnd"/>
      <w:r w:rsidR="00EF24B5">
        <w:rPr>
          <w:rFonts w:ascii="Times New Roman" w:hAnsi="Times New Roman"/>
          <w:color w:val="000000"/>
          <w:sz w:val="24"/>
          <w:szCs w:val="20"/>
          <w:lang w:val="en-US"/>
        </w:rPr>
        <w:t xml:space="preserve"> </w:t>
      </w:r>
      <w:proofErr w:type="spellStart"/>
      <w:r w:rsidR="00EF24B5">
        <w:rPr>
          <w:rFonts w:ascii="Times New Roman" w:hAnsi="Times New Roman"/>
          <w:color w:val="000000"/>
          <w:sz w:val="24"/>
          <w:szCs w:val="20"/>
          <w:lang w:val="en-US"/>
        </w:rPr>
        <w:t>pasir</w:t>
      </w:r>
      <w:proofErr w:type="spellEnd"/>
      <w:r w:rsidR="00EF24B5">
        <w:rPr>
          <w:rFonts w:ascii="Times New Roman" w:hAnsi="Times New Roman"/>
          <w:color w:val="000000"/>
          <w:sz w:val="24"/>
          <w:szCs w:val="20"/>
          <w:lang w:val="en-US"/>
        </w:rPr>
        <w:t xml:space="preserve"> </w:t>
      </w:r>
      <w:proofErr w:type="spellStart"/>
      <w:r w:rsidR="00EF24B5">
        <w:rPr>
          <w:rFonts w:ascii="Times New Roman" w:hAnsi="Times New Roman"/>
          <w:color w:val="000000"/>
          <w:sz w:val="24"/>
          <w:szCs w:val="20"/>
          <w:lang w:val="en-US"/>
        </w:rPr>
        <w:t>besi</w:t>
      </w:r>
      <w:proofErr w:type="spellEnd"/>
      <w:r w:rsidR="00EF24B5">
        <w:rPr>
          <w:rFonts w:ascii="Times New Roman" w:hAnsi="Times New Roman"/>
          <w:color w:val="000000"/>
          <w:sz w:val="24"/>
          <w:szCs w:val="20"/>
          <w:lang w:val="en-US"/>
        </w:rPr>
        <w:t xml:space="preserve"> </w:t>
      </w:r>
      <w:proofErr w:type="spellStart"/>
      <w:r w:rsidR="00EF24B5">
        <w:rPr>
          <w:rFonts w:ascii="Times New Roman" w:hAnsi="Times New Roman"/>
          <w:color w:val="000000"/>
          <w:sz w:val="24"/>
          <w:szCs w:val="20"/>
          <w:lang w:val="en-US"/>
        </w:rPr>
        <w:t>murni</w:t>
      </w:r>
      <w:proofErr w:type="spellEnd"/>
      <w:r w:rsidR="00EF24B5">
        <w:rPr>
          <w:rFonts w:ascii="Times New Roman" w:hAnsi="Times New Roman"/>
          <w:color w:val="000000"/>
          <w:sz w:val="24"/>
          <w:szCs w:val="20"/>
          <w:lang w:val="en-US"/>
        </w:rPr>
        <w:t xml:space="preserve"> </w:t>
      </w:r>
      <w:proofErr w:type="spellStart"/>
      <w:r w:rsidR="00EF24B5">
        <w:rPr>
          <w:rFonts w:ascii="Times New Roman" w:hAnsi="Times New Roman"/>
          <w:color w:val="000000"/>
          <w:sz w:val="24"/>
          <w:szCs w:val="20"/>
          <w:lang w:val="en-US"/>
        </w:rPr>
        <w:t>sebanyak</w:t>
      </w:r>
      <w:proofErr w:type="spellEnd"/>
      <w:r w:rsidR="00EF24B5">
        <w:rPr>
          <w:rFonts w:ascii="Times New Roman" w:hAnsi="Times New Roman"/>
          <w:color w:val="000000"/>
          <w:sz w:val="24"/>
          <w:szCs w:val="20"/>
          <w:lang w:val="en-US"/>
        </w:rPr>
        <w:t xml:space="preserve"> 1 kg.</w:t>
      </w:r>
      <w:r w:rsidR="00837007">
        <w:rPr>
          <w:rFonts w:ascii="Times New Roman" w:hAnsi="Times New Roman"/>
          <w:color w:val="000000"/>
          <w:sz w:val="24"/>
          <w:szCs w:val="20"/>
          <w:lang w:val="en-US"/>
        </w:rPr>
        <w:t xml:space="preserve"> </w:t>
      </w:r>
      <w:proofErr w:type="spellStart"/>
      <w:r w:rsidR="00837007">
        <w:rPr>
          <w:rFonts w:ascii="Times New Roman" w:hAnsi="Times New Roman"/>
          <w:color w:val="000000"/>
          <w:sz w:val="24"/>
          <w:szCs w:val="20"/>
          <w:lang w:val="en-US"/>
        </w:rPr>
        <w:t>Kemudian</w:t>
      </w:r>
      <w:proofErr w:type="spellEnd"/>
      <w:r w:rsidR="00837007">
        <w:rPr>
          <w:rFonts w:ascii="Times New Roman" w:hAnsi="Times New Roman"/>
          <w:color w:val="000000"/>
          <w:sz w:val="24"/>
          <w:szCs w:val="20"/>
          <w:lang w:val="en-US"/>
        </w:rPr>
        <w:t xml:space="preserve"> </w:t>
      </w:r>
      <w:proofErr w:type="spellStart"/>
      <w:r w:rsidR="00837007">
        <w:rPr>
          <w:rFonts w:ascii="Times New Roman" w:hAnsi="Times New Roman"/>
          <w:color w:val="000000"/>
          <w:sz w:val="24"/>
          <w:szCs w:val="20"/>
          <w:lang w:val="en-US"/>
        </w:rPr>
        <w:t>sampel</w:t>
      </w:r>
      <w:proofErr w:type="spellEnd"/>
      <w:r w:rsidR="00837007">
        <w:rPr>
          <w:rFonts w:ascii="Times New Roman" w:hAnsi="Times New Roman"/>
          <w:color w:val="000000"/>
          <w:sz w:val="24"/>
          <w:szCs w:val="20"/>
          <w:lang w:val="en-US"/>
        </w:rPr>
        <w:t xml:space="preserve"> </w:t>
      </w:r>
      <w:proofErr w:type="spellStart"/>
      <w:r w:rsidR="00837007">
        <w:rPr>
          <w:rFonts w:ascii="Times New Roman" w:hAnsi="Times New Roman"/>
          <w:color w:val="000000"/>
          <w:sz w:val="24"/>
          <w:szCs w:val="20"/>
          <w:lang w:val="en-US"/>
        </w:rPr>
        <w:t>pasir</w:t>
      </w:r>
      <w:proofErr w:type="spellEnd"/>
      <w:r w:rsidR="00837007">
        <w:rPr>
          <w:rFonts w:ascii="Times New Roman" w:hAnsi="Times New Roman"/>
          <w:color w:val="000000"/>
          <w:sz w:val="24"/>
          <w:szCs w:val="20"/>
          <w:lang w:val="en-US"/>
        </w:rPr>
        <w:t xml:space="preserve"> </w:t>
      </w:r>
      <w:proofErr w:type="spellStart"/>
      <w:r w:rsidR="00837007">
        <w:rPr>
          <w:rFonts w:ascii="Times New Roman" w:hAnsi="Times New Roman"/>
          <w:color w:val="000000"/>
          <w:sz w:val="24"/>
          <w:szCs w:val="20"/>
          <w:lang w:val="en-US"/>
        </w:rPr>
        <w:t>b</w:t>
      </w:r>
      <w:r w:rsidR="001B21CC">
        <w:rPr>
          <w:rFonts w:ascii="Times New Roman" w:hAnsi="Times New Roman"/>
          <w:color w:val="000000"/>
          <w:sz w:val="24"/>
          <w:szCs w:val="20"/>
          <w:lang w:val="en-US"/>
        </w:rPr>
        <w:t>esi</w:t>
      </w:r>
      <w:proofErr w:type="spellEnd"/>
      <w:r w:rsidR="001B21CC">
        <w:rPr>
          <w:rFonts w:ascii="Times New Roman" w:hAnsi="Times New Roman"/>
          <w:color w:val="000000"/>
          <w:sz w:val="24"/>
          <w:szCs w:val="20"/>
          <w:lang w:val="en-US"/>
        </w:rPr>
        <w:t xml:space="preserve"> </w:t>
      </w:r>
      <w:proofErr w:type="spellStart"/>
      <w:r w:rsidR="001B21CC">
        <w:rPr>
          <w:rFonts w:ascii="Times New Roman" w:hAnsi="Times New Roman"/>
          <w:color w:val="000000"/>
          <w:sz w:val="24"/>
          <w:szCs w:val="20"/>
          <w:lang w:val="en-US"/>
        </w:rPr>
        <w:t>tesebut</w:t>
      </w:r>
      <w:proofErr w:type="spellEnd"/>
      <w:r w:rsidR="001B21CC">
        <w:rPr>
          <w:rFonts w:ascii="Times New Roman" w:hAnsi="Times New Roman"/>
          <w:color w:val="000000"/>
          <w:sz w:val="24"/>
          <w:szCs w:val="20"/>
          <w:lang w:val="en-US"/>
        </w:rPr>
        <w:t xml:space="preserve"> </w:t>
      </w:r>
      <w:proofErr w:type="spellStart"/>
      <w:r w:rsidR="001B21CC">
        <w:rPr>
          <w:rFonts w:ascii="Times New Roman" w:hAnsi="Times New Roman"/>
          <w:color w:val="000000"/>
          <w:sz w:val="24"/>
          <w:szCs w:val="20"/>
          <w:lang w:val="en-US"/>
        </w:rPr>
        <w:t>dibagi</w:t>
      </w:r>
      <w:proofErr w:type="spellEnd"/>
      <w:r w:rsidR="001B21CC">
        <w:rPr>
          <w:rFonts w:ascii="Times New Roman" w:hAnsi="Times New Roman"/>
          <w:color w:val="000000"/>
          <w:sz w:val="24"/>
          <w:szCs w:val="20"/>
          <w:lang w:val="en-US"/>
        </w:rPr>
        <w:t xml:space="preserve"> </w:t>
      </w:r>
      <w:proofErr w:type="spellStart"/>
      <w:r w:rsidR="001B21CC">
        <w:rPr>
          <w:rFonts w:ascii="Times New Roman" w:hAnsi="Times New Roman"/>
          <w:color w:val="000000"/>
          <w:sz w:val="24"/>
          <w:szCs w:val="20"/>
          <w:lang w:val="en-US"/>
        </w:rPr>
        <w:t>menjadi</w:t>
      </w:r>
      <w:proofErr w:type="spellEnd"/>
      <w:r w:rsidR="001B21CC">
        <w:rPr>
          <w:rFonts w:ascii="Times New Roman" w:hAnsi="Times New Roman"/>
          <w:color w:val="000000"/>
          <w:sz w:val="24"/>
          <w:szCs w:val="20"/>
          <w:lang w:val="en-US"/>
        </w:rPr>
        <w:t xml:space="preserve"> dua </w:t>
      </w:r>
      <w:proofErr w:type="spellStart"/>
      <w:r w:rsidR="001B21CC">
        <w:rPr>
          <w:rFonts w:ascii="Times New Roman" w:hAnsi="Times New Roman"/>
          <w:color w:val="000000"/>
          <w:sz w:val="24"/>
          <w:szCs w:val="20"/>
          <w:lang w:val="en-US"/>
        </w:rPr>
        <w:t>bagian</w:t>
      </w:r>
      <w:proofErr w:type="spellEnd"/>
      <w:r w:rsidR="001B21CC">
        <w:rPr>
          <w:rFonts w:ascii="Times New Roman" w:hAnsi="Times New Roman"/>
          <w:color w:val="000000"/>
          <w:sz w:val="24"/>
          <w:szCs w:val="20"/>
          <w:lang w:val="en-US"/>
        </w:rPr>
        <w:t xml:space="preserve">, masing-masing </w:t>
      </w:r>
      <w:proofErr w:type="spellStart"/>
      <w:r w:rsidR="001B21CC">
        <w:rPr>
          <w:rFonts w:ascii="Times New Roman" w:hAnsi="Times New Roman"/>
          <w:color w:val="000000"/>
          <w:sz w:val="24"/>
          <w:szCs w:val="20"/>
          <w:lang w:val="en-US"/>
        </w:rPr>
        <w:t>sebanyak</w:t>
      </w:r>
      <w:proofErr w:type="spellEnd"/>
      <w:r w:rsidR="001B21CC">
        <w:rPr>
          <w:rFonts w:ascii="Times New Roman" w:hAnsi="Times New Roman"/>
          <w:color w:val="000000"/>
          <w:sz w:val="24"/>
          <w:szCs w:val="20"/>
          <w:lang w:val="en-US"/>
        </w:rPr>
        <w:t xml:space="preserve"> </w:t>
      </w:r>
      <w:proofErr w:type="gramStart"/>
      <w:r w:rsidR="001B21CC">
        <w:rPr>
          <w:rFonts w:ascii="Times New Roman" w:hAnsi="Times New Roman"/>
          <w:color w:val="000000"/>
          <w:sz w:val="24"/>
          <w:szCs w:val="20"/>
          <w:lang w:val="en-US"/>
        </w:rPr>
        <w:t>500 gram</w:t>
      </w:r>
      <w:proofErr w:type="gramEnd"/>
      <w:r w:rsidR="001B21CC">
        <w:rPr>
          <w:rFonts w:ascii="Times New Roman" w:hAnsi="Times New Roman"/>
          <w:color w:val="000000"/>
          <w:sz w:val="24"/>
          <w:szCs w:val="20"/>
          <w:lang w:val="en-US"/>
        </w:rPr>
        <w:t xml:space="preserve"> </w:t>
      </w:r>
      <w:proofErr w:type="spellStart"/>
      <w:r w:rsidR="00837007">
        <w:rPr>
          <w:rFonts w:ascii="Times New Roman" w:hAnsi="Times New Roman"/>
          <w:color w:val="000000"/>
          <w:sz w:val="24"/>
          <w:szCs w:val="20"/>
          <w:lang w:val="en-US"/>
        </w:rPr>
        <w:t>untuk</w:t>
      </w:r>
      <w:proofErr w:type="spellEnd"/>
      <w:r w:rsidR="00837007">
        <w:rPr>
          <w:rFonts w:ascii="Times New Roman" w:hAnsi="Times New Roman"/>
          <w:color w:val="000000"/>
          <w:sz w:val="24"/>
          <w:szCs w:val="20"/>
          <w:lang w:val="en-US"/>
        </w:rPr>
        <w:t xml:space="preserve"> </w:t>
      </w:r>
      <w:proofErr w:type="spellStart"/>
      <w:r w:rsidR="00837007">
        <w:rPr>
          <w:rFonts w:ascii="Times New Roman" w:hAnsi="Times New Roman"/>
          <w:color w:val="000000"/>
          <w:sz w:val="24"/>
          <w:szCs w:val="20"/>
          <w:lang w:val="en-US"/>
        </w:rPr>
        <w:t>diberikan</w:t>
      </w:r>
      <w:proofErr w:type="spellEnd"/>
      <w:r w:rsidR="00837007">
        <w:rPr>
          <w:rFonts w:ascii="Times New Roman" w:hAnsi="Times New Roman"/>
          <w:color w:val="000000"/>
          <w:sz w:val="24"/>
          <w:szCs w:val="20"/>
          <w:lang w:val="en-US"/>
        </w:rPr>
        <w:t xml:space="preserve"> dua </w:t>
      </w:r>
      <w:r w:rsidR="00837007" w:rsidRPr="001B21CC">
        <w:rPr>
          <w:rFonts w:ascii="Times New Roman" w:hAnsi="Times New Roman"/>
          <w:i/>
          <w:color w:val="000000"/>
          <w:sz w:val="24"/>
          <w:szCs w:val="20"/>
          <w:lang w:val="en-US"/>
        </w:rPr>
        <w:t>treatment</w:t>
      </w:r>
      <w:r w:rsidR="00837007">
        <w:rPr>
          <w:rFonts w:ascii="Times New Roman" w:hAnsi="Times New Roman"/>
          <w:color w:val="000000"/>
          <w:sz w:val="24"/>
          <w:szCs w:val="20"/>
          <w:lang w:val="en-US"/>
        </w:rPr>
        <w:t xml:space="preserve"> </w:t>
      </w:r>
      <w:proofErr w:type="spellStart"/>
      <w:r w:rsidR="00837007">
        <w:rPr>
          <w:rFonts w:ascii="Times New Roman" w:hAnsi="Times New Roman"/>
          <w:color w:val="000000"/>
          <w:sz w:val="24"/>
          <w:szCs w:val="20"/>
          <w:lang w:val="en-US"/>
        </w:rPr>
        <w:t>panas</w:t>
      </w:r>
      <w:proofErr w:type="spellEnd"/>
      <w:r w:rsidR="001B21CC">
        <w:rPr>
          <w:rFonts w:ascii="Times New Roman" w:hAnsi="Times New Roman"/>
          <w:color w:val="000000"/>
          <w:sz w:val="24"/>
          <w:szCs w:val="20"/>
          <w:lang w:val="en-US"/>
        </w:rPr>
        <w:t>.</w:t>
      </w:r>
    </w:p>
    <w:p w:rsidR="00517A47" w:rsidRPr="000E1EF0" w:rsidRDefault="00517A47" w:rsidP="00BC3F6C">
      <w:pPr>
        <w:widowControl w:val="0"/>
        <w:autoSpaceDE w:val="0"/>
        <w:autoSpaceDN w:val="0"/>
        <w:adjustRightInd w:val="0"/>
        <w:spacing w:after="0" w:line="240" w:lineRule="auto"/>
        <w:ind w:right="11"/>
        <w:contextualSpacing/>
        <w:jc w:val="both"/>
        <w:rPr>
          <w:rFonts w:ascii="Times New Roman" w:hAnsi="Times New Roman"/>
          <w:color w:val="000000"/>
          <w:sz w:val="24"/>
          <w:szCs w:val="20"/>
          <w:lang w:val="en-US"/>
        </w:rPr>
      </w:pPr>
    </w:p>
    <w:p w:rsidR="004E4FCC" w:rsidRPr="00C20A37" w:rsidRDefault="004E4FCC" w:rsidP="00BC3F6C">
      <w:pPr>
        <w:widowControl w:val="0"/>
        <w:autoSpaceDE w:val="0"/>
        <w:autoSpaceDN w:val="0"/>
        <w:adjustRightInd w:val="0"/>
        <w:spacing w:after="0" w:line="240" w:lineRule="auto"/>
        <w:ind w:right="11"/>
        <w:contextualSpacing/>
        <w:rPr>
          <w:rFonts w:ascii="Times New Roman" w:hAnsi="Times New Roman"/>
          <w:color w:val="000000"/>
          <w:sz w:val="24"/>
          <w:szCs w:val="20"/>
          <w:lang w:val="en-US"/>
        </w:rPr>
      </w:pPr>
      <w:r w:rsidRPr="00A80EA5">
        <w:rPr>
          <w:rFonts w:ascii="Times New Roman" w:hAnsi="Times New Roman"/>
          <w:color w:val="000000"/>
          <w:spacing w:val="2"/>
          <w:sz w:val="24"/>
          <w:szCs w:val="20"/>
        </w:rPr>
        <w:t>2</w:t>
      </w:r>
      <w:r w:rsidRPr="00A80EA5">
        <w:rPr>
          <w:rFonts w:ascii="Times New Roman" w:hAnsi="Times New Roman"/>
          <w:color w:val="000000"/>
          <w:spacing w:val="-2"/>
          <w:sz w:val="24"/>
          <w:szCs w:val="20"/>
        </w:rPr>
        <w:t>.</w:t>
      </w:r>
      <w:r w:rsidRPr="00A80EA5">
        <w:rPr>
          <w:rFonts w:ascii="Times New Roman" w:hAnsi="Times New Roman"/>
          <w:color w:val="000000"/>
          <w:sz w:val="24"/>
          <w:szCs w:val="20"/>
        </w:rPr>
        <w:t xml:space="preserve">4 </w:t>
      </w:r>
      <w:r w:rsidRPr="00A80EA5">
        <w:rPr>
          <w:rFonts w:ascii="Times New Roman" w:hAnsi="Times New Roman"/>
          <w:color w:val="000000"/>
          <w:spacing w:val="13"/>
          <w:sz w:val="24"/>
          <w:szCs w:val="20"/>
        </w:rPr>
        <w:t xml:space="preserve"> </w:t>
      </w:r>
      <w:r w:rsidRPr="00A80EA5">
        <w:rPr>
          <w:rFonts w:ascii="Times New Roman" w:hAnsi="Times New Roman"/>
          <w:color w:val="000000"/>
          <w:sz w:val="24"/>
          <w:szCs w:val="20"/>
        </w:rPr>
        <w:t>P</w:t>
      </w:r>
      <w:proofErr w:type="spellStart"/>
      <w:r w:rsidR="00C20A37">
        <w:rPr>
          <w:rFonts w:ascii="Times New Roman" w:hAnsi="Times New Roman"/>
          <w:color w:val="000000"/>
          <w:spacing w:val="-3"/>
          <w:sz w:val="24"/>
          <w:szCs w:val="20"/>
          <w:lang w:val="en-US"/>
        </w:rPr>
        <w:t>reparasi</w:t>
      </w:r>
      <w:proofErr w:type="spellEnd"/>
      <w:r w:rsidR="00C20A37">
        <w:rPr>
          <w:rFonts w:ascii="Times New Roman" w:hAnsi="Times New Roman"/>
          <w:color w:val="000000"/>
          <w:spacing w:val="-3"/>
          <w:sz w:val="24"/>
          <w:szCs w:val="20"/>
          <w:lang w:val="en-US"/>
        </w:rPr>
        <w:t xml:space="preserve"> dan </w:t>
      </w:r>
      <w:proofErr w:type="spellStart"/>
      <w:r w:rsidR="00C20A37">
        <w:rPr>
          <w:rFonts w:ascii="Times New Roman" w:hAnsi="Times New Roman"/>
          <w:color w:val="000000"/>
          <w:spacing w:val="-3"/>
          <w:sz w:val="24"/>
          <w:szCs w:val="20"/>
          <w:lang w:val="en-US"/>
        </w:rPr>
        <w:t>Karakterisasi</w:t>
      </w:r>
      <w:proofErr w:type="spellEnd"/>
      <w:r w:rsidR="00C20A37">
        <w:rPr>
          <w:rFonts w:ascii="Times New Roman" w:hAnsi="Times New Roman"/>
          <w:color w:val="000000"/>
          <w:spacing w:val="-3"/>
          <w:sz w:val="24"/>
          <w:szCs w:val="20"/>
          <w:lang w:val="en-US"/>
        </w:rPr>
        <w:t xml:space="preserve"> </w:t>
      </w:r>
      <w:proofErr w:type="spellStart"/>
      <w:r w:rsidR="00C20A37">
        <w:rPr>
          <w:rFonts w:ascii="Times New Roman" w:hAnsi="Times New Roman"/>
          <w:color w:val="000000"/>
          <w:spacing w:val="-3"/>
          <w:sz w:val="24"/>
          <w:szCs w:val="20"/>
          <w:lang w:val="en-US"/>
        </w:rPr>
        <w:t>Sampel</w:t>
      </w:r>
      <w:proofErr w:type="spellEnd"/>
      <w:r w:rsidR="00C20A37">
        <w:rPr>
          <w:rFonts w:ascii="Times New Roman" w:hAnsi="Times New Roman"/>
          <w:color w:val="000000"/>
          <w:spacing w:val="-3"/>
          <w:sz w:val="24"/>
          <w:szCs w:val="20"/>
          <w:lang w:val="en-US"/>
        </w:rPr>
        <w:t xml:space="preserve"> </w:t>
      </w:r>
      <w:proofErr w:type="spellStart"/>
      <w:r w:rsidR="00C20A37">
        <w:rPr>
          <w:rFonts w:ascii="Times New Roman" w:hAnsi="Times New Roman"/>
          <w:color w:val="000000"/>
          <w:spacing w:val="-3"/>
          <w:sz w:val="24"/>
          <w:szCs w:val="20"/>
          <w:lang w:val="en-US"/>
        </w:rPr>
        <w:t>Pasir</w:t>
      </w:r>
      <w:proofErr w:type="spellEnd"/>
      <w:r w:rsidR="00C20A37">
        <w:rPr>
          <w:rFonts w:ascii="Times New Roman" w:hAnsi="Times New Roman"/>
          <w:color w:val="000000"/>
          <w:spacing w:val="-3"/>
          <w:sz w:val="24"/>
          <w:szCs w:val="20"/>
          <w:lang w:val="en-US"/>
        </w:rPr>
        <w:t xml:space="preserve"> </w:t>
      </w:r>
      <w:proofErr w:type="spellStart"/>
      <w:r w:rsidR="00C20A37">
        <w:rPr>
          <w:rFonts w:ascii="Times New Roman" w:hAnsi="Times New Roman"/>
          <w:color w:val="000000"/>
          <w:spacing w:val="-3"/>
          <w:sz w:val="24"/>
          <w:szCs w:val="20"/>
          <w:lang w:val="en-US"/>
        </w:rPr>
        <w:t>Besi</w:t>
      </w:r>
      <w:proofErr w:type="spellEnd"/>
    </w:p>
    <w:p w:rsidR="004E4FCC" w:rsidRPr="008D189F" w:rsidRDefault="00EF4441" w:rsidP="00BC3F6C">
      <w:pPr>
        <w:widowControl w:val="0"/>
        <w:tabs>
          <w:tab w:val="left" w:pos="6520"/>
        </w:tabs>
        <w:autoSpaceDE w:val="0"/>
        <w:autoSpaceDN w:val="0"/>
        <w:adjustRightInd w:val="0"/>
        <w:spacing w:after="0" w:line="240" w:lineRule="auto"/>
        <w:ind w:right="11"/>
        <w:contextualSpacing/>
        <w:jc w:val="both"/>
        <w:rPr>
          <w:rFonts w:ascii="Times New Roman" w:hAnsi="Times New Roman"/>
          <w:color w:val="000000"/>
          <w:spacing w:val="-1"/>
          <w:sz w:val="24"/>
          <w:szCs w:val="20"/>
          <w:lang w:val="en-US"/>
        </w:rPr>
      </w:pPr>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Pasir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besi</w:t>
      </w:r>
      <w:proofErr w:type="spellEnd"/>
      <w:r>
        <w:rPr>
          <w:rFonts w:ascii="Times New Roman" w:hAnsi="Times New Roman"/>
          <w:color w:val="000000"/>
          <w:sz w:val="24"/>
          <w:szCs w:val="20"/>
          <w:lang w:val="en-US"/>
        </w:rPr>
        <w:t xml:space="preserve"> yang </w:t>
      </w:r>
      <w:proofErr w:type="spellStart"/>
      <w:r>
        <w:rPr>
          <w:rFonts w:ascii="Times New Roman" w:hAnsi="Times New Roman"/>
          <w:color w:val="000000"/>
          <w:sz w:val="24"/>
          <w:szCs w:val="20"/>
          <w:lang w:val="en-US"/>
        </w:rPr>
        <w:t>telah</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diekstraksi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dicuci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terlebih</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dahulu</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menggunakan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akuades</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untuk</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membersihkan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pasir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besi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dari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pengotor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lainnya</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Kemudian</w:t>
      </w:r>
      <w:proofErr w:type="spellEnd"/>
      <w:r>
        <w:rPr>
          <w:rFonts w:ascii="Times New Roman" w:hAnsi="Times New Roman"/>
          <w:color w:val="000000"/>
          <w:sz w:val="24"/>
          <w:szCs w:val="20"/>
          <w:lang w:val="en-US"/>
        </w:rPr>
        <w:t xml:space="preserve"> pada </w:t>
      </w:r>
      <w:proofErr w:type="spellStart"/>
      <w:r>
        <w:rPr>
          <w:rFonts w:ascii="Times New Roman" w:hAnsi="Times New Roman"/>
          <w:color w:val="000000"/>
          <w:sz w:val="24"/>
          <w:szCs w:val="20"/>
          <w:lang w:val="en-US"/>
        </w:rPr>
        <w:t>sampel</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dilakukan</w:t>
      </w:r>
      <w:proofErr w:type="spellEnd"/>
      <w:r>
        <w:rPr>
          <w:rFonts w:ascii="Times New Roman" w:hAnsi="Times New Roman"/>
          <w:color w:val="000000"/>
          <w:sz w:val="24"/>
          <w:szCs w:val="20"/>
          <w:lang w:val="en-US"/>
        </w:rPr>
        <w:t xml:space="preserve"> dua </w:t>
      </w:r>
      <w:r w:rsidRPr="00EF4441">
        <w:rPr>
          <w:rFonts w:ascii="Times New Roman" w:hAnsi="Times New Roman"/>
          <w:i/>
          <w:color w:val="000000"/>
          <w:sz w:val="24"/>
          <w:szCs w:val="20"/>
          <w:lang w:val="en-US"/>
        </w:rPr>
        <w:t xml:space="preserve">treatment </w:t>
      </w:r>
      <w:proofErr w:type="spellStart"/>
      <w:r>
        <w:rPr>
          <w:rFonts w:ascii="Times New Roman" w:hAnsi="Times New Roman"/>
          <w:color w:val="000000"/>
          <w:sz w:val="24"/>
          <w:szCs w:val="20"/>
          <w:lang w:val="en-US"/>
        </w:rPr>
        <w:t>panas</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yaitu</w:t>
      </w:r>
      <w:proofErr w:type="spellEnd"/>
      <w:r w:rsidRPr="00EF4441">
        <w:rPr>
          <w:rFonts w:ascii="Times New Roman" w:hAnsi="Times New Roman"/>
          <w:i/>
          <w:color w:val="000000"/>
          <w:sz w:val="24"/>
          <w:szCs w:val="20"/>
          <w:lang w:val="en-US"/>
        </w:rPr>
        <w:t xml:space="preserve"> treatment</w:t>
      </w:r>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panas</w:t>
      </w:r>
      <w:proofErr w:type="spellEnd"/>
      <w:r>
        <w:rPr>
          <w:rFonts w:ascii="Times New Roman" w:hAnsi="Times New Roman"/>
          <w:color w:val="000000"/>
          <w:sz w:val="24"/>
          <w:szCs w:val="20"/>
          <w:lang w:val="en-US"/>
        </w:rPr>
        <w:t xml:space="preserve"> oven pada </w:t>
      </w:r>
      <w:proofErr w:type="spellStart"/>
      <w:r>
        <w:rPr>
          <w:rFonts w:ascii="Times New Roman" w:hAnsi="Times New Roman"/>
          <w:color w:val="000000"/>
          <w:sz w:val="24"/>
          <w:szCs w:val="20"/>
          <w:lang w:val="en-US"/>
        </w:rPr>
        <w:t>suhu</w:t>
      </w:r>
      <w:proofErr w:type="spellEnd"/>
      <w:r>
        <w:rPr>
          <w:rFonts w:ascii="Times New Roman" w:hAnsi="Times New Roman"/>
          <w:color w:val="000000"/>
          <w:sz w:val="24"/>
          <w:szCs w:val="20"/>
          <w:lang w:val="en-US"/>
        </w:rPr>
        <w:t xml:space="preserve"> 160 </w:t>
      </w:r>
      <m:oMath>
        <m:r>
          <w:rPr>
            <w:rFonts w:ascii="Cambria Math" w:hAnsi="Cambria Math"/>
            <w:color w:val="000000"/>
            <w:sz w:val="24"/>
            <w:szCs w:val="20"/>
            <w:lang w:val="en-US"/>
          </w:rPr>
          <m:t>℃</m:t>
        </m:r>
      </m:oMath>
      <w:r>
        <w:rPr>
          <w:rFonts w:ascii="Times New Roman" w:hAnsi="Times New Roman"/>
          <w:color w:val="000000"/>
          <w:sz w:val="24"/>
          <w:szCs w:val="20"/>
          <w:lang w:val="en-US"/>
        </w:rPr>
        <w:t xml:space="preserve"> selama 3 jam dan </w:t>
      </w:r>
      <w:r w:rsidRPr="00EF4441">
        <w:rPr>
          <w:rFonts w:ascii="Times New Roman" w:hAnsi="Times New Roman"/>
          <w:i/>
          <w:color w:val="000000"/>
          <w:sz w:val="24"/>
          <w:szCs w:val="20"/>
          <w:lang w:val="en-US"/>
        </w:rPr>
        <w:t>treatment</w:t>
      </w:r>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panas</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matahari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dikeringkan</w:t>
      </w:r>
      <w:proofErr w:type="spellEnd"/>
      <w:r>
        <w:rPr>
          <w:rFonts w:ascii="Times New Roman" w:hAnsi="Times New Roman"/>
          <w:color w:val="000000"/>
          <w:sz w:val="24"/>
          <w:szCs w:val="20"/>
          <w:lang w:val="en-US"/>
        </w:rPr>
        <w:t xml:space="preserve"> di </w:t>
      </w:r>
      <w:proofErr w:type="spellStart"/>
      <w:r>
        <w:rPr>
          <w:rFonts w:ascii="Times New Roman" w:hAnsi="Times New Roman"/>
          <w:color w:val="000000"/>
          <w:sz w:val="24"/>
          <w:szCs w:val="20"/>
          <w:lang w:val="en-US"/>
        </w:rPr>
        <w:t>bawah</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sinar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matahari</w:t>
      </w:r>
      <w:proofErr w:type="spellEnd"/>
      <w:r>
        <w:rPr>
          <w:rFonts w:ascii="Times New Roman" w:hAnsi="Times New Roman"/>
          <w:color w:val="000000"/>
          <w:sz w:val="24"/>
          <w:szCs w:val="20"/>
          <w:lang w:val="en-US"/>
        </w:rPr>
        <w:t xml:space="preserve"> pada </w:t>
      </w:r>
      <w:proofErr w:type="spellStart"/>
      <w:r>
        <w:rPr>
          <w:rFonts w:ascii="Times New Roman" w:hAnsi="Times New Roman"/>
          <w:color w:val="000000"/>
          <w:sz w:val="24"/>
          <w:szCs w:val="20"/>
          <w:lang w:val="en-US"/>
        </w:rPr>
        <w:t>suhu</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cuaca</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berkisar</w:t>
      </w:r>
      <w:proofErr w:type="spellEnd"/>
      <w:r>
        <w:rPr>
          <w:rFonts w:ascii="Times New Roman" w:hAnsi="Times New Roman"/>
          <w:color w:val="000000"/>
          <w:sz w:val="24"/>
          <w:szCs w:val="20"/>
          <w:lang w:val="en-US"/>
        </w:rPr>
        <w:t xml:space="preserve"> </w:t>
      </w:r>
      <w:r w:rsidR="00EF24B5">
        <w:rPr>
          <w:rFonts w:ascii="Times New Roman" w:hAnsi="Times New Roman"/>
          <w:color w:val="000000"/>
          <w:sz w:val="24"/>
          <w:szCs w:val="20"/>
          <w:lang w:val="en-US"/>
        </w:rPr>
        <w:t>25-</w:t>
      </w:r>
      <w:r>
        <w:rPr>
          <w:rFonts w:ascii="Times New Roman" w:hAnsi="Times New Roman"/>
          <w:color w:val="000000"/>
          <w:sz w:val="24"/>
          <w:szCs w:val="20"/>
          <w:lang w:val="en-US"/>
        </w:rPr>
        <w:t xml:space="preserve">31 </w:t>
      </w:r>
      <m:oMath>
        <m:r>
          <w:rPr>
            <w:rFonts w:ascii="Cambria Math" w:hAnsi="Cambria Math"/>
            <w:color w:val="000000"/>
            <w:sz w:val="24"/>
            <w:szCs w:val="20"/>
            <w:lang w:val="en-US"/>
          </w:rPr>
          <m:t>℃</m:t>
        </m:r>
      </m:oMath>
      <w:r w:rsidR="00EF24B5">
        <w:rPr>
          <w:rFonts w:ascii="Times New Roman" w:hAnsi="Times New Roman"/>
          <w:color w:val="000000"/>
          <w:sz w:val="24"/>
          <w:szCs w:val="20"/>
          <w:lang w:val="en-US"/>
        </w:rPr>
        <w:t xml:space="preserve"> selama 24 jam. </w:t>
      </w:r>
      <w:proofErr w:type="spellStart"/>
      <w:r>
        <w:rPr>
          <w:rFonts w:ascii="Times New Roman" w:hAnsi="Times New Roman"/>
          <w:color w:val="000000"/>
          <w:sz w:val="24"/>
          <w:szCs w:val="20"/>
          <w:lang w:val="en-US"/>
        </w:rPr>
        <w:t>Setelah</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itu</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sampel</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dihaluskan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dengan</w:t>
      </w:r>
      <w:proofErr w:type="spellEnd"/>
      <w:r>
        <w:rPr>
          <w:rFonts w:ascii="Times New Roman" w:hAnsi="Times New Roman"/>
          <w:color w:val="000000"/>
          <w:sz w:val="24"/>
          <w:szCs w:val="20"/>
          <w:lang w:val="en-US"/>
        </w:rPr>
        <w:t xml:space="preserve"> </w:t>
      </w:r>
      <w:proofErr w:type="spellStart"/>
      <w:r w:rsidRPr="00EF4441">
        <w:rPr>
          <w:rFonts w:ascii="Times New Roman" w:hAnsi="Times New Roman"/>
          <w:i/>
          <w:color w:val="000000"/>
          <w:sz w:val="24"/>
          <w:szCs w:val="20"/>
          <w:lang w:val="en-US"/>
        </w:rPr>
        <w:t>ballmill</w:t>
      </w:r>
      <w:proofErr w:type="spellEnd"/>
      <w:r>
        <w:rPr>
          <w:rFonts w:ascii="Times New Roman" w:hAnsi="Times New Roman"/>
          <w:color w:val="000000"/>
          <w:sz w:val="24"/>
          <w:szCs w:val="20"/>
          <w:lang w:val="en-US"/>
        </w:rPr>
        <w:t xml:space="preserve"> dan </w:t>
      </w:r>
      <w:proofErr w:type="spellStart"/>
      <w:r>
        <w:rPr>
          <w:rFonts w:ascii="Times New Roman" w:hAnsi="Times New Roman"/>
          <w:color w:val="000000"/>
          <w:sz w:val="24"/>
          <w:szCs w:val="20"/>
          <w:lang w:val="en-US"/>
        </w:rPr>
        <w:t>diayak</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dengan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ayakan</w:t>
      </w:r>
      <w:proofErr w:type="spellEnd"/>
      <w:r>
        <w:rPr>
          <w:rFonts w:ascii="Times New Roman" w:hAnsi="Times New Roman"/>
          <w:color w:val="000000"/>
          <w:sz w:val="24"/>
          <w:szCs w:val="20"/>
          <w:lang w:val="en-US"/>
        </w:rPr>
        <w:t xml:space="preserve"> 100 mesh. </w:t>
      </w:r>
      <w:proofErr w:type="spellStart"/>
      <w:r>
        <w:rPr>
          <w:rFonts w:ascii="Times New Roman" w:hAnsi="Times New Roman"/>
          <w:color w:val="000000"/>
          <w:sz w:val="24"/>
          <w:szCs w:val="20"/>
          <w:lang w:val="en-US"/>
        </w:rPr>
        <w:t>Selanjutnya</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penentuan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kode</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sampel</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yaitu</w:t>
      </w:r>
      <w:proofErr w:type="spellEnd"/>
      <w:r>
        <w:rPr>
          <w:rFonts w:ascii="Times New Roman" w:hAnsi="Times New Roman"/>
          <w:color w:val="000000"/>
          <w:sz w:val="24"/>
          <w:szCs w:val="20"/>
          <w:lang w:val="en-US"/>
        </w:rPr>
        <w:t xml:space="preserve"> Hu-1 (</w:t>
      </w:r>
      <w:proofErr w:type="spellStart"/>
      <w:r>
        <w:rPr>
          <w:rFonts w:ascii="Times New Roman" w:hAnsi="Times New Roman"/>
          <w:color w:val="000000"/>
          <w:sz w:val="24"/>
          <w:szCs w:val="20"/>
          <w:lang w:val="en-US"/>
        </w:rPr>
        <w:t>pasir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besi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hulu</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dengan</w:t>
      </w:r>
      <w:proofErr w:type="spellEnd"/>
      <w:r>
        <w:rPr>
          <w:rFonts w:ascii="Times New Roman" w:hAnsi="Times New Roman"/>
          <w:color w:val="000000"/>
          <w:sz w:val="24"/>
          <w:szCs w:val="20"/>
          <w:lang w:val="en-US"/>
        </w:rPr>
        <w:t xml:space="preserve"> </w:t>
      </w:r>
      <w:r w:rsidRPr="00EF4441">
        <w:rPr>
          <w:rFonts w:ascii="Times New Roman" w:hAnsi="Times New Roman"/>
          <w:i/>
          <w:color w:val="000000"/>
          <w:sz w:val="24"/>
          <w:szCs w:val="20"/>
          <w:lang w:val="en-US"/>
        </w:rPr>
        <w:t>treatment</w:t>
      </w:r>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panas</w:t>
      </w:r>
      <w:proofErr w:type="spellEnd"/>
      <w:r>
        <w:rPr>
          <w:rFonts w:ascii="Times New Roman" w:hAnsi="Times New Roman"/>
          <w:color w:val="000000"/>
          <w:sz w:val="24"/>
          <w:szCs w:val="20"/>
          <w:lang w:val="en-US"/>
        </w:rPr>
        <w:t xml:space="preserve"> oven) dan Hu-2 (</w:t>
      </w:r>
      <w:proofErr w:type="spellStart"/>
      <w:r>
        <w:rPr>
          <w:rFonts w:ascii="Times New Roman" w:hAnsi="Times New Roman"/>
          <w:color w:val="000000"/>
          <w:sz w:val="24"/>
          <w:szCs w:val="20"/>
          <w:lang w:val="en-US"/>
        </w:rPr>
        <w:t>pasir</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besi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hulu</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dengan</w:t>
      </w:r>
      <w:proofErr w:type="spellEnd"/>
      <w:r>
        <w:rPr>
          <w:rFonts w:ascii="Times New Roman" w:hAnsi="Times New Roman"/>
          <w:color w:val="000000"/>
          <w:sz w:val="24"/>
          <w:szCs w:val="20"/>
          <w:lang w:val="en-US"/>
        </w:rPr>
        <w:t xml:space="preserve"> </w:t>
      </w:r>
      <w:r w:rsidRPr="00EF4441">
        <w:rPr>
          <w:rFonts w:ascii="Times New Roman" w:hAnsi="Times New Roman"/>
          <w:i/>
          <w:color w:val="000000"/>
          <w:sz w:val="24"/>
          <w:szCs w:val="20"/>
          <w:lang w:val="en-US"/>
        </w:rPr>
        <w:t>treatment</w:t>
      </w:r>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panas</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matahari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Kemudian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dikarakterisasi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menggunakan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metode</w:t>
      </w:r>
      <w:proofErr w:type="spellEnd"/>
      <w:r>
        <w:rPr>
          <w:rFonts w:ascii="Times New Roman" w:hAnsi="Times New Roman"/>
          <w:color w:val="000000"/>
          <w:sz w:val="24"/>
          <w:szCs w:val="20"/>
          <w:lang w:val="en-US"/>
        </w:rPr>
        <w:t xml:space="preserve"> XRD, SEM, dan EDS.</w:t>
      </w:r>
      <w:r w:rsidR="004E4FCC" w:rsidRPr="00A80EA5">
        <w:rPr>
          <w:rFonts w:ascii="Times New Roman" w:hAnsi="Times New Roman"/>
          <w:color w:val="000000"/>
          <w:spacing w:val="20"/>
          <w:sz w:val="24"/>
          <w:szCs w:val="20"/>
        </w:rPr>
        <w:t xml:space="preserve"> </w:t>
      </w:r>
    </w:p>
    <w:p w:rsidR="001B21CC" w:rsidRPr="001B21CC" w:rsidRDefault="001B21CC" w:rsidP="00BC3F6C">
      <w:pPr>
        <w:widowControl w:val="0"/>
        <w:autoSpaceDE w:val="0"/>
        <w:autoSpaceDN w:val="0"/>
        <w:adjustRightInd w:val="0"/>
        <w:spacing w:after="0" w:line="240" w:lineRule="auto"/>
        <w:ind w:right="11"/>
        <w:contextualSpacing/>
        <w:rPr>
          <w:rFonts w:ascii="Times New Roman" w:hAnsi="Times New Roman"/>
          <w:color w:val="000000"/>
          <w:sz w:val="26"/>
          <w:szCs w:val="26"/>
          <w:lang w:val="en-US"/>
        </w:rPr>
      </w:pPr>
    </w:p>
    <w:p w:rsidR="004E4FCC" w:rsidRPr="006C6400" w:rsidRDefault="004E4FCC" w:rsidP="00BC3F6C">
      <w:pPr>
        <w:widowControl w:val="0"/>
        <w:tabs>
          <w:tab w:val="left" w:pos="426"/>
        </w:tabs>
        <w:autoSpaceDE w:val="0"/>
        <w:autoSpaceDN w:val="0"/>
        <w:adjustRightInd w:val="0"/>
        <w:spacing w:after="0" w:line="240" w:lineRule="auto"/>
        <w:ind w:right="11"/>
        <w:contextualSpacing/>
        <w:rPr>
          <w:rFonts w:ascii="Times New Roman" w:hAnsi="Times New Roman"/>
          <w:color w:val="000000"/>
          <w:w w:val="102"/>
          <w:lang w:val="en-US"/>
        </w:rPr>
      </w:pPr>
      <w:r w:rsidRPr="002E5725">
        <w:rPr>
          <w:rFonts w:ascii="Times New Roman" w:hAnsi="Times New Roman"/>
          <w:b/>
          <w:color w:val="000000"/>
        </w:rPr>
        <w:t>I</w:t>
      </w:r>
      <w:r w:rsidRPr="002E5725">
        <w:rPr>
          <w:rFonts w:ascii="Times New Roman" w:hAnsi="Times New Roman"/>
          <w:b/>
          <w:color w:val="000000"/>
          <w:spacing w:val="2"/>
        </w:rPr>
        <w:t>I</w:t>
      </w:r>
      <w:r w:rsidRPr="002E5725">
        <w:rPr>
          <w:rFonts w:ascii="Times New Roman" w:hAnsi="Times New Roman"/>
          <w:b/>
          <w:color w:val="000000"/>
          <w:spacing w:val="-2"/>
        </w:rPr>
        <w:t>I</w:t>
      </w:r>
      <w:r w:rsidRPr="002E5725">
        <w:rPr>
          <w:rFonts w:ascii="Times New Roman" w:hAnsi="Times New Roman"/>
          <w:b/>
          <w:color w:val="000000"/>
        </w:rPr>
        <w:t>.</w:t>
      </w:r>
      <w:r w:rsidRPr="002E5725">
        <w:rPr>
          <w:rFonts w:ascii="Times New Roman" w:hAnsi="Times New Roman"/>
          <w:b/>
          <w:color w:val="000000"/>
          <w:spacing w:val="-12"/>
        </w:rPr>
        <w:t xml:space="preserve"> </w:t>
      </w:r>
      <w:r w:rsidRPr="002E5725">
        <w:rPr>
          <w:rFonts w:ascii="Times New Roman" w:hAnsi="Times New Roman"/>
          <w:b/>
          <w:color w:val="000000"/>
        </w:rPr>
        <w:tab/>
      </w:r>
      <w:r w:rsidRPr="002E5725">
        <w:rPr>
          <w:rFonts w:ascii="Times New Roman" w:hAnsi="Times New Roman"/>
          <w:b/>
          <w:color w:val="000000"/>
          <w:spacing w:val="3"/>
        </w:rPr>
        <w:t>H</w:t>
      </w:r>
      <w:r w:rsidRPr="002E5725">
        <w:rPr>
          <w:rFonts w:ascii="Times New Roman" w:hAnsi="Times New Roman"/>
          <w:b/>
          <w:color w:val="000000"/>
          <w:spacing w:val="-3"/>
        </w:rPr>
        <w:t>A</w:t>
      </w:r>
      <w:r w:rsidRPr="002E5725">
        <w:rPr>
          <w:rFonts w:ascii="Times New Roman" w:hAnsi="Times New Roman"/>
          <w:b/>
          <w:color w:val="000000"/>
        </w:rPr>
        <w:t>SIL  DAN</w:t>
      </w:r>
      <w:r w:rsidRPr="002E5725">
        <w:rPr>
          <w:rFonts w:ascii="Times New Roman" w:hAnsi="Times New Roman"/>
          <w:b/>
          <w:color w:val="000000"/>
          <w:spacing w:val="13"/>
        </w:rPr>
        <w:t xml:space="preserve"> </w:t>
      </w:r>
      <w:r w:rsidRPr="002E5725">
        <w:rPr>
          <w:rFonts w:ascii="Times New Roman" w:hAnsi="Times New Roman"/>
          <w:b/>
          <w:color w:val="000000"/>
          <w:w w:val="105"/>
        </w:rPr>
        <w:t>P</w:t>
      </w:r>
      <w:r w:rsidRPr="002E5725">
        <w:rPr>
          <w:rFonts w:ascii="Times New Roman" w:hAnsi="Times New Roman"/>
          <w:b/>
          <w:color w:val="000000"/>
          <w:spacing w:val="-1"/>
          <w:w w:val="105"/>
        </w:rPr>
        <w:t>EM</w:t>
      </w:r>
      <w:r w:rsidRPr="002E5725">
        <w:rPr>
          <w:rFonts w:ascii="Times New Roman" w:hAnsi="Times New Roman"/>
          <w:b/>
          <w:color w:val="000000"/>
          <w:spacing w:val="3"/>
          <w:w w:val="105"/>
        </w:rPr>
        <w:t>B</w:t>
      </w:r>
      <w:r w:rsidRPr="002E5725">
        <w:rPr>
          <w:rFonts w:ascii="Times New Roman" w:hAnsi="Times New Roman"/>
          <w:b/>
          <w:color w:val="000000"/>
          <w:w w:val="105"/>
        </w:rPr>
        <w:t>A</w:t>
      </w:r>
      <w:r w:rsidRPr="002E5725">
        <w:rPr>
          <w:rFonts w:ascii="Times New Roman" w:hAnsi="Times New Roman"/>
          <w:b/>
          <w:color w:val="000000"/>
          <w:spacing w:val="-4"/>
          <w:w w:val="105"/>
        </w:rPr>
        <w:t>H</w:t>
      </w:r>
      <w:r w:rsidRPr="002E5725">
        <w:rPr>
          <w:rFonts w:ascii="Times New Roman" w:hAnsi="Times New Roman"/>
          <w:b/>
          <w:color w:val="000000"/>
          <w:spacing w:val="2"/>
          <w:w w:val="105"/>
        </w:rPr>
        <w:t>A</w:t>
      </w:r>
      <w:r w:rsidRPr="002E5725">
        <w:rPr>
          <w:rFonts w:ascii="Times New Roman" w:hAnsi="Times New Roman"/>
          <w:b/>
          <w:color w:val="000000"/>
          <w:spacing w:val="-1"/>
          <w:w w:val="105"/>
        </w:rPr>
        <w:t>S</w:t>
      </w:r>
      <w:r w:rsidRPr="002E5725">
        <w:rPr>
          <w:rFonts w:ascii="Times New Roman" w:hAnsi="Times New Roman"/>
          <w:b/>
          <w:color w:val="000000"/>
          <w:w w:val="105"/>
        </w:rPr>
        <w:t>AN</w:t>
      </w:r>
      <w:r>
        <w:rPr>
          <w:rFonts w:ascii="Times New Roman" w:hAnsi="Times New Roman"/>
          <w:color w:val="000000"/>
          <w:spacing w:val="2"/>
          <w:w w:val="105"/>
        </w:rPr>
        <w:t xml:space="preserve"> </w:t>
      </w:r>
    </w:p>
    <w:p w:rsidR="008019F5" w:rsidRPr="008019F5" w:rsidRDefault="008019F5" w:rsidP="00BC3F6C">
      <w:pPr>
        <w:widowControl w:val="0"/>
        <w:tabs>
          <w:tab w:val="left" w:pos="426"/>
        </w:tabs>
        <w:autoSpaceDE w:val="0"/>
        <w:autoSpaceDN w:val="0"/>
        <w:adjustRightInd w:val="0"/>
        <w:spacing w:after="0" w:line="240" w:lineRule="auto"/>
        <w:ind w:right="11"/>
        <w:contextualSpacing/>
        <w:rPr>
          <w:rFonts w:ascii="Times New Roman" w:hAnsi="Times New Roman"/>
          <w:color w:val="000000"/>
          <w:lang w:val="en-US"/>
        </w:rPr>
      </w:pPr>
      <w:r>
        <w:rPr>
          <w:rFonts w:ascii="Times New Roman" w:hAnsi="Times New Roman"/>
          <w:color w:val="000000"/>
          <w:spacing w:val="2"/>
          <w:sz w:val="24"/>
          <w:szCs w:val="24"/>
          <w:lang w:val="en-US"/>
        </w:rPr>
        <w:t>3</w:t>
      </w:r>
      <w:r w:rsidRPr="00C5723E">
        <w:rPr>
          <w:rFonts w:ascii="Times New Roman" w:hAnsi="Times New Roman"/>
          <w:color w:val="000000"/>
          <w:spacing w:val="-2"/>
          <w:sz w:val="24"/>
          <w:szCs w:val="24"/>
        </w:rPr>
        <w:t>.</w:t>
      </w:r>
      <w:r w:rsidRPr="00C5723E">
        <w:rPr>
          <w:rFonts w:ascii="Times New Roman" w:hAnsi="Times New Roman"/>
          <w:color w:val="000000"/>
          <w:sz w:val="24"/>
          <w:szCs w:val="24"/>
        </w:rPr>
        <w:t>1</w:t>
      </w:r>
      <w:r w:rsidRPr="00C5723E">
        <w:rPr>
          <w:rFonts w:ascii="Times New Roman" w:hAnsi="Times New Roman"/>
          <w:color w:val="000000"/>
          <w:spacing w:val="11"/>
          <w:sz w:val="24"/>
          <w:szCs w:val="24"/>
        </w:rPr>
        <w:t xml:space="preserve"> </w:t>
      </w:r>
      <w:proofErr w:type="spellStart"/>
      <w:r>
        <w:rPr>
          <w:rFonts w:ascii="Times New Roman" w:hAnsi="Times New Roman"/>
          <w:color w:val="000000"/>
          <w:sz w:val="24"/>
          <w:szCs w:val="24"/>
          <w:lang w:val="en-US"/>
        </w:rPr>
        <w:t>Geologi</w:t>
      </w:r>
      <w:proofErr w:type="spellEnd"/>
      <w:r>
        <w:rPr>
          <w:rFonts w:ascii="Times New Roman" w:hAnsi="Times New Roman"/>
          <w:color w:val="000000"/>
          <w:sz w:val="24"/>
          <w:szCs w:val="24"/>
          <w:lang w:val="en-US"/>
        </w:rPr>
        <w:t xml:space="preserve"> Lokasi </w:t>
      </w:r>
      <w:proofErr w:type="spellStart"/>
      <w:r>
        <w:rPr>
          <w:rFonts w:ascii="Times New Roman" w:hAnsi="Times New Roman"/>
          <w:color w:val="000000"/>
          <w:sz w:val="24"/>
          <w:szCs w:val="24"/>
          <w:lang w:val="en-US"/>
        </w:rPr>
        <w:t>Penelitian</w:t>
      </w:r>
      <w:proofErr w:type="spellEnd"/>
    </w:p>
    <w:p w:rsidR="008019F5" w:rsidRDefault="008019F5" w:rsidP="00BC3F6C">
      <w:pPr>
        <w:widowControl w:val="0"/>
        <w:autoSpaceDE w:val="0"/>
        <w:autoSpaceDN w:val="0"/>
        <w:adjustRightInd w:val="0"/>
        <w:spacing w:after="0" w:line="240" w:lineRule="auto"/>
        <w:ind w:right="11" w:firstLine="426"/>
        <w:contextualSpacing/>
        <w:jc w:val="both"/>
        <w:rPr>
          <w:rFonts w:ascii="Times New Roman" w:hAnsi="Times New Roman"/>
          <w:color w:val="000000"/>
          <w:sz w:val="24"/>
          <w:szCs w:val="20"/>
          <w:lang w:val="en-US"/>
        </w:rPr>
      </w:pPr>
      <w:r>
        <w:rPr>
          <w:rFonts w:ascii="Times New Roman" w:hAnsi="Times New Roman"/>
          <w:color w:val="000000"/>
          <w:sz w:val="24"/>
          <w:szCs w:val="20"/>
          <w:lang w:val="en-US"/>
        </w:rPr>
        <w:t xml:space="preserve">Sungai </w:t>
      </w:r>
      <w:proofErr w:type="spellStart"/>
      <w:r>
        <w:rPr>
          <w:rFonts w:ascii="Times New Roman" w:hAnsi="Times New Roman"/>
          <w:color w:val="000000"/>
          <w:sz w:val="24"/>
          <w:szCs w:val="20"/>
          <w:lang w:val="en-US"/>
        </w:rPr>
        <w:t>Seruai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merupakan</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sungai</w:t>
      </w:r>
      <w:proofErr w:type="spellEnd"/>
      <w:r>
        <w:rPr>
          <w:rFonts w:ascii="Times New Roman" w:hAnsi="Times New Roman"/>
          <w:color w:val="000000"/>
          <w:sz w:val="24"/>
          <w:szCs w:val="20"/>
          <w:lang w:val="en-US"/>
        </w:rPr>
        <w:t xml:space="preserve"> yang </w:t>
      </w:r>
      <w:proofErr w:type="spellStart"/>
      <w:r>
        <w:rPr>
          <w:rFonts w:ascii="Times New Roman" w:hAnsi="Times New Roman"/>
          <w:color w:val="000000"/>
          <w:sz w:val="24"/>
          <w:szCs w:val="20"/>
          <w:lang w:val="en-US"/>
        </w:rPr>
        <w:t>berada</w:t>
      </w:r>
      <w:proofErr w:type="spellEnd"/>
      <w:r>
        <w:rPr>
          <w:rFonts w:ascii="Times New Roman" w:hAnsi="Times New Roman"/>
          <w:color w:val="000000"/>
          <w:sz w:val="24"/>
          <w:szCs w:val="20"/>
          <w:lang w:val="en-US"/>
        </w:rPr>
        <w:t xml:space="preserve"> di </w:t>
      </w:r>
      <w:proofErr w:type="spellStart"/>
      <w:r>
        <w:rPr>
          <w:rFonts w:ascii="Times New Roman" w:hAnsi="Times New Roman"/>
          <w:color w:val="000000"/>
          <w:sz w:val="24"/>
          <w:szCs w:val="20"/>
          <w:lang w:val="en-US"/>
        </w:rPr>
        <w:t>Kabupat</w:t>
      </w:r>
      <w:r w:rsidR="00710E30">
        <w:rPr>
          <w:rFonts w:ascii="Times New Roman" w:hAnsi="Times New Roman"/>
          <w:color w:val="000000"/>
          <w:sz w:val="24"/>
          <w:szCs w:val="20"/>
          <w:lang w:val="en-US"/>
        </w:rPr>
        <w:t>en</w:t>
      </w:r>
      <w:proofErr w:type="spellEnd"/>
      <w:r w:rsidR="00710E30">
        <w:rPr>
          <w:rFonts w:ascii="Times New Roman" w:hAnsi="Times New Roman"/>
          <w:color w:val="000000"/>
          <w:sz w:val="24"/>
          <w:szCs w:val="20"/>
          <w:lang w:val="en-US"/>
        </w:rPr>
        <w:t xml:space="preserve"> Deli Serdang, </w:t>
      </w:r>
      <w:proofErr w:type="spellStart"/>
      <w:r w:rsidR="00710E30">
        <w:rPr>
          <w:rFonts w:ascii="Times New Roman" w:hAnsi="Times New Roman"/>
          <w:color w:val="000000"/>
          <w:sz w:val="24"/>
          <w:szCs w:val="20"/>
          <w:lang w:val="en-US"/>
        </w:rPr>
        <w:t>Provinsi</w:t>
      </w:r>
      <w:proofErr w:type="spellEnd"/>
      <w:r w:rsidR="00710E30">
        <w:rPr>
          <w:rFonts w:ascii="Times New Roman" w:hAnsi="Times New Roman"/>
          <w:color w:val="000000"/>
          <w:sz w:val="24"/>
          <w:szCs w:val="20"/>
          <w:lang w:val="en-US"/>
        </w:rPr>
        <w:t xml:space="preserve"> Sumat</w:t>
      </w:r>
      <w:r>
        <w:rPr>
          <w:rFonts w:ascii="Times New Roman" w:hAnsi="Times New Roman"/>
          <w:color w:val="000000"/>
          <w:sz w:val="24"/>
          <w:szCs w:val="20"/>
          <w:lang w:val="en-US"/>
        </w:rPr>
        <w:t xml:space="preserve">ra Utara yang </w:t>
      </w:r>
      <w:proofErr w:type="spellStart"/>
      <w:r>
        <w:rPr>
          <w:rFonts w:ascii="Times New Roman" w:hAnsi="Times New Roman"/>
          <w:color w:val="000000"/>
          <w:sz w:val="24"/>
          <w:szCs w:val="20"/>
          <w:lang w:val="en-US"/>
        </w:rPr>
        <w:t>terletak</w:t>
      </w:r>
      <w:proofErr w:type="spellEnd"/>
      <w:r>
        <w:rPr>
          <w:rFonts w:ascii="Times New Roman" w:hAnsi="Times New Roman"/>
          <w:color w:val="000000"/>
          <w:sz w:val="24"/>
          <w:szCs w:val="20"/>
          <w:lang w:val="en-US"/>
        </w:rPr>
        <w:t xml:space="preserve"> di </w:t>
      </w:r>
      <w:proofErr w:type="spellStart"/>
      <w:r>
        <w:rPr>
          <w:rFonts w:ascii="Times New Roman" w:hAnsi="Times New Roman"/>
          <w:color w:val="000000"/>
          <w:sz w:val="24"/>
          <w:szCs w:val="20"/>
          <w:lang w:val="en-US"/>
        </w:rPr>
        <w:t>antara</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koordinat</w:t>
      </w:r>
      <w:proofErr w:type="spellEnd"/>
      <w:r w:rsidR="00710E30">
        <w:rPr>
          <w:rFonts w:ascii="Times New Roman" w:hAnsi="Times New Roman"/>
          <w:color w:val="000000"/>
          <w:sz w:val="24"/>
          <w:szCs w:val="20"/>
          <w:lang w:val="en-US"/>
        </w:rPr>
        <w:t xml:space="preserve"> </w:t>
      </w:r>
      <w:r w:rsidR="00710E30" w:rsidRPr="00295A8C">
        <w:rPr>
          <w:rFonts w:asciiTheme="majorBidi" w:eastAsiaTheme="minorEastAsia" w:hAnsiTheme="majorBidi" w:cstheme="majorBidi"/>
          <w:sz w:val="24"/>
          <w:szCs w:val="24"/>
        </w:rPr>
        <w:t>98</w:t>
      </w:r>
      <m:oMath>
        <m:r>
          <w:rPr>
            <w:rFonts w:ascii="Cambria Math" w:eastAsiaTheme="minorEastAsia" w:hAnsi="Cambria Math" w:cstheme="majorBidi"/>
            <w:sz w:val="24"/>
            <w:szCs w:val="24"/>
          </w:rPr>
          <m:t>°</m:t>
        </m:r>
      </m:oMath>
      <w:r w:rsidR="00710E30" w:rsidRPr="00295A8C">
        <w:rPr>
          <w:rFonts w:asciiTheme="majorBidi" w:eastAsiaTheme="minorEastAsia" w:hAnsiTheme="majorBidi" w:cstheme="majorBidi"/>
          <w:sz w:val="24"/>
          <w:szCs w:val="24"/>
        </w:rPr>
        <w:t>33’ - 99</w:t>
      </w:r>
      <m:oMath>
        <m:r>
          <w:rPr>
            <w:rFonts w:ascii="Cambria Math" w:eastAsiaTheme="minorEastAsia" w:hAnsi="Cambria Math" w:cstheme="majorBidi"/>
            <w:sz w:val="24"/>
            <w:szCs w:val="24"/>
          </w:rPr>
          <m:t>°</m:t>
        </m:r>
      </m:oMath>
      <w:r w:rsidR="00710E30">
        <w:rPr>
          <w:rFonts w:asciiTheme="majorBidi" w:eastAsiaTheme="minorEastAsia" w:hAnsiTheme="majorBidi" w:cstheme="majorBidi"/>
          <w:sz w:val="24"/>
          <w:szCs w:val="24"/>
        </w:rPr>
        <w:t xml:space="preserve">27’ </w:t>
      </w:r>
      <w:r w:rsidR="00710E30">
        <w:rPr>
          <w:rFonts w:asciiTheme="majorBidi" w:eastAsiaTheme="minorEastAsia" w:hAnsiTheme="majorBidi" w:cstheme="majorBidi"/>
          <w:sz w:val="24"/>
          <w:szCs w:val="24"/>
          <w:lang w:val="en-US"/>
        </w:rPr>
        <w:t>E dan</w:t>
      </w:r>
      <w:r>
        <w:rPr>
          <w:rFonts w:ascii="Times New Roman" w:hAnsi="Times New Roman"/>
          <w:color w:val="000000"/>
          <w:sz w:val="24"/>
          <w:szCs w:val="20"/>
          <w:lang w:val="en-US"/>
        </w:rPr>
        <w:t xml:space="preserve"> </w:t>
      </w:r>
      <w:r w:rsidRPr="00295A8C">
        <w:rPr>
          <w:rFonts w:asciiTheme="majorBidi" w:hAnsiTheme="majorBidi" w:cstheme="majorBidi"/>
          <w:sz w:val="24"/>
          <w:szCs w:val="24"/>
        </w:rPr>
        <w:t>2</w:t>
      </w:r>
      <m:oMath>
        <m:r>
          <w:rPr>
            <w:rFonts w:ascii="Cambria Math" w:hAnsi="Cambria Math" w:cstheme="majorBidi"/>
            <w:sz w:val="24"/>
            <w:szCs w:val="24"/>
          </w:rPr>
          <m:t>°</m:t>
        </m:r>
      </m:oMath>
      <w:r w:rsidRPr="00295A8C">
        <w:rPr>
          <w:rFonts w:asciiTheme="majorBidi" w:eastAsiaTheme="minorEastAsia" w:hAnsiTheme="majorBidi" w:cstheme="majorBidi"/>
          <w:sz w:val="24"/>
          <w:szCs w:val="24"/>
        </w:rPr>
        <w:t>57’ - 3</w:t>
      </w:r>
      <m:oMath>
        <m:r>
          <w:rPr>
            <w:rFonts w:ascii="Cambria Math" w:eastAsiaTheme="minorEastAsia" w:hAnsi="Cambria Math" w:cstheme="majorBidi"/>
            <w:sz w:val="24"/>
            <w:szCs w:val="24"/>
          </w:rPr>
          <m:t>°</m:t>
        </m:r>
      </m:oMath>
      <w:r w:rsidR="00710E30">
        <w:rPr>
          <w:rFonts w:asciiTheme="majorBidi" w:eastAsiaTheme="minorEastAsia" w:hAnsiTheme="majorBidi" w:cstheme="majorBidi"/>
          <w:sz w:val="24"/>
          <w:szCs w:val="24"/>
        </w:rPr>
        <w:t xml:space="preserve">16’ </w:t>
      </w:r>
      <w:r w:rsidR="00710E30">
        <w:rPr>
          <w:rFonts w:asciiTheme="majorBidi" w:eastAsiaTheme="minorEastAsia" w:hAnsiTheme="majorBidi" w:cstheme="majorBidi"/>
          <w:sz w:val="24"/>
          <w:szCs w:val="24"/>
          <w:lang w:val="en-US"/>
        </w:rPr>
        <w:t xml:space="preserve">N </w:t>
      </w:r>
      <w:r w:rsidRPr="00295A8C">
        <w:rPr>
          <w:rFonts w:asciiTheme="majorBidi" w:eastAsiaTheme="minorEastAsia" w:hAnsiTheme="majorBidi" w:cstheme="majorBidi"/>
          <w:sz w:val="24"/>
          <w:szCs w:val="24"/>
        </w:rPr>
        <w:t xml:space="preserve">pada ketinggian </w:t>
      </w:r>
      <w:r w:rsidR="006C6400">
        <w:rPr>
          <w:rFonts w:asciiTheme="majorBidi" w:eastAsiaTheme="minorEastAsia" w:hAnsiTheme="majorBidi" w:cstheme="majorBidi"/>
          <w:sz w:val="24"/>
          <w:szCs w:val="24"/>
          <w:lang w:val="en-US"/>
        </w:rPr>
        <w:t xml:space="preserve"> </w:t>
      </w:r>
      <w:r w:rsidR="00710E30">
        <w:rPr>
          <w:rFonts w:asciiTheme="majorBidi" w:eastAsiaTheme="minorEastAsia" w:hAnsiTheme="majorBidi" w:cstheme="majorBidi"/>
          <w:sz w:val="24"/>
          <w:szCs w:val="24"/>
          <w:lang w:val="en-US"/>
        </w:rPr>
        <w:t xml:space="preserve">     </w:t>
      </w:r>
      <w:r w:rsidRPr="00295A8C">
        <w:rPr>
          <w:rFonts w:asciiTheme="majorBidi" w:eastAsiaTheme="minorEastAsia" w:hAnsiTheme="majorBidi" w:cstheme="majorBidi"/>
          <w:sz w:val="24"/>
          <w:szCs w:val="24"/>
        </w:rPr>
        <w:t>0-500 m di</w:t>
      </w:r>
      <w:r>
        <w:rPr>
          <w:rFonts w:asciiTheme="majorBidi" w:eastAsiaTheme="minorEastAsia" w:hAnsiTheme="majorBidi" w:cstheme="majorBidi"/>
          <w:sz w:val="24"/>
          <w:szCs w:val="24"/>
        </w:rPr>
        <w:t xml:space="preserve"> atas permukaan laut</w:t>
      </w:r>
      <w:r w:rsidR="00710E30">
        <w:rPr>
          <w:rFonts w:ascii="Times New Roman" w:hAnsi="Times New Roman"/>
          <w:color w:val="000000"/>
          <w:sz w:val="24"/>
          <w:szCs w:val="20"/>
          <w:lang w:val="en-US"/>
        </w:rPr>
        <w:t xml:space="preserve">. </w:t>
      </w:r>
      <w:r>
        <w:rPr>
          <w:rFonts w:ascii="Times New Roman" w:hAnsi="Times New Roman"/>
          <w:color w:val="000000"/>
          <w:sz w:val="24"/>
          <w:szCs w:val="20"/>
          <w:lang w:val="en-US"/>
        </w:rPr>
        <w:t xml:space="preserve">Adapun </w:t>
      </w:r>
      <w:proofErr w:type="spellStart"/>
      <w:r>
        <w:rPr>
          <w:rFonts w:ascii="Times New Roman" w:hAnsi="Times New Roman"/>
          <w:color w:val="000000"/>
          <w:sz w:val="24"/>
          <w:szCs w:val="20"/>
          <w:lang w:val="en-US"/>
        </w:rPr>
        <w:t>peta</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geologi</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Kabup</w:t>
      </w:r>
      <w:r w:rsidR="00EF24B5">
        <w:rPr>
          <w:rFonts w:ascii="Times New Roman" w:hAnsi="Times New Roman"/>
          <w:color w:val="000000"/>
          <w:sz w:val="24"/>
          <w:szCs w:val="20"/>
          <w:lang w:val="en-US"/>
        </w:rPr>
        <w:t>a</w:t>
      </w:r>
      <w:r>
        <w:rPr>
          <w:rFonts w:ascii="Times New Roman" w:hAnsi="Times New Roman"/>
          <w:color w:val="000000"/>
          <w:sz w:val="24"/>
          <w:szCs w:val="20"/>
          <w:lang w:val="en-US"/>
        </w:rPr>
        <w:t>ten</w:t>
      </w:r>
      <w:proofErr w:type="spellEnd"/>
      <w:r>
        <w:rPr>
          <w:rFonts w:ascii="Times New Roman" w:hAnsi="Times New Roman"/>
          <w:color w:val="000000"/>
          <w:sz w:val="24"/>
          <w:szCs w:val="20"/>
          <w:lang w:val="en-US"/>
        </w:rPr>
        <w:t xml:space="preserve"> Deli Serdang </w:t>
      </w:r>
      <w:proofErr w:type="spellStart"/>
      <w:r>
        <w:rPr>
          <w:rFonts w:ascii="Times New Roman" w:hAnsi="Times New Roman"/>
          <w:color w:val="000000"/>
          <w:sz w:val="24"/>
          <w:szCs w:val="20"/>
          <w:lang w:val="en-US"/>
        </w:rPr>
        <w:t>dapat</w:t>
      </w:r>
      <w:proofErr w:type="spellEnd"/>
      <w:r>
        <w:rPr>
          <w:rFonts w:ascii="Times New Roman" w:hAnsi="Times New Roman"/>
          <w:color w:val="000000"/>
          <w:sz w:val="24"/>
          <w:szCs w:val="20"/>
          <w:lang w:val="en-US"/>
        </w:rPr>
        <w:t xml:space="preserve"> </w:t>
      </w:r>
      <w:proofErr w:type="spellStart"/>
      <w:r>
        <w:rPr>
          <w:rFonts w:ascii="Times New Roman" w:hAnsi="Times New Roman"/>
          <w:color w:val="000000"/>
          <w:sz w:val="24"/>
          <w:szCs w:val="20"/>
          <w:lang w:val="en-US"/>
        </w:rPr>
        <w:t>dilihat</w:t>
      </w:r>
      <w:proofErr w:type="spellEnd"/>
      <w:r>
        <w:rPr>
          <w:rFonts w:ascii="Times New Roman" w:hAnsi="Times New Roman"/>
          <w:color w:val="000000"/>
          <w:sz w:val="24"/>
          <w:szCs w:val="20"/>
          <w:lang w:val="en-US"/>
        </w:rPr>
        <w:t xml:space="preserve"> pada Gambar 2.</w:t>
      </w:r>
    </w:p>
    <w:p w:rsidR="008019F5" w:rsidRDefault="00247E97" w:rsidP="00517A47">
      <w:pPr>
        <w:widowControl w:val="0"/>
        <w:autoSpaceDE w:val="0"/>
        <w:autoSpaceDN w:val="0"/>
        <w:adjustRightInd w:val="0"/>
        <w:spacing w:after="0" w:line="240" w:lineRule="auto"/>
        <w:ind w:right="11"/>
        <w:contextualSpacing/>
        <w:jc w:val="center"/>
        <w:rPr>
          <w:rFonts w:ascii="Times New Roman" w:hAnsi="Times New Roman"/>
          <w:color w:val="000000"/>
          <w:sz w:val="24"/>
          <w:szCs w:val="20"/>
          <w:lang w:val="en-US"/>
        </w:rPr>
      </w:pPr>
      <w:r>
        <w:rPr>
          <w:rFonts w:ascii="Times New Roman" w:hAnsi="Times New Roman"/>
          <w:noProof/>
          <w:color w:val="000000"/>
          <w:sz w:val="24"/>
          <w:szCs w:val="20"/>
          <w:lang w:val="en-US" w:eastAsia="en-US"/>
        </w:rPr>
        <w:lastRenderedPageBreak/>
        <w:drawing>
          <wp:inline distT="0" distB="0" distL="0" distR="0" wp14:anchorId="15F24AF3" wp14:editId="0B31F8DD">
            <wp:extent cx="6120765" cy="4328795"/>
            <wp:effectExtent l="0" t="0" r="0" b="0"/>
            <wp:docPr id="2" name="Picture 2" descr="C:\Users\Windows 10\Pictures\peta geologi min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Pictures\peta geologi minta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328795"/>
                    </a:xfrm>
                    <a:prstGeom prst="rect">
                      <a:avLst/>
                    </a:prstGeom>
                    <a:noFill/>
                    <a:ln>
                      <a:noFill/>
                    </a:ln>
                  </pic:spPr>
                </pic:pic>
              </a:graphicData>
            </a:graphic>
          </wp:inline>
        </w:drawing>
      </w:r>
    </w:p>
    <w:p w:rsidR="004E4FCC" w:rsidRPr="002E5725" w:rsidRDefault="004E4FCC" w:rsidP="00BC3F6C">
      <w:pPr>
        <w:widowControl w:val="0"/>
        <w:autoSpaceDE w:val="0"/>
        <w:autoSpaceDN w:val="0"/>
        <w:adjustRightInd w:val="0"/>
        <w:spacing w:after="0" w:line="240" w:lineRule="auto"/>
        <w:ind w:right="11"/>
        <w:contextualSpacing/>
        <w:jc w:val="center"/>
        <w:rPr>
          <w:rFonts w:ascii="Times New Roman" w:hAnsi="Times New Roman"/>
          <w:color w:val="000000"/>
          <w:sz w:val="24"/>
          <w:szCs w:val="20"/>
        </w:rPr>
      </w:pPr>
    </w:p>
    <w:p w:rsidR="008019F5" w:rsidRDefault="004E4FCC" w:rsidP="00BC3F6C">
      <w:pPr>
        <w:widowControl w:val="0"/>
        <w:autoSpaceDE w:val="0"/>
        <w:autoSpaceDN w:val="0"/>
        <w:adjustRightInd w:val="0"/>
        <w:spacing w:after="0" w:line="240" w:lineRule="auto"/>
        <w:ind w:right="11"/>
        <w:contextualSpacing/>
        <w:jc w:val="center"/>
        <w:rPr>
          <w:rFonts w:ascii="Times New Roman" w:hAnsi="Times New Roman"/>
          <w:color w:val="000000"/>
          <w:spacing w:val="10"/>
          <w:lang w:val="en-US"/>
        </w:rPr>
      </w:pPr>
      <w:r w:rsidRPr="002E5725">
        <w:rPr>
          <w:rFonts w:ascii="Times New Roman" w:hAnsi="Times New Roman"/>
          <w:color w:val="000000"/>
        </w:rPr>
        <w:t>G</w:t>
      </w:r>
      <w:r w:rsidRPr="002E5725">
        <w:rPr>
          <w:rFonts w:ascii="Times New Roman" w:hAnsi="Times New Roman"/>
          <w:color w:val="000000"/>
          <w:spacing w:val="-3"/>
        </w:rPr>
        <w:t>a</w:t>
      </w:r>
      <w:r w:rsidRPr="002E5725">
        <w:rPr>
          <w:rFonts w:ascii="Times New Roman" w:hAnsi="Times New Roman"/>
          <w:color w:val="000000"/>
        </w:rPr>
        <w:t>m</w:t>
      </w:r>
      <w:r w:rsidRPr="002E5725">
        <w:rPr>
          <w:rFonts w:ascii="Times New Roman" w:hAnsi="Times New Roman"/>
          <w:color w:val="000000"/>
          <w:spacing w:val="2"/>
        </w:rPr>
        <w:t>b</w:t>
      </w:r>
      <w:r w:rsidRPr="002E5725">
        <w:rPr>
          <w:rFonts w:ascii="Times New Roman" w:hAnsi="Times New Roman"/>
          <w:color w:val="000000"/>
          <w:spacing w:val="-3"/>
        </w:rPr>
        <w:t>a</w:t>
      </w:r>
      <w:r w:rsidRPr="002E5725">
        <w:rPr>
          <w:rFonts w:ascii="Times New Roman" w:hAnsi="Times New Roman"/>
          <w:color w:val="000000"/>
        </w:rPr>
        <w:t>r</w:t>
      </w:r>
      <w:r w:rsidRPr="002E5725">
        <w:rPr>
          <w:rFonts w:ascii="Times New Roman" w:hAnsi="Times New Roman"/>
          <w:color w:val="000000"/>
          <w:spacing w:val="22"/>
        </w:rPr>
        <w:t xml:space="preserve"> </w:t>
      </w:r>
      <w:r w:rsidR="008019F5">
        <w:rPr>
          <w:rFonts w:ascii="Times New Roman" w:hAnsi="Times New Roman"/>
          <w:color w:val="000000"/>
        </w:rPr>
        <w:t>2</w:t>
      </w:r>
      <w:r w:rsidR="008019F5">
        <w:rPr>
          <w:rFonts w:ascii="Times New Roman" w:hAnsi="Times New Roman"/>
          <w:color w:val="000000"/>
          <w:lang w:val="en-US"/>
        </w:rPr>
        <w:t xml:space="preserve">. Peta </w:t>
      </w:r>
      <w:proofErr w:type="spellStart"/>
      <w:r w:rsidR="008019F5">
        <w:rPr>
          <w:rFonts w:ascii="Times New Roman" w:hAnsi="Times New Roman"/>
          <w:color w:val="000000"/>
          <w:lang w:val="en-US"/>
        </w:rPr>
        <w:t>Geologi</w:t>
      </w:r>
      <w:proofErr w:type="spellEnd"/>
      <w:r w:rsidR="008019F5">
        <w:rPr>
          <w:rFonts w:ascii="Times New Roman" w:hAnsi="Times New Roman"/>
          <w:color w:val="000000"/>
          <w:lang w:val="en-US"/>
        </w:rPr>
        <w:t xml:space="preserve"> </w:t>
      </w:r>
      <w:proofErr w:type="spellStart"/>
      <w:r w:rsidR="008019F5">
        <w:rPr>
          <w:rFonts w:ascii="Times New Roman" w:hAnsi="Times New Roman"/>
          <w:color w:val="000000"/>
          <w:lang w:val="en-US"/>
        </w:rPr>
        <w:t>Kabupaten</w:t>
      </w:r>
      <w:proofErr w:type="spellEnd"/>
      <w:r w:rsidR="008019F5">
        <w:rPr>
          <w:rFonts w:ascii="Times New Roman" w:hAnsi="Times New Roman"/>
          <w:color w:val="000000"/>
          <w:lang w:val="en-US"/>
        </w:rPr>
        <w:t xml:space="preserve"> Deli Serdang</w:t>
      </w:r>
      <w:r w:rsidRPr="002E5725">
        <w:rPr>
          <w:rFonts w:ascii="Times New Roman" w:hAnsi="Times New Roman"/>
          <w:color w:val="000000"/>
        </w:rPr>
        <w:t xml:space="preserve"> </w:t>
      </w:r>
      <w:r w:rsidRPr="002E5725">
        <w:rPr>
          <w:rFonts w:ascii="Times New Roman" w:hAnsi="Times New Roman"/>
          <w:color w:val="000000"/>
          <w:spacing w:val="21"/>
        </w:rPr>
        <w:t xml:space="preserve"> </w:t>
      </w:r>
    </w:p>
    <w:p w:rsidR="006C6400" w:rsidRDefault="006C6400" w:rsidP="00BC3F6C">
      <w:pPr>
        <w:widowControl w:val="0"/>
        <w:autoSpaceDE w:val="0"/>
        <w:autoSpaceDN w:val="0"/>
        <w:adjustRightInd w:val="0"/>
        <w:spacing w:after="0" w:line="240" w:lineRule="auto"/>
        <w:ind w:right="11" w:firstLine="720"/>
        <w:contextualSpacing/>
        <w:jc w:val="both"/>
        <w:rPr>
          <w:rFonts w:ascii="Times New Roman" w:hAnsi="Times New Roman"/>
          <w:sz w:val="24"/>
          <w:szCs w:val="24"/>
          <w:lang w:val="en-US"/>
        </w:rPr>
      </w:pPr>
    </w:p>
    <w:p w:rsidR="00E7435B" w:rsidRDefault="008019F5" w:rsidP="00517A47">
      <w:pPr>
        <w:widowControl w:val="0"/>
        <w:autoSpaceDE w:val="0"/>
        <w:autoSpaceDN w:val="0"/>
        <w:adjustRightInd w:val="0"/>
        <w:spacing w:after="0" w:line="240" w:lineRule="auto"/>
        <w:ind w:right="11" w:firstLine="426"/>
        <w:contextualSpacing/>
        <w:jc w:val="both"/>
        <w:rPr>
          <w:rFonts w:ascii="Times New Roman" w:hAnsi="Times New Roman"/>
          <w:sz w:val="24"/>
          <w:szCs w:val="24"/>
          <w:lang w:val="en-US"/>
        </w:rPr>
      </w:pPr>
      <w:r>
        <w:rPr>
          <w:rFonts w:ascii="Times New Roman" w:hAnsi="Times New Roman"/>
          <w:sz w:val="24"/>
          <w:szCs w:val="24"/>
        </w:rPr>
        <w:t xml:space="preserve">Pada Gambar </w:t>
      </w:r>
      <w:r>
        <w:rPr>
          <w:rFonts w:ascii="Times New Roman" w:hAnsi="Times New Roman"/>
          <w:sz w:val="24"/>
          <w:szCs w:val="24"/>
          <w:lang w:val="en-US"/>
        </w:rPr>
        <w:t xml:space="preserve">2 </w:t>
      </w:r>
      <w:proofErr w:type="spellStart"/>
      <w:r>
        <w:rPr>
          <w:rFonts w:ascii="Times New Roman" w:hAnsi="Times New Roman"/>
          <w:sz w:val="24"/>
          <w:szCs w:val="24"/>
          <w:lang w:val="en-US"/>
        </w:rPr>
        <w:t>menunjukkan</w:t>
      </w:r>
      <w:proofErr w:type="spellEnd"/>
      <w:r>
        <w:rPr>
          <w:rFonts w:ascii="Times New Roman" w:hAnsi="Times New Roman"/>
          <w:sz w:val="24"/>
          <w:szCs w:val="24"/>
          <w:lang w:val="en-US"/>
        </w:rPr>
        <w:t xml:space="preserve"> </w:t>
      </w:r>
      <w:r w:rsidRPr="00E23BD6">
        <w:rPr>
          <w:rFonts w:ascii="Times New Roman" w:hAnsi="Times New Roman"/>
          <w:sz w:val="24"/>
          <w:szCs w:val="24"/>
        </w:rPr>
        <w:t>titik pengambilan sampel yang berada pada Kecamatan Patumbak. Berdasarkan peta geologi lembar medan Kecamatan Patumbak berada pada Formasi Tuffa Toba (Qvt) yang didalamnya tersusun dari tufa riodasit, sebagian terlaskan. Formasi Tuffa Toba ini terbentuk dari pelapukan batuan vulkanis, lava yang te</w:t>
      </w:r>
      <w:r w:rsidR="00710E30">
        <w:rPr>
          <w:rFonts w:ascii="Times New Roman" w:hAnsi="Times New Roman"/>
          <w:sz w:val="24"/>
          <w:szCs w:val="24"/>
        </w:rPr>
        <w:t>lah membeku (ef</w:t>
      </w:r>
      <w:r w:rsidRPr="00E23BD6">
        <w:rPr>
          <w:rFonts w:ascii="Times New Roman" w:hAnsi="Times New Roman"/>
          <w:sz w:val="24"/>
          <w:szCs w:val="24"/>
        </w:rPr>
        <w:t>usif) maupun dari abu letusan gu</w:t>
      </w:r>
      <w:r>
        <w:rPr>
          <w:rFonts w:ascii="Times New Roman" w:hAnsi="Times New Roman"/>
          <w:sz w:val="24"/>
          <w:szCs w:val="24"/>
        </w:rPr>
        <w:t>nung berapi yang telah</w:t>
      </w:r>
      <w:r>
        <w:rPr>
          <w:rFonts w:ascii="Times New Roman" w:hAnsi="Times New Roman"/>
          <w:sz w:val="24"/>
          <w:szCs w:val="24"/>
          <w:lang w:val="en-US"/>
        </w:rPr>
        <w:t xml:space="preserve"> </w:t>
      </w:r>
      <w:proofErr w:type="spellStart"/>
      <w:r>
        <w:rPr>
          <w:rFonts w:ascii="Times New Roman" w:hAnsi="Times New Roman"/>
          <w:sz w:val="24"/>
          <w:szCs w:val="24"/>
          <w:lang w:val="en-US"/>
        </w:rPr>
        <w:t>membeku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Terdapat</w:t>
      </w:r>
      <w:proofErr w:type="spellEnd"/>
      <w:r>
        <w:rPr>
          <w:rFonts w:ascii="Times New Roman" w:hAnsi="Times New Roman"/>
          <w:sz w:val="24"/>
          <w:szCs w:val="24"/>
          <w:lang w:val="en-US"/>
        </w:rPr>
        <w:t xml:space="preserve"> juga </w:t>
      </w:r>
      <w:proofErr w:type="spellStart"/>
      <w:r>
        <w:rPr>
          <w:rFonts w:ascii="Times New Roman" w:hAnsi="Times New Roman"/>
          <w:sz w:val="24"/>
          <w:szCs w:val="24"/>
          <w:lang w:val="en-US"/>
        </w:rPr>
        <w:t>geologi</w:t>
      </w:r>
      <w:proofErr w:type="spellEnd"/>
      <w:r>
        <w:rPr>
          <w:rFonts w:ascii="Times New Roman" w:hAnsi="Times New Roman"/>
          <w:sz w:val="24"/>
          <w:szCs w:val="24"/>
          <w:lang w:val="en-US"/>
        </w:rPr>
        <w:t xml:space="preserve"> lain pada </w:t>
      </w:r>
      <w:proofErr w:type="spellStart"/>
      <w:r>
        <w:rPr>
          <w:rFonts w:ascii="Times New Roman" w:hAnsi="Times New Roman"/>
          <w:sz w:val="24"/>
          <w:szCs w:val="24"/>
          <w:lang w:val="en-US"/>
        </w:rPr>
        <w:t>Formasi</w:t>
      </w:r>
      <w:proofErr w:type="spellEnd"/>
      <w:r>
        <w:rPr>
          <w:rFonts w:ascii="Times New Roman" w:hAnsi="Times New Roman"/>
          <w:sz w:val="24"/>
          <w:szCs w:val="24"/>
          <w:lang w:val="en-US"/>
        </w:rPr>
        <w:t xml:space="preserve"> Alluvium Muda (</w:t>
      </w:r>
      <w:proofErr w:type="spellStart"/>
      <w:r>
        <w:rPr>
          <w:rFonts w:ascii="Times New Roman" w:hAnsi="Times New Roman"/>
          <w:sz w:val="24"/>
          <w:szCs w:val="24"/>
          <w:lang w:val="en-US"/>
        </w:rPr>
        <w:t>Qh</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tersusun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kerikil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pasir</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lempung</w:t>
      </w:r>
      <w:proofErr w:type="spellEnd"/>
      <w:r w:rsidR="00E7435B">
        <w:rPr>
          <w:rFonts w:ascii="Times New Roman" w:hAnsi="Times New Roman"/>
          <w:sz w:val="24"/>
          <w:szCs w:val="24"/>
          <w:lang w:val="en-US"/>
        </w:rPr>
        <w:t xml:space="preserve"> </w:t>
      </w:r>
      <w:r w:rsidR="00E7435B">
        <w:rPr>
          <w:rFonts w:ascii="Times New Roman" w:hAnsi="Times New Roman"/>
          <w:sz w:val="24"/>
          <w:szCs w:val="24"/>
          <w:lang w:val="en-US"/>
        </w:rPr>
        <w:fldChar w:fldCharType="begin" w:fldLock="1"/>
      </w:r>
      <w:r w:rsidR="00BE303A">
        <w:rPr>
          <w:rFonts w:ascii="Times New Roman" w:hAnsi="Times New Roman"/>
          <w:sz w:val="24"/>
          <w:szCs w:val="24"/>
          <w:lang w:val="en-US"/>
        </w:rPr>
        <w:instrText>ADDIN CSL_CITATION {"citationItems":[{"id":"ITEM-1","itemData":{"author":[{"dropping-particle":"","family":"Amien","given":"Syamsul","non-dropping-particle":"","parse-names":false,"suffix":""}],"id":"ITEM-1","issue":"2","issued":{"date-parts":[["2016"]]},"title":"Penyelidikan Hidrogeologi Dengan Metode Geolistrik Schlumberger di Kecamatan Hamparan Perak , Deli Serdang , Sumatera Utara","type":"article-journal","volume":"1"},"uris":["http://www.mendeley.com/documents/?uuid=8d129334-446e-4398-8f89-638b87c04549"]}],"mendeley":{"formattedCitation":"(13)","plainTextFormattedCitation":"(13)","previouslyFormattedCitation":"(13)"},"properties":{"noteIndex":0},"schema":"https://github.com/citation-style-language/schema/raw/master/csl-citation.json"}</w:instrText>
      </w:r>
      <w:r w:rsidR="00E7435B">
        <w:rPr>
          <w:rFonts w:ascii="Times New Roman" w:hAnsi="Times New Roman"/>
          <w:sz w:val="24"/>
          <w:szCs w:val="24"/>
          <w:lang w:val="en-US"/>
        </w:rPr>
        <w:fldChar w:fldCharType="separate"/>
      </w:r>
      <w:r w:rsidR="00715D4D" w:rsidRPr="00715D4D">
        <w:rPr>
          <w:rFonts w:ascii="Times New Roman" w:hAnsi="Times New Roman"/>
          <w:noProof/>
          <w:sz w:val="24"/>
          <w:szCs w:val="24"/>
          <w:lang w:val="en-US"/>
        </w:rPr>
        <w:t>(13)</w:t>
      </w:r>
      <w:r w:rsidR="00E7435B">
        <w:rPr>
          <w:rFonts w:ascii="Times New Roman" w:hAnsi="Times New Roman"/>
          <w:sz w:val="24"/>
          <w:szCs w:val="24"/>
          <w:lang w:val="en-US"/>
        </w:rPr>
        <w:fldChar w:fldCharType="end"/>
      </w:r>
      <w:r w:rsidR="00E7435B">
        <w:rPr>
          <w:rFonts w:ascii="Times New Roman" w:hAnsi="Times New Roman"/>
          <w:sz w:val="24"/>
          <w:szCs w:val="24"/>
          <w:lang w:val="en-US"/>
        </w:rPr>
        <w:t xml:space="preserve">. </w:t>
      </w:r>
      <w:r w:rsidR="00101455">
        <w:rPr>
          <w:rFonts w:ascii="Times New Roman" w:hAnsi="Times New Roman"/>
          <w:sz w:val="24"/>
          <w:szCs w:val="24"/>
          <w:lang w:val="en-US"/>
        </w:rPr>
        <w:t xml:space="preserve">Pada </w:t>
      </w:r>
      <w:proofErr w:type="spellStart"/>
      <w:r w:rsidR="00101455">
        <w:rPr>
          <w:rFonts w:ascii="Times New Roman" w:hAnsi="Times New Roman"/>
          <w:sz w:val="24"/>
          <w:szCs w:val="24"/>
          <w:lang w:val="en-US"/>
        </w:rPr>
        <w:t>peta</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geologi</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terlihat</w:t>
      </w:r>
      <w:proofErr w:type="spellEnd"/>
      <w:r w:rsidR="00710E30">
        <w:rPr>
          <w:rFonts w:ascii="Times New Roman" w:hAnsi="Times New Roman"/>
          <w:sz w:val="24"/>
          <w:szCs w:val="24"/>
          <w:lang w:val="en-US"/>
        </w:rPr>
        <w:t xml:space="preserve"> </w:t>
      </w:r>
      <w:proofErr w:type="spellStart"/>
      <w:r w:rsidR="00710E30">
        <w:rPr>
          <w:rFonts w:ascii="Times New Roman" w:hAnsi="Times New Roman"/>
          <w:sz w:val="24"/>
          <w:szCs w:val="24"/>
          <w:lang w:val="en-US"/>
        </w:rPr>
        <w:t>aliran</w:t>
      </w:r>
      <w:proofErr w:type="spellEnd"/>
      <w:r w:rsidR="00710E30">
        <w:rPr>
          <w:rFonts w:ascii="Times New Roman" w:hAnsi="Times New Roman"/>
          <w:sz w:val="24"/>
          <w:szCs w:val="24"/>
          <w:lang w:val="en-US"/>
        </w:rPr>
        <w:t xml:space="preserve"> Sungai </w:t>
      </w:r>
      <w:proofErr w:type="spellStart"/>
      <w:r w:rsidR="00710E30">
        <w:rPr>
          <w:rFonts w:ascii="Times New Roman" w:hAnsi="Times New Roman"/>
          <w:sz w:val="24"/>
          <w:szCs w:val="24"/>
          <w:lang w:val="en-US"/>
        </w:rPr>
        <w:t>Seruai</w:t>
      </w:r>
      <w:proofErr w:type="spellEnd"/>
      <w:r w:rsidR="00710E30">
        <w:rPr>
          <w:rFonts w:ascii="Times New Roman" w:hAnsi="Times New Roman"/>
          <w:sz w:val="24"/>
          <w:szCs w:val="24"/>
          <w:lang w:val="en-US"/>
        </w:rPr>
        <w:t xml:space="preserve"> yang </w:t>
      </w:r>
      <w:proofErr w:type="spellStart"/>
      <w:r w:rsidR="00710E30">
        <w:rPr>
          <w:rFonts w:ascii="Times New Roman" w:hAnsi="Times New Roman"/>
          <w:sz w:val="24"/>
          <w:szCs w:val="24"/>
          <w:lang w:val="en-US"/>
        </w:rPr>
        <w:t>berada</w:t>
      </w:r>
      <w:proofErr w:type="spellEnd"/>
      <w:r w:rsidR="00710E30">
        <w:rPr>
          <w:rFonts w:ascii="Times New Roman" w:hAnsi="Times New Roman"/>
          <w:sz w:val="24"/>
          <w:szCs w:val="24"/>
          <w:lang w:val="en-US"/>
        </w:rPr>
        <w:t xml:space="preserve"> di </w:t>
      </w:r>
      <w:proofErr w:type="spellStart"/>
      <w:r w:rsidR="00710E30">
        <w:rPr>
          <w:rFonts w:ascii="Times New Roman" w:hAnsi="Times New Roman"/>
          <w:sz w:val="24"/>
          <w:szCs w:val="24"/>
          <w:lang w:val="en-US"/>
        </w:rPr>
        <w:t>Kec.Patumbak</w:t>
      </w:r>
      <w:proofErr w:type="spellEnd"/>
      <w:r w:rsidR="00710E30">
        <w:rPr>
          <w:rFonts w:ascii="Times New Roman" w:hAnsi="Times New Roman"/>
          <w:sz w:val="24"/>
          <w:szCs w:val="24"/>
          <w:lang w:val="en-US"/>
        </w:rPr>
        <w:t xml:space="preserve"> </w:t>
      </w:r>
      <w:proofErr w:type="spellStart"/>
      <w:r w:rsidR="00710E30">
        <w:rPr>
          <w:rFonts w:ascii="Times New Roman" w:hAnsi="Times New Roman"/>
          <w:sz w:val="24"/>
          <w:szCs w:val="24"/>
          <w:lang w:val="en-US"/>
        </w:rPr>
        <w:t>berada</w:t>
      </w:r>
      <w:proofErr w:type="spellEnd"/>
      <w:r w:rsidR="00710E30">
        <w:rPr>
          <w:rFonts w:ascii="Times New Roman" w:hAnsi="Times New Roman"/>
          <w:sz w:val="24"/>
          <w:szCs w:val="24"/>
          <w:lang w:val="en-US"/>
        </w:rPr>
        <w:t xml:space="preserve"> pada </w:t>
      </w:r>
      <w:proofErr w:type="spellStart"/>
      <w:r w:rsidR="00710E30">
        <w:rPr>
          <w:rFonts w:ascii="Times New Roman" w:hAnsi="Times New Roman"/>
          <w:sz w:val="24"/>
          <w:szCs w:val="24"/>
          <w:lang w:val="en-US"/>
        </w:rPr>
        <w:t>Formasi</w:t>
      </w:r>
      <w:proofErr w:type="spellEnd"/>
      <w:r w:rsidR="00710E30">
        <w:rPr>
          <w:rFonts w:ascii="Times New Roman" w:hAnsi="Times New Roman"/>
          <w:sz w:val="24"/>
          <w:szCs w:val="24"/>
          <w:lang w:val="en-US"/>
        </w:rPr>
        <w:t xml:space="preserve"> Alluvium Muda (</w:t>
      </w:r>
      <w:proofErr w:type="spellStart"/>
      <w:r w:rsidR="00710E30">
        <w:rPr>
          <w:rFonts w:ascii="Times New Roman" w:hAnsi="Times New Roman"/>
          <w:sz w:val="24"/>
          <w:szCs w:val="24"/>
          <w:lang w:val="en-US"/>
        </w:rPr>
        <w:t>Qh</w:t>
      </w:r>
      <w:proofErr w:type="spellEnd"/>
      <w:r w:rsidR="00710E30">
        <w:rPr>
          <w:rFonts w:ascii="Times New Roman" w:hAnsi="Times New Roman"/>
          <w:sz w:val="24"/>
          <w:szCs w:val="24"/>
          <w:lang w:val="en-US"/>
        </w:rPr>
        <w:t xml:space="preserve">) yang di </w:t>
      </w:r>
      <w:proofErr w:type="spellStart"/>
      <w:r w:rsidR="00710E30">
        <w:rPr>
          <w:rFonts w:ascii="Times New Roman" w:hAnsi="Times New Roman"/>
          <w:sz w:val="24"/>
          <w:szCs w:val="24"/>
          <w:lang w:val="en-US"/>
        </w:rPr>
        <w:t>dalamnya</w:t>
      </w:r>
      <w:proofErr w:type="spellEnd"/>
      <w:r w:rsidR="00710E30">
        <w:rPr>
          <w:rFonts w:ascii="Times New Roman" w:hAnsi="Times New Roman"/>
          <w:sz w:val="24"/>
          <w:szCs w:val="24"/>
          <w:lang w:val="en-US"/>
        </w:rPr>
        <w:t xml:space="preserve"> </w:t>
      </w:r>
      <w:proofErr w:type="spellStart"/>
      <w:r w:rsidR="00710E30">
        <w:rPr>
          <w:rFonts w:ascii="Times New Roman" w:hAnsi="Times New Roman"/>
          <w:sz w:val="24"/>
          <w:szCs w:val="24"/>
          <w:lang w:val="en-US"/>
        </w:rPr>
        <w:t>tersusun</w:t>
      </w:r>
      <w:proofErr w:type="spellEnd"/>
      <w:r w:rsidR="00710E30">
        <w:rPr>
          <w:rFonts w:ascii="Times New Roman" w:hAnsi="Times New Roman"/>
          <w:sz w:val="24"/>
          <w:szCs w:val="24"/>
          <w:lang w:val="en-US"/>
        </w:rPr>
        <w:t xml:space="preserve"> </w:t>
      </w:r>
      <w:proofErr w:type="spellStart"/>
      <w:r w:rsidR="00710E30">
        <w:rPr>
          <w:rFonts w:ascii="Times New Roman" w:hAnsi="Times New Roman"/>
          <w:sz w:val="24"/>
          <w:szCs w:val="24"/>
          <w:lang w:val="en-US"/>
        </w:rPr>
        <w:t>dari</w:t>
      </w:r>
      <w:proofErr w:type="spellEnd"/>
      <w:r w:rsidR="00710E30">
        <w:rPr>
          <w:rFonts w:ascii="Times New Roman" w:hAnsi="Times New Roman"/>
          <w:sz w:val="24"/>
          <w:szCs w:val="24"/>
          <w:lang w:val="en-US"/>
        </w:rPr>
        <w:t xml:space="preserve"> </w:t>
      </w:r>
      <w:proofErr w:type="spellStart"/>
      <w:r w:rsidR="00710E30">
        <w:rPr>
          <w:rFonts w:ascii="Times New Roman" w:hAnsi="Times New Roman"/>
          <w:sz w:val="24"/>
          <w:szCs w:val="24"/>
          <w:lang w:val="en-US"/>
        </w:rPr>
        <w:t>pasir</w:t>
      </w:r>
      <w:proofErr w:type="spellEnd"/>
      <w:r w:rsidR="00710E30">
        <w:rPr>
          <w:rFonts w:ascii="Times New Roman" w:hAnsi="Times New Roman"/>
          <w:sz w:val="24"/>
          <w:szCs w:val="24"/>
          <w:lang w:val="en-US"/>
        </w:rPr>
        <w:t xml:space="preserve">. </w:t>
      </w:r>
      <w:proofErr w:type="spellStart"/>
      <w:r w:rsidR="00101455">
        <w:rPr>
          <w:rFonts w:ascii="Times New Roman" w:hAnsi="Times New Roman"/>
          <w:sz w:val="24"/>
          <w:szCs w:val="24"/>
          <w:lang w:val="en-US"/>
        </w:rPr>
        <w:t>Maka</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dari</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itu</w:t>
      </w:r>
      <w:proofErr w:type="spellEnd"/>
      <w:r w:rsidR="00101455">
        <w:rPr>
          <w:rFonts w:ascii="Times New Roman" w:hAnsi="Times New Roman"/>
          <w:sz w:val="24"/>
          <w:szCs w:val="24"/>
          <w:lang w:val="en-US"/>
        </w:rPr>
        <w:t xml:space="preserve"> pada </w:t>
      </w:r>
      <w:proofErr w:type="spellStart"/>
      <w:r w:rsidR="00101455">
        <w:rPr>
          <w:rFonts w:ascii="Times New Roman" w:hAnsi="Times New Roman"/>
          <w:sz w:val="24"/>
          <w:szCs w:val="24"/>
          <w:lang w:val="en-US"/>
        </w:rPr>
        <w:t>sungai</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tersebut</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terdapat</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adanya</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potensi</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pasir</w:t>
      </w:r>
      <w:proofErr w:type="spellEnd"/>
      <w:r w:rsidR="00101455">
        <w:rPr>
          <w:rFonts w:ascii="Times New Roman" w:hAnsi="Times New Roman"/>
          <w:sz w:val="24"/>
          <w:szCs w:val="24"/>
          <w:lang w:val="en-US"/>
        </w:rPr>
        <w:t xml:space="preserve"> yang </w:t>
      </w:r>
      <w:proofErr w:type="spellStart"/>
      <w:r w:rsidR="00101455">
        <w:rPr>
          <w:rFonts w:ascii="Times New Roman" w:hAnsi="Times New Roman"/>
          <w:sz w:val="24"/>
          <w:szCs w:val="24"/>
          <w:lang w:val="en-US"/>
        </w:rPr>
        <w:t>akan</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diteliti</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dengan</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dilakukan</w:t>
      </w:r>
      <w:proofErr w:type="spellEnd"/>
      <w:r w:rsidR="00101455">
        <w:rPr>
          <w:rFonts w:ascii="Times New Roman" w:hAnsi="Times New Roman"/>
          <w:sz w:val="24"/>
          <w:szCs w:val="24"/>
          <w:lang w:val="en-US"/>
        </w:rPr>
        <w:t xml:space="preserve"> proses </w:t>
      </w:r>
      <w:proofErr w:type="spellStart"/>
      <w:r w:rsidR="00101455">
        <w:rPr>
          <w:rFonts w:ascii="Times New Roman" w:hAnsi="Times New Roman"/>
          <w:sz w:val="24"/>
          <w:szCs w:val="24"/>
          <w:lang w:val="en-US"/>
        </w:rPr>
        <w:t>ekstraksi</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terlebih</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dahulu</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menggunakan</w:t>
      </w:r>
      <w:proofErr w:type="spellEnd"/>
      <w:r w:rsidR="00101455">
        <w:rPr>
          <w:rFonts w:ascii="Times New Roman" w:hAnsi="Times New Roman"/>
          <w:sz w:val="24"/>
          <w:szCs w:val="24"/>
          <w:lang w:val="en-US"/>
        </w:rPr>
        <w:t xml:space="preserve"> magnet </w:t>
      </w:r>
      <w:proofErr w:type="spellStart"/>
      <w:r w:rsidR="00101455">
        <w:rPr>
          <w:rFonts w:ascii="Times New Roman" w:hAnsi="Times New Roman"/>
          <w:sz w:val="24"/>
          <w:szCs w:val="24"/>
          <w:lang w:val="en-US"/>
        </w:rPr>
        <w:t>permanen</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untuk</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memisahkan</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pasir</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dengan</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pasir</w:t>
      </w:r>
      <w:proofErr w:type="spellEnd"/>
      <w:r w:rsidR="00101455">
        <w:rPr>
          <w:rFonts w:ascii="Times New Roman" w:hAnsi="Times New Roman"/>
          <w:sz w:val="24"/>
          <w:szCs w:val="24"/>
          <w:lang w:val="en-US"/>
        </w:rPr>
        <w:t xml:space="preserve"> </w:t>
      </w:r>
      <w:proofErr w:type="spellStart"/>
      <w:r w:rsidR="00101455">
        <w:rPr>
          <w:rFonts w:ascii="Times New Roman" w:hAnsi="Times New Roman"/>
          <w:sz w:val="24"/>
          <w:szCs w:val="24"/>
          <w:lang w:val="en-US"/>
        </w:rPr>
        <w:t>besinya</w:t>
      </w:r>
      <w:proofErr w:type="spellEnd"/>
      <w:r w:rsidR="00101455">
        <w:rPr>
          <w:rFonts w:ascii="Times New Roman" w:hAnsi="Times New Roman"/>
          <w:sz w:val="24"/>
          <w:szCs w:val="24"/>
          <w:lang w:val="en-US"/>
        </w:rPr>
        <w:t>.</w:t>
      </w:r>
    </w:p>
    <w:p w:rsidR="00F223D1" w:rsidRDefault="00F223D1" w:rsidP="00BC3F6C">
      <w:pPr>
        <w:widowControl w:val="0"/>
        <w:tabs>
          <w:tab w:val="left" w:pos="426"/>
        </w:tabs>
        <w:autoSpaceDE w:val="0"/>
        <w:autoSpaceDN w:val="0"/>
        <w:adjustRightInd w:val="0"/>
        <w:spacing w:after="0" w:line="240" w:lineRule="auto"/>
        <w:ind w:right="11"/>
        <w:contextualSpacing/>
        <w:rPr>
          <w:rFonts w:ascii="Times New Roman" w:hAnsi="Times New Roman"/>
          <w:color w:val="000000"/>
          <w:spacing w:val="2"/>
          <w:sz w:val="24"/>
          <w:szCs w:val="24"/>
          <w:lang w:val="en-US"/>
        </w:rPr>
      </w:pPr>
    </w:p>
    <w:p w:rsidR="00E7435B" w:rsidRDefault="00E7435B" w:rsidP="00BC3F6C">
      <w:pPr>
        <w:widowControl w:val="0"/>
        <w:tabs>
          <w:tab w:val="left" w:pos="426"/>
        </w:tabs>
        <w:autoSpaceDE w:val="0"/>
        <w:autoSpaceDN w:val="0"/>
        <w:adjustRightInd w:val="0"/>
        <w:spacing w:after="0" w:line="240" w:lineRule="auto"/>
        <w:ind w:right="11"/>
        <w:contextualSpacing/>
        <w:rPr>
          <w:rFonts w:ascii="Times New Roman" w:hAnsi="Times New Roman"/>
          <w:color w:val="000000"/>
          <w:sz w:val="24"/>
          <w:szCs w:val="24"/>
          <w:lang w:val="en-US"/>
        </w:rPr>
      </w:pPr>
      <w:r>
        <w:rPr>
          <w:rFonts w:ascii="Times New Roman" w:hAnsi="Times New Roman"/>
          <w:color w:val="000000"/>
          <w:spacing w:val="2"/>
          <w:sz w:val="24"/>
          <w:szCs w:val="24"/>
          <w:lang w:val="en-US"/>
        </w:rPr>
        <w:t>3</w:t>
      </w:r>
      <w:r w:rsidRPr="00C5723E">
        <w:rPr>
          <w:rFonts w:ascii="Times New Roman" w:hAnsi="Times New Roman"/>
          <w:color w:val="000000"/>
          <w:spacing w:val="-2"/>
          <w:sz w:val="24"/>
          <w:szCs w:val="24"/>
        </w:rPr>
        <w:t>.</w:t>
      </w:r>
      <w:r>
        <w:rPr>
          <w:rFonts w:ascii="Times New Roman" w:hAnsi="Times New Roman"/>
          <w:color w:val="000000"/>
          <w:sz w:val="24"/>
          <w:szCs w:val="24"/>
          <w:lang w:val="en-US"/>
        </w:rPr>
        <w:t>2</w:t>
      </w:r>
      <w:r w:rsidRPr="00C5723E">
        <w:rPr>
          <w:rFonts w:ascii="Times New Roman" w:hAnsi="Times New Roman"/>
          <w:color w:val="000000"/>
          <w:spacing w:val="11"/>
          <w:sz w:val="24"/>
          <w:szCs w:val="24"/>
        </w:rPr>
        <w:t xml:space="preserve"> </w:t>
      </w:r>
      <w:proofErr w:type="spellStart"/>
      <w:r>
        <w:rPr>
          <w:rFonts w:ascii="Times New Roman" w:hAnsi="Times New Roman"/>
          <w:color w:val="000000"/>
          <w:sz w:val="24"/>
          <w:szCs w:val="24"/>
          <w:lang w:val="en-US"/>
        </w:rPr>
        <w:t>Karakteristik</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Pasir</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Besi</w:t>
      </w:r>
      <w:proofErr w:type="spellEnd"/>
    </w:p>
    <w:p w:rsidR="00F919C1" w:rsidRPr="00F919C1" w:rsidRDefault="00E7435B" w:rsidP="00BC3F6C">
      <w:pPr>
        <w:widowControl w:val="0"/>
        <w:tabs>
          <w:tab w:val="left" w:pos="426"/>
        </w:tabs>
        <w:autoSpaceDE w:val="0"/>
        <w:autoSpaceDN w:val="0"/>
        <w:adjustRightInd w:val="0"/>
        <w:spacing w:after="0" w:line="240" w:lineRule="auto"/>
        <w:ind w:right="11"/>
        <w:contextualSpacing/>
        <w:jc w:val="both"/>
        <w:rPr>
          <w:rFonts w:ascii="Times New Roman" w:hAnsi="Times New Roman"/>
          <w:sz w:val="24"/>
          <w:szCs w:val="24"/>
          <w:lang w:val="en-US"/>
        </w:rPr>
      </w:pPr>
      <w:r>
        <w:rPr>
          <w:rFonts w:ascii="Times New Roman" w:hAnsi="Times New Roman"/>
          <w:color w:val="000000"/>
          <w:sz w:val="24"/>
          <w:szCs w:val="24"/>
          <w:lang w:val="en-US"/>
        </w:rPr>
        <w:tab/>
      </w:r>
      <w:r>
        <w:rPr>
          <w:rFonts w:ascii="Times New Roman" w:hAnsi="Times New Roman"/>
          <w:sz w:val="24"/>
          <w:szCs w:val="24"/>
        </w:rPr>
        <w:t xml:space="preserve">Hasil karakterisasi pada sampel pasir besi Hu-1 </w:t>
      </w:r>
      <w:r>
        <w:rPr>
          <w:rFonts w:ascii="Times New Roman" w:hAnsi="Times New Roman"/>
          <w:sz w:val="24"/>
          <w:szCs w:val="24"/>
          <w:lang w:val="en-US"/>
        </w:rPr>
        <w:t xml:space="preserve">dan Hu-2 </w:t>
      </w:r>
      <w:r>
        <w:rPr>
          <w:rFonts w:ascii="Times New Roman" w:hAnsi="Times New Roman"/>
          <w:sz w:val="24"/>
          <w:szCs w:val="24"/>
        </w:rPr>
        <w:t>menggunakan metode XRD</w:t>
      </w:r>
      <w:r w:rsidR="00101455">
        <w:rPr>
          <w:rFonts w:ascii="Times New Roman" w:hAnsi="Times New Roman"/>
          <w:sz w:val="24"/>
          <w:szCs w:val="24"/>
          <w:lang w:val="en-US"/>
        </w:rPr>
        <w:t xml:space="preserve"> </w:t>
      </w:r>
      <w:r>
        <w:rPr>
          <w:rFonts w:ascii="Times New Roman" w:hAnsi="Times New Roman"/>
          <w:sz w:val="24"/>
          <w:szCs w:val="24"/>
        </w:rPr>
        <w:t>dilakukan untuk mengidentifikasi dan menganalisis fasa suatu material</w:t>
      </w:r>
      <w:r w:rsidR="001E7782">
        <w:rPr>
          <w:rFonts w:ascii="Times New Roman" w:hAnsi="Times New Roman"/>
          <w:sz w:val="24"/>
          <w:szCs w:val="24"/>
          <w:lang w:val="en-US"/>
        </w:rPr>
        <w:t xml:space="preserve"> </w:t>
      </w:r>
      <w:r w:rsidR="001E7782">
        <w:rPr>
          <w:rFonts w:ascii="Times New Roman" w:hAnsi="Times New Roman"/>
          <w:sz w:val="24"/>
          <w:szCs w:val="24"/>
          <w:lang w:val="en-US"/>
        </w:rPr>
        <w:fldChar w:fldCharType="begin" w:fldLock="1"/>
      </w:r>
      <w:r w:rsidR="00BE303A">
        <w:rPr>
          <w:rFonts w:ascii="Times New Roman" w:hAnsi="Times New Roman"/>
          <w:sz w:val="24"/>
          <w:szCs w:val="24"/>
          <w:lang w:val="en-US"/>
        </w:rPr>
        <w:instrText>ADDIN CSL_CITATION {"citationItems":[{"id":"ITEM-1","itemData":{"author":[{"dropping-particle":"","family":"Yusnidah","given":"","non-dropping-particle":"","parse-names":false,"suffix":""}],"id":"ITEM-1","issue":"2","issued":{"date-parts":[["2021"]]},"title":"DENGAN METODE XRD","type":"article-journal","volume":"16"},"uris":["http://www.mendeley.com/documents/?uuid=c949d84f-7c43-425b-ae67-bdce4356da92"]}],"mendeley":{"formattedCitation":"(14)","plainTextFormattedCitation":"(14)","previouslyFormattedCitation":"(14)"},"properties":{"noteIndex":0},"schema":"https://github.com/citation-style-language/schema/raw/master/csl-citation.json"}</w:instrText>
      </w:r>
      <w:r w:rsidR="001E7782">
        <w:rPr>
          <w:rFonts w:ascii="Times New Roman" w:hAnsi="Times New Roman"/>
          <w:sz w:val="24"/>
          <w:szCs w:val="24"/>
          <w:lang w:val="en-US"/>
        </w:rPr>
        <w:fldChar w:fldCharType="separate"/>
      </w:r>
      <w:r w:rsidR="00715D4D" w:rsidRPr="00715D4D">
        <w:rPr>
          <w:rFonts w:ascii="Times New Roman" w:hAnsi="Times New Roman"/>
          <w:noProof/>
          <w:sz w:val="24"/>
          <w:szCs w:val="24"/>
          <w:lang w:val="en-US"/>
        </w:rPr>
        <w:t>(14)</w:t>
      </w:r>
      <w:r w:rsidR="001E7782">
        <w:rPr>
          <w:rFonts w:ascii="Times New Roman" w:hAnsi="Times New Roman"/>
          <w:sz w:val="24"/>
          <w:szCs w:val="24"/>
          <w:lang w:val="en-US"/>
        </w:rPr>
        <w:fldChar w:fldCharType="end"/>
      </w:r>
      <w:r>
        <w:rPr>
          <w:rFonts w:ascii="Times New Roman" w:hAnsi="Times New Roman"/>
          <w:sz w:val="24"/>
          <w:szCs w:val="24"/>
        </w:rPr>
        <w:t>. Adapun hasil</w:t>
      </w:r>
      <w:r>
        <w:rPr>
          <w:rFonts w:ascii="Times New Roman" w:hAnsi="Times New Roman"/>
          <w:sz w:val="24"/>
          <w:szCs w:val="24"/>
          <w:lang w:val="en-US"/>
        </w:rPr>
        <w:t xml:space="preserve"> XRD</w:t>
      </w:r>
      <w:r>
        <w:rPr>
          <w:rFonts w:ascii="Times New Roman" w:hAnsi="Times New Roman"/>
          <w:sz w:val="24"/>
          <w:szCs w:val="24"/>
        </w:rPr>
        <w:t xml:space="preserve"> d</w:t>
      </w:r>
      <w:proofErr w:type="spellStart"/>
      <w:r w:rsidR="00101455">
        <w:rPr>
          <w:rFonts w:ascii="Times New Roman" w:hAnsi="Times New Roman"/>
          <w:sz w:val="24"/>
          <w:szCs w:val="24"/>
          <w:lang w:val="en-US"/>
        </w:rPr>
        <w:t>isajikan</w:t>
      </w:r>
      <w:proofErr w:type="spellEnd"/>
      <w:r w:rsidR="00101455">
        <w:rPr>
          <w:rFonts w:ascii="Times New Roman" w:hAnsi="Times New Roman"/>
          <w:sz w:val="24"/>
          <w:szCs w:val="24"/>
          <w:lang w:val="en-US"/>
        </w:rPr>
        <w:t xml:space="preserve"> pada Gambar 3. </w:t>
      </w:r>
      <w:r w:rsidR="00F919C1">
        <w:rPr>
          <w:rFonts w:ascii="Times New Roman" w:hAnsi="Times New Roman"/>
          <w:sz w:val="24"/>
          <w:szCs w:val="24"/>
        </w:rPr>
        <w:t xml:space="preserve">Gambar 3 menunjukkan bahwa pada grafik XRD terdapat puncak-puncak yang berisi kandungan mineral yaitu </w:t>
      </w:r>
      <w:r w:rsidR="00101455">
        <w:rPr>
          <w:rFonts w:ascii="Times New Roman" w:hAnsi="Times New Roman"/>
          <w:sz w:val="24"/>
          <w:szCs w:val="24"/>
        </w:rPr>
        <w:t>magnetit</w:t>
      </w:r>
      <w:r w:rsidR="00F919C1" w:rsidRPr="00581125">
        <w:rPr>
          <w:rFonts w:ascii="Times New Roman" w:hAnsi="Times New Roman"/>
          <w:i/>
          <w:sz w:val="24"/>
          <w:szCs w:val="24"/>
        </w:rPr>
        <w:t xml:space="preserve"> </w:t>
      </w:r>
      <w:r w:rsidR="00F919C1" w:rsidRPr="00F223D1">
        <w:rPr>
          <w:rFonts w:ascii="Times New Roman" w:hAnsi="Times New Roman"/>
          <w:sz w:val="24"/>
          <w:szCs w:val="24"/>
        </w:rPr>
        <w:t>(F</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3</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O</m:t>
            </m:r>
          </m:e>
          <m:sub>
            <m:r>
              <m:rPr>
                <m:sty m:val="p"/>
              </m:rPr>
              <w:rPr>
                <w:rFonts w:ascii="Cambria Math" w:eastAsiaTheme="minorEastAsia" w:hAnsi="Cambria Math"/>
                <w:sz w:val="24"/>
                <w:szCs w:val="24"/>
              </w:rPr>
              <m:t>4</m:t>
            </m:r>
          </m:sub>
        </m:sSub>
      </m:oMath>
      <w:r w:rsidR="00F919C1" w:rsidRPr="00F223D1">
        <w:rPr>
          <w:rFonts w:ascii="Times New Roman" w:eastAsiaTheme="minorEastAsia" w:hAnsi="Times New Roman"/>
          <w:sz w:val="24"/>
          <w:szCs w:val="24"/>
        </w:rPr>
        <w:t xml:space="preserve">), </w:t>
      </w:r>
      <w:r w:rsidR="00101455">
        <w:rPr>
          <w:rFonts w:ascii="Times New Roman" w:eastAsiaTheme="minorEastAsia" w:hAnsi="Times New Roman"/>
          <w:sz w:val="24"/>
          <w:szCs w:val="24"/>
        </w:rPr>
        <w:t>hematit</w:t>
      </w:r>
      <w:r w:rsidR="00F919C1" w:rsidRPr="00101455">
        <w:rPr>
          <w:rFonts w:ascii="Times New Roman" w:hAnsi="Times New Roman"/>
          <w:sz w:val="24"/>
          <w:szCs w:val="24"/>
        </w:rPr>
        <w:t xml:space="preserve"> </w:t>
      </w:r>
      <w:r w:rsidR="00F919C1" w:rsidRPr="00F223D1">
        <w:rPr>
          <w:rFonts w:ascii="Times New Roman" w:hAnsi="Times New Roman"/>
          <w:sz w:val="24"/>
          <w:szCs w:val="24"/>
        </w:rPr>
        <w:t>(F</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2</m:t>
            </m:r>
          </m:sub>
        </m:sSub>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O</m:t>
            </m:r>
          </m:e>
          <m:sub>
            <m:r>
              <m:rPr>
                <m:sty m:val="p"/>
              </m:rPr>
              <w:rPr>
                <w:rFonts w:ascii="Cambria Math" w:eastAsiaTheme="minorEastAsia" w:hAnsi="Cambria Math"/>
                <w:sz w:val="24"/>
                <w:szCs w:val="24"/>
              </w:rPr>
              <m:t>3</m:t>
            </m:r>
          </m:sub>
        </m:sSub>
      </m:oMath>
      <w:r w:rsidR="00F919C1" w:rsidRPr="00F223D1">
        <w:rPr>
          <w:rFonts w:ascii="Times New Roman" w:eastAsiaTheme="minorEastAsia" w:hAnsi="Times New Roman"/>
          <w:sz w:val="24"/>
          <w:szCs w:val="24"/>
        </w:rPr>
        <w:t>),</w:t>
      </w:r>
      <w:r w:rsidR="00F919C1">
        <w:rPr>
          <w:rFonts w:ascii="Times New Roman" w:eastAsiaTheme="minorEastAsia" w:hAnsi="Times New Roman"/>
          <w:sz w:val="24"/>
          <w:szCs w:val="24"/>
        </w:rPr>
        <w:t xml:space="preserve"> </w:t>
      </w:r>
      <w:r w:rsidR="00101455">
        <w:rPr>
          <w:rFonts w:ascii="Times New Roman" w:eastAsiaTheme="minorEastAsia" w:hAnsi="Times New Roman"/>
          <w:sz w:val="24"/>
          <w:szCs w:val="24"/>
        </w:rPr>
        <w:t>siderit</w:t>
      </w:r>
      <w:r w:rsidR="00F919C1" w:rsidRPr="00DD0767">
        <w:rPr>
          <w:rFonts w:ascii="Times New Roman" w:eastAsiaTheme="minorEastAsia" w:hAnsi="Times New Roman"/>
          <w:i/>
          <w:sz w:val="24"/>
          <w:szCs w:val="24"/>
        </w:rPr>
        <w:t xml:space="preserve"> </w:t>
      </w:r>
      <w:r w:rsidR="00F919C1" w:rsidRPr="00F223D1">
        <w:rPr>
          <w:rFonts w:asciiTheme="majorBidi" w:eastAsiaTheme="minorEastAsia" w:hAnsiTheme="majorBidi" w:cstheme="majorBidi"/>
          <w:sz w:val="24"/>
          <w:szCs w:val="24"/>
        </w:rPr>
        <w:t>(FeC</w:t>
      </w: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O</m:t>
            </m:r>
          </m:e>
          <m:sub>
            <m:r>
              <m:rPr>
                <m:sty m:val="p"/>
              </m:rPr>
              <w:rPr>
                <w:rFonts w:ascii="Cambria Math" w:eastAsiaTheme="minorEastAsia" w:hAnsi="Cambria Math" w:cstheme="majorBidi"/>
                <w:sz w:val="24"/>
                <w:szCs w:val="24"/>
              </w:rPr>
              <m:t>3</m:t>
            </m:r>
          </m:sub>
        </m:sSub>
      </m:oMath>
      <w:r w:rsidR="00F919C1" w:rsidRPr="00F223D1">
        <w:rPr>
          <w:rFonts w:asciiTheme="majorBidi" w:eastAsiaTheme="minorEastAsia" w:hAnsiTheme="majorBidi" w:cstheme="majorBidi"/>
          <w:sz w:val="24"/>
          <w:szCs w:val="24"/>
        </w:rPr>
        <w:t>),</w:t>
      </w:r>
      <w:r w:rsidR="00F919C1">
        <w:rPr>
          <w:rFonts w:asciiTheme="majorBidi" w:eastAsiaTheme="minorEastAsia" w:hAnsiTheme="majorBidi" w:cstheme="majorBidi"/>
          <w:sz w:val="24"/>
          <w:szCs w:val="24"/>
        </w:rPr>
        <w:t xml:space="preserve"> dan </w:t>
      </w:r>
      <w:r w:rsidR="00101455">
        <w:rPr>
          <w:rFonts w:asciiTheme="majorBidi" w:eastAsiaTheme="minorEastAsia" w:hAnsiTheme="majorBidi" w:cstheme="majorBidi"/>
          <w:sz w:val="24"/>
          <w:szCs w:val="24"/>
        </w:rPr>
        <w:t>titanomagnetit</w:t>
      </w:r>
      <w:r w:rsidR="00F919C1" w:rsidRPr="00101455">
        <w:rPr>
          <w:rFonts w:asciiTheme="majorBidi" w:eastAsiaTheme="minorEastAsia" w:hAnsiTheme="majorBidi" w:cstheme="majorBidi"/>
          <w:sz w:val="24"/>
          <w:szCs w:val="24"/>
        </w:rPr>
        <w:t xml:space="preserve"> </w:t>
      </w:r>
      <w:r w:rsidR="00F919C1" w:rsidRPr="00F223D1">
        <w:rPr>
          <w:rFonts w:asciiTheme="majorBidi" w:eastAsiaTheme="minorEastAsia" w:hAnsiTheme="majorBidi" w:cstheme="majorBidi"/>
          <w:sz w:val="24"/>
          <w:szCs w:val="24"/>
        </w:rPr>
        <w:t>(F</w:t>
      </w: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e</m:t>
            </m:r>
          </m:e>
          <m:sub>
            <m:r>
              <m:rPr>
                <m:sty m:val="p"/>
              </m:rPr>
              <w:rPr>
                <w:rFonts w:ascii="Cambria Math" w:eastAsiaTheme="minorEastAsia" w:hAnsi="Cambria Math" w:cstheme="majorBidi"/>
                <w:sz w:val="24"/>
                <w:szCs w:val="24"/>
              </w:rPr>
              <m:t>2</m:t>
            </m:r>
          </m:sub>
        </m:sSub>
      </m:oMath>
      <w:r w:rsidR="00F919C1" w:rsidRPr="00F223D1">
        <w:rPr>
          <w:rFonts w:asciiTheme="majorBidi" w:eastAsiaTheme="minorEastAsia" w:hAnsiTheme="majorBidi" w:cstheme="majorBidi"/>
          <w:sz w:val="24"/>
          <w:szCs w:val="24"/>
        </w:rPr>
        <w:t>.Ti</w:t>
      </w:r>
      <m:oMath>
        <m:sSub>
          <m:sSubPr>
            <m:ctrlPr>
              <w:rPr>
                <w:rFonts w:ascii="Cambria Math" w:eastAsiaTheme="minorEastAsia" w:hAnsi="Cambria Math" w:cstheme="majorBidi"/>
                <w:sz w:val="24"/>
                <w:szCs w:val="24"/>
              </w:rPr>
            </m:ctrlPr>
          </m:sSubPr>
          <m:e>
            <m:r>
              <m:rPr>
                <m:sty m:val="p"/>
              </m:rPr>
              <w:rPr>
                <w:rFonts w:ascii="Cambria Math" w:eastAsiaTheme="minorEastAsia" w:hAnsi="Cambria Math" w:cstheme="majorBidi"/>
                <w:sz w:val="24"/>
                <w:szCs w:val="24"/>
              </w:rPr>
              <m:t>O</m:t>
            </m:r>
          </m:e>
          <m:sub>
            <m:r>
              <m:rPr>
                <m:sty m:val="p"/>
              </m:rPr>
              <w:rPr>
                <w:rFonts w:ascii="Cambria Math" w:eastAsiaTheme="minorEastAsia" w:hAnsi="Cambria Math" w:cstheme="majorBidi"/>
                <w:sz w:val="24"/>
                <w:szCs w:val="24"/>
              </w:rPr>
              <m:t>4</m:t>
            </m:r>
          </m:sub>
        </m:sSub>
      </m:oMath>
      <w:r w:rsidR="00F919C1" w:rsidRPr="00F223D1">
        <w:rPr>
          <w:rFonts w:asciiTheme="majorBidi" w:eastAsiaTheme="minorEastAsia" w:hAnsiTheme="majorBidi" w:cstheme="majorBidi"/>
          <w:sz w:val="24"/>
          <w:szCs w:val="24"/>
        </w:rPr>
        <w:t>).</w:t>
      </w:r>
      <w:r w:rsidR="00F919C1">
        <w:rPr>
          <w:rFonts w:asciiTheme="majorBidi" w:eastAsiaTheme="minorEastAsia" w:hAnsiTheme="majorBidi" w:cstheme="majorBidi"/>
          <w:sz w:val="24"/>
          <w:szCs w:val="24"/>
        </w:rPr>
        <w:t xml:space="preserve"> Pasir Besi Hu-</w:t>
      </w:r>
      <w:r w:rsidR="00F919C1">
        <w:rPr>
          <w:rFonts w:asciiTheme="majorBidi" w:eastAsiaTheme="minorEastAsia" w:hAnsiTheme="majorBidi" w:cstheme="majorBidi"/>
          <w:sz w:val="24"/>
          <w:szCs w:val="24"/>
          <w:lang w:val="en-US"/>
        </w:rPr>
        <w:t>1 dan Hu-2</w:t>
      </w:r>
      <w:r w:rsidR="00F919C1">
        <w:rPr>
          <w:rFonts w:asciiTheme="majorBidi" w:eastAsiaTheme="minorEastAsia" w:hAnsiTheme="majorBidi" w:cstheme="majorBidi"/>
          <w:sz w:val="24"/>
          <w:szCs w:val="24"/>
        </w:rPr>
        <w:t xml:space="preserve"> dianalisis menggunakan </w:t>
      </w:r>
      <w:r w:rsidR="00F919C1">
        <w:rPr>
          <w:rFonts w:asciiTheme="majorBidi" w:eastAsiaTheme="minorEastAsia" w:hAnsiTheme="majorBidi" w:cstheme="majorBidi"/>
          <w:i/>
          <w:sz w:val="24"/>
          <w:szCs w:val="24"/>
        </w:rPr>
        <w:t>Software X</w:t>
      </w:r>
      <w:r w:rsidR="00F919C1" w:rsidRPr="00DD0767">
        <w:rPr>
          <w:rFonts w:asciiTheme="majorBidi" w:eastAsiaTheme="minorEastAsia" w:hAnsiTheme="majorBidi" w:cstheme="majorBidi"/>
          <w:i/>
          <w:sz w:val="24"/>
          <w:szCs w:val="24"/>
        </w:rPr>
        <w:t>Powder</w:t>
      </w:r>
      <w:r w:rsidR="00F919C1">
        <w:rPr>
          <w:rFonts w:asciiTheme="majorBidi" w:eastAsiaTheme="minorEastAsia" w:hAnsiTheme="majorBidi" w:cstheme="majorBidi"/>
          <w:i/>
          <w:sz w:val="24"/>
          <w:szCs w:val="24"/>
        </w:rPr>
        <w:t xml:space="preserve"> </w:t>
      </w:r>
      <w:r w:rsidR="00F919C1">
        <w:rPr>
          <w:rFonts w:asciiTheme="majorBidi" w:eastAsiaTheme="minorEastAsia" w:hAnsiTheme="majorBidi" w:cstheme="majorBidi"/>
          <w:sz w:val="24"/>
          <w:szCs w:val="24"/>
        </w:rPr>
        <w:t xml:space="preserve">untuk mengetahui persentase senyawa kandungan mineral, nilai </w:t>
      </w:r>
      <w:r w:rsidR="00F919C1" w:rsidRPr="00101455">
        <w:rPr>
          <w:rFonts w:asciiTheme="majorBidi" w:eastAsiaTheme="minorEastAsia" w:hAnsiTheme="majorBidi" w:cstheme="majorBidi"/>
          <w:sz w:val="24"/>
          <w:szCs w:val="24"/>
        </w:rPr>
        <w:t>2</w:t>
      </w:r>
      <m:oMath>
        <m:r>
          <m:rPr>
            <m:sty m:val="p"/>
          </m:rPr>
          <w:rPr>
            <w:rFonts w:ascii="Cambria Math" w:eastAsiaTheme="minorEastAsia" w:hAnsi="Cambria Math" w:cstheme="majorBidi"/>
            <w:sz w:val="24"/>
            <w:szCs w:val="24"/>
          </w:rPr>
          <m:t>θ</m:t>
        </m:r>
      </m:oMath>
      <w:r w:rsidR="00F919C1">
        <w:rPr>
          <w:rFonts w:asciiTheme="majorBidi" w:eastAsiaTheme="minorEastAsia" w:hAnsiTheme="majorBidi" w:cstheme="majorBidi"/>
          <w:sz w:val="24"/>
          <w:szCs w:val="24"/>
        </w:rPr>
        <w:t>, kandungan mineral, indeks miller (hkl), intensitas, densitas, sistem kristal, dan ukuran kristal pada masing-masing senyawa mineral</w:t>
      </w:r>
      <w:r w:rsidR="00F919C1">
        <w:rPr>
          <w:rFonts w:asciiTheme="majorBidi" w:eastAsiaTheme="minorEastAsia" w:hAnsiTheme="majorBidi" w:cstheme="majorBidi"/>
          <w:sz w:val="24"/>
          <w:szCs w:val="24"/>
          <w:lang w:val="en-US"/>
        </w:rPr>
        <w:t>.</w:t>
      </w:r>
    </w:p>
    <w:p w:rsidR="00E7435B" w:rsidRPr="00335D7C" w:rsidRDefault="00335D7C" w:rsidP="00517A47">
      <w:pPr>
        <w:tabs>
          <w:tab w:val="left" w:pos="0"/>
        </w:tabs>
        <w:spacing w:after="0" w:line="240" w:lineRule="auto"/>
        <w:contextualSpacing/>
        <w:jc w:val="center"/>
        <w:rPr>
          <w:rFonts w:asciiTheme="majorBidi" w:eastAsiaTheme="minorEastAsia" w:hAnsiTheme="majorBidi" w:cstheme="majorBidi"/>
          <w:sz w:val="24"/>
          <w:szCs w:val="24"/>
          <w:lang w:val="en-US"/>
        </w:rPr>
      </w:pPr>
      <w:r>
        <w:rPr>
          <w:rFonts w:ascii="Times New Roman" w:hAnsi="Times New Roman"/>
          <w:noProof/>
          <w:sz w:val="24"/>
          <w:szCs w:val="24"/>
          <w:lang w:val="en-US" w:eastAsia="en-US"/>
        </w:rPr>
        <w:lastRenderedPageBreak/>
        <w:drawing>
          <wp:inline distT="0" distB="0" distL="0" distR="0" wp14:anchorId="2F66CD52" wp14:editId="15DF9823">
            <wp:extent cx="3098800" cy="3613150"/>
            <wp:effectExtent l="0" t="0" r="6350" b="6350"/>
            <wp:docPr id="10" name="Picture 10" descr="C:\Users\Windows 10\Pictures\Grafik Hu-1 dan H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Pictures\Grafik Hu-1 dan Hu-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960" cy="3613337"/>
                    </a:xfrm>
                    <a:prstGeom prst="rect">
                      <a:avLst/>
                    </a:prstGeom>
                    <a:noFill/>
                    <a:ln>
                      <a:noFill/>
                    </a:ln>
                  </pic:spPr>
                </pic:pic>
              </a:graphicData>
            </a:graphic>
          </wp:inline>
        </w:drawing>
      </w:r>
    </w:p>
    <w:p w:rsidR="00F223D1" w:rsidRDefault="00F223D1" w:rsidP="00BC3F6C">
      <w:pPr>
        <w:widowControl w:val="0"/>
        <w:autoSpaceDE w:val="0"/>
        <w:autoSpaceDN w:val="0"/>
        <w:adjustRightInd w:val="0"/>
        <w:spacing w:after="0" w:line="240" w:lineRule="auto"/>
        <w:ind w:right="11"/>
        <w:contextualSpacing/>
        <w:jc w:val="center"/>
        <w:rPr>
          <w:rFonts w:ascii="Times New Roman" w:hAnsi="Times New Roman"/>
          <w:color w:val="000000"/>
          <w:lang w:val="en-US"/>
        </w:rPr>
      </w:pPr>
      <w:r w:rsidRPr="002E5725">
        <w:rPr>
          <w:rFonts w:ascii="Times New Roman" w:hAnsi="Times New Roman"/>
          <w:color w:val="000000"/>
        </w:rPr>
        <w:t>G</w:t>
      </w:r>
      <w:r w:rsidRPr="002E5725">
        <w:rPr>
          <w:rFonts w:ascii="Times New Roman" w:hAnsi="Times New Roman"/>
          <w:color w:val="000000"/>
          <w:spacing w:val="-3"/>
        </w:rPr>
        <w:t>a</w:t>
      </w:r>
      <w:r w:rsidRPr="002E5725">
        <w:rPr>
          <w:rFonts w:ascii="Times New Roman" w:hAnsi="Times New Roman"/>
          <w:color w:val="000000"/>
        </w:rPr>
        <w:t>m</w:t>
      </w:r>
      <w:r w:rsidRPr="002E5725">
        <w:rPr>
          <w:rFonts w:ascii="Times New Roman" w:hAnsi="Times New Roman"/>
          <w:color w:val="000000"/>
          <w:spacing w:val="2"/>
        </w:rPr>
        <w:t>b</w:t>
      </w:r>
      <w:r w:rsidRPr="002E5725">
        <w:rPr>
          <w:rFonts w:ascii="Times New Roman" w:hAnsi="Times New Roman"/>
          <w:color w:val="000000"/>
          <w:spacing w:val="-3"/>
        </w:rPr>
        <w:t>a</w:t>
      </w:r>
      <w:r w:rsidRPr="002E5725">
        <w:rPr>
          <w:rFonts w:ascii="Times New Roman" w:hAnsi="Times New Roman"/>
          <w:color w:val="000000"/>
        </w:rPr>
        <w:t>r</w:t>
      </w:r>
      <w:r w:rsidRPr="002E5725">
        <w:rPr>
          <w:rFonts w:ascii="Times New Roman" w:hAnsi="Times New Roman"/>
          <w:color w:val="000000"/>
          <w:spacing w:val="22"/>
        </w:rPr>
        <w:t xml:space="preserve"> </w:t>
      </w:r>
      <w:r>
        <w:rPr>
          <w:rFonts w:ascii="Times New Roman" w:hAnsi="Times New Roman"/>
          <w:color w:val="000000"/>
          <w:lang w:val="en-US"/>
        </w:rPr>
        <w:t xml:space="preserve">3. </w:t>
      </w:r>
      <w:proofErr w:type="spellStart"/>
      <w:r>
        <w:rPr>
          <w:rFonts w:ascii="Times New Roman" w:hAnsi="Times New Roman"/>
          <w:color w:val="000000"/>
          <w:lang w:val="en-US"/>
        </w:rPr>
        <w:t>Grafik</w:t>
      </w:r>
      <w:proofErr w:type="spellEnd"/>
      <w:r>
        <w:rPr>
          <w:rFonts w:ascii="Times New Roman" w:hAnsi="Times New Roman"/>
          <w:color w:val="000000"/>
          <w:lang w:val="en-US"/>
        </w:rPr>
        <w:t xml:space="preserve"> XRD </w:t>
      </w:r>
      <w:proofErr w:type="spellStart"/>
      <w:r>
        <w:rPr>
          <w:rFonts w:ascii="Times New Roman" w:hAnsi="Times New Roman"/>
          <w:color w:val="000000"/>
          <w:lang w:val="en-US"/>
        </w:rPr>
        <w:t>Pasir</w:t>
      </w:r>
      <w:proofErr w:type="spellEnd"/>
      <w:r>
        <w:rPr>
          <w:rFonts w:ascii="Times New Roman" w:hAnsi="Times New Roman"/>
          <w:color w:val="000000"/>
          <w:lang w:val="en-US"/>
        </w:rPr>
        <w:t xml:space="preserve"> </w:t>
      </w:r>
      <w:proofErr w:type="spellStart"/>
      <w:r>
        <w:rPr>
          <w:rFonts w:ascii="Times New Roman" w:hAnsi="Times New Roman"/>
          <w:color w:val="000000"/>
          <w:lang w:val="en-US"/>
        </w:rPr>
        <w:t>Besi</w:t>
      </w:r>
      <w:proofErr w:type="spellEnd"/>
    </w:p>
    <w:p w:rsidR="006C6400" w:rsidRDefault="00F223D1" w:rsidP="00BC3F6C">
      <w:pPr>
        <w:tabs>
          <w:tab w:val="left" w:pos="720"/>
          <w:tab w:val="left" w:pos="1880"/>
        </w:tabs>
        <w:spacing w:after="0" w:line="240" w:lineRule="auto"/>
        <w:contextualSpacing/>
        <w:jc w:val="both"/>
        <w:rPr>
          <w:rFonts w:ascii="Times New Roman" w:hAnsi="Times New Roman"/>
          <w:sz w:val="24"/>
          <w:szCs w:val="24"/>
          <w:lang w:val="en-US"/>
        </w:rPr>
      </w:pPr>
      <w:r>
        <w:rPr>
          <w:rFonts w:ascii="Times New Roman" w:hAnsi="Times New Roman"/>
          <w:sz w:val="24"/>
          <w:szCs w:val="24"/>
          <w:lang w:val="en-US"/>
        </w:rPr>
        <w:tab/>
      </w:r>
    </w:p>
    <w:p w:rsidR="00F223D1" w:rsidRDefault="00F223D1" w:rsidP="00BC3F6C">
      <w:pPr>
        <w:tabs>
          <w:tab w:val="left" w:pos="720"/>
          <w:tab w:val="left" w:pos="1880"/>
        </w:tabs>
        <w:spacing w:after="0" w:line="240" w:lineRule="auto"/>
        <w:contextualSpacing/>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rPr>
        <w:t>Adapun tabel analisis senyawa mineral Pasir Besi Hu-1 dapat dilihat pada Tabel 1.</w:t>
      </w:r>
    </w:p>
    <w:p w:rsidR="006C6400" w:rsidRPr="006C6400" w:rsidRDefault="006C6400" w:rsidP="00BC3F6C">
      <w:pPr>
        <w:tabs>
          <w:tab w:val="left" w:pos="720"/>
          <w:tab w:val="left" w:pos="1880"/>
        </w:tabs>
        <w:spacing w:after="0" w:line="240" w:lineRule="auto"/>
        <w:contextualSpacing/>
        <w:jc w:val="both"/>
        <w:rPr>
          <w:rFonts w:asciiTheme="majorBidi" w:eastAsiaTheme="minorEastAsia" w:hAnsiTheme="majorBidi" w:cstheme="majorBidi"/>
          <w:sz w:val="24"/>
          <w:szCs w:val="24"/>
          <w:lang w:val="en-US"/>
        </w:rPr>
      </w:pPr>
    </w:p>
    <w:p w:rsidR="00F223D1" w:rsidRPr="00DA7EF2" w:rsidRDefault="00A34EB2" w:rsidP="00BC3F6C">
      <w:pPr>
        <w:pStyle w:val="Caption"/>
        <w:spacing w:after="0"/>
        <w:contextualSpacing/>
        <w:jc w:val="center"/>
        <w:rPr>
          <w:rFonts w:ascii="Times New Roman" w:eastAsiaTheme="minorEastAsia" w:hAnsi="Times New Roman" w:cs="Times New Roman"/>
          <w:i w:val="0"/>
          <w:color w:val="auto"/>
          <w:sz w:val="22"/>
          <w:szCs w:val="22"/>
        </w:rPr>
      </w:pPr>
      <w:bookmarkStart w:id="0" w:name="_Toc108465706"/>
      <w:proofErr w:type="spellStart"/>
      <w:r>
        <w:rPr>
          <w:rFonts w:ascii="Times New Roman" w:hAnsi="Times New Roman" w:cs="Times New Roman"/>
          <w:i w:val="0"/>
          <w:color w:val="auto"/>
          <w:sz w:val="22"/>
          <w:szCs w:val="22"/>
        </w:rPr>
        <w:t>Tabel</w:t>
      </w:r>
      <w:proofErr w:type="spellEnd"/>
      <w:r>
        <w:rPr>
          <w:rFonts w:ascii="Times New Roman" w:hAnsi="Times New Roman" w:cs="Times New Roman"/>
          <w:i w:val="0"/>
          <w:color w:val="auto"/>
          <w:sz w:val="22"/>
          <w:szCs w:val="22"/>
        </w:rPr>
        <w:t xml:space="preserve"> 1. </w:t>
      </w:r>
      <w:r w:rsidR="00F223D1" w:rsidRPr="00DA7EF2">
        <w:rPr>
          <w:rFonts w:ascii="Times New Roman" w:hAnsi="Times New Roman" w:cs="Times New Roman"/>
          <w:i w:val="0"/>
          <w:color w:val="auto"/>
          <w:sz w:val="22"/>
          <w:szCs w:val="22"/>
          <w:lang w:val="id-ID"/>
        </w:rPr>
        <w:t>Analisis Senyawa Mineral Pasir Besi Hu-1</w:t>
      </w:r>
      <w:bookmarkEnd w:id="0"/>
    </w:p>
    <w:tbl>
      <w:tblPr>
        <w:tblW w:w="9639" w:type="dxa"/>
        <w:jc w:val="center"/>
        <w:tblLayout w:type="fixed"/>
        <w:tblLook w:val="04A0" w:firstRow="1" w:lastRow="0" w:firstColumn="1" w:lastColumn="0" w:noHBand="0" w:noVBand="1"/>
      </w:tblPr>
      <w:tblGrid>
        <w:gridCol w:w="1654"/>
        <w:gridCol w:w="1093"/>
        <w:gridCol w:w="1600"/>
        <w:gridCol w:w="1323"/>
        <w:gridCol w:w="1276"/>
        <w:gridCol w:w="1276"/>
        <w:gridCol w:w="1417"/>
      </w:tblGrid>
      <w:tr w:rsidR="00F223D1" w:rsidRPr="00517A47" w:rsidTr="00517A47">
        <w:trPr>
          <w:trHeight w:val="647"/>
          <w:jc w:val="center"/>
        </w:trPr>
        <w:tc>
          <w:tcPr>
            <w:tcW w:w="1654" w:type="dxa"/>
            <w:tcBorders>
              <w:top w:val="single" w:sz="4" w:space="0" w:color="auto"/>
              <w:bottom w:val="single" w:sz="4" w:space="0" w:color="auto"/>
            </w:tcBorders>
          </w:tcPr>
          <w:p w:rsidR="00F223D1" w:rsidRPr="00517A47" w:rsidRDefault="00335D7C" w:rsidP="00BC3F6C">
            <w:pPr>
              <w:tabs>
                <w:tab w:val="left" w:pos="720"/>
                <w:tab w:val="left" w:pos="1880"/>
              </w:tabs>
              <w:spacing w:after="0" w:line="240" w:lineRule="auto"/>
              <w:contextualSpacing/>
              <w:jc w:val="center"/>
              <w:rPr>
                <w:rFonts w:ascii="Times New Roman" w:eastAsiaTheme="minorEastAsia" w:hAnsi="Times New Roman"/>
                <w:bCs/>
                <w:lang w:val="en-US"/>
              </w:rPr>
            </w:pPr>
            <w:r w:rsidRPr="00517A47">
              <w:rPr>
                <w:rFonts w:ascii="Times New Roman" w:hAnsi="Times New Roman"/>
                <w:bCs/>
                <w:lang w:val="en-US"/>
              </w:rPr>
              <w:t>Mineral</w:t>
            </w:r>
          </w:p>
        </w:tc>
        <w:tc>
          <w:tcPr>
            <w:tcW w:w="1093" w:type="dxa"/>
            <w:tcBorders>
              <w:top w:val="single" w:sz="4" w:space="0" w:color="auto"/>
              <w:bottom w:val="single" w:sz="4" w:space="0" w:color="auto"/>
            </w:tcBorders>
          </w:tcPr>
          <w:p w:rsidR="00335D7C" w:rsidRPr="00517A47" w:rsidRDefault="00335D7C" w:rsidP="00BC3F6C">
            <w:pPr>
              <w:tabs>
                <w:tab w:val="left" w:pos="720"/>
                <w:tab w:val="left" w:pos="1880"/>
              </w:tabs>
              <w:spacing w:after="0" w:line="240" w:lineRule="auto"/>
              <w:contextualSpacing/>
              <w:jc w:val="center"/>
              <w:rPr>
                <w:rFonts w:ascii="Times New Roman" w:eastAsiaTheme="minorEastAsia" w:hAnsi="Times New Roman"/>
                <w:bCs/>
              </w:rPr>
            </w:pPr>
            <w:r w:rsidRPr="00517A47">
              <w:rPr>
                <w:rFonts w:ascii="Times New Roman" w:hAnsi="Times New Roman"/>
                <w:bCs/>
              </w:rPr>
              <w:t>2</w:t>
            </w:r>
            <m:oMath>
              <m:r>
                <m:rPr>
                  <m:sty m:val="p"/>
                </m:rPr>
                <w:rPr>
                  <w:rFonts w:ascii="Cambria Math" w:hAnsi="Cambria Math"/>
                </w:rPr>
                <m:t>θ</m:t>
              </m:r>
            </m:oMath>
            <w:r w:rsidRPr="00517A47">
              <w:rPr>
                <w:rFonts w:ascii="Times New Roman" w:eastAsiaTheme="minorEastAsia" w:hAnsi="Times New Roman"/>
                <w:bCs/>
              </w:rPr>
              <w:t xml:space="preserve"> </w:t>
            </w:r>
          </w:p>
          <w:p w:rsidR="00335D7C" w:rsidRPr="00517A47" w:rsidRDefault="00335D7C" w:rsidP="00BC3F6C">
            <w:pPr>
              <w:tabs>
                <w:tab w:val="left" w:pos="720"/>
                <w:tab w:val="left" w:pos="1880"/>
              </w:tabs>
              <w:spacing w:after="0" w:line="240" w:lineRule="auto"/>
              <w:contextualSpacing/>
              <w:jc w:val="center"/>
              <w:rPr>
                <w:rFonts w:ascii="Times New Roman" w:hAnsi="Times New Roman"/>
                <w:bCs/>
                <w:lang w:val="en-US"/>
              </w:rPr>
            </w:pPr>
            <w:r w:rsidRPr="00517A47">
              <w:rPr>
                <w:rFonts w:ascii="Times New Roman" w:eastAsiaTheme="minorEastAsia" w:hAnsi="Times New Roman"/>
                <w:bCs/>
              </w:rPr>
              <w:t>(</w:t>
            </w:r>
            <m:oMath>
              <m:r>
                <w:rPr>
                  <w:rFonts w:ascii="Cambria Math" w:eastAsiaTheme="minorEastAsia" w:hAnsi="Cambria Math"/>
                </w:rPr>
                <m:t>°</m:t>
              </m:r>
            </m:oMath>
            <w:r w:rsidRPr="00517A47">
              <w:rPr>
                <w:rFonts w:ascii="Times New Roman" w:eastAsiaTheme="minorEastAsia" w:hAnsi="Times New Roman"/>
                <w:bCs/>
              </w:rPr>
              <w:t>)</w:t>
            </w:r>
          </w:p>
        </w:tc>
        <w:tc>
          <w:tcPr>
            <w:tcW w:w="1600" w:type="dxa"/>
            <w:tcBorders>
              <w:top w:val="single" w:sz="4" w:space="0" w:color="auto"/>
              <w:bottom w:val="single" w:sz="4" w:space="0" w:color="auto"/>
            </w:tcBorders>
          </w:tcPr>
          <w:p w:rsidR="00F223D1" w:rsidRPr="00517A47" w:rsidRDefault="00335D7C" w:rsidP="00BC3F6C">
            <w:pPr>
              <w:tabs>
                <w:tab w:val="left" w:pos="720"/>
                <w:tab w:val="left" w:pos="1880"/>
              </w:tabs>
              <w:spacing w:after="0" w:line="240" w:lineRule="auto"/>
              <w:contextualSpacing/>
              <w:jc w:val="center"/>
              <w:rPr>
                <w:rFonts w:ascii="Times New Roman" w:hAnsi="Times New Roman"/>
                <w:bCs/>
                <w:lang w:val="en-US"/>
              </w:rPr>
            </w:pPr>
            <w:proofErr w:type="spellStart"/>
            <w:r w:rsidRPr="00517A47">
              <w:rPr>
                <w:rFonts w:ascii="Times New Roman" w:hAnsi="Times New Roman"/>
                <w:bCs/>
                <w:lang w:val="en-US"/>
              </w:rPr>
              <w:t>Indeks</w:t>
            </w:r>
            <w:proofErr w:type="spellEnd"/>
            <w:r w:rsidRPr="00517A47">
              <w:rPr>
                <w:rFonts w:ascii="Times New Roman" w:hAnsi="Times New Roman"/>
                <w:bCs/>
                <w:lang w:val="en-US"/>
              </w:rPr>
              <w:t xml:space="preserve"> Miller (</w:t>
            </w:r>
            <w:proofErr w:type="spellStart"/>
            <w:r w:rsidRPr="00517A47">
              <w:rPr>
                <w:rFonts w:ascii="Times New Roman" w:hAnsi="Times New Roman"/>
                <w:bCs/>
                <w:lang w:val="en-US"/>
              </w:rPr>
              <w:t>hkl</w:t>
            </w:r>
            <w:proofErr w:type="spellEnd"/>
            <w:r w:rsidRPr="00517A47">
              <w:rPr>
                <w:rFonts w:ascii="Times New Roman" w:hAnsi="Times New Roman"/>
                <w:bCs/>
                <w:lang w:val="en-US"/>
              </w:rPr>
              <w:t>)</w:t>
            </w:r>
          </w:p>
        </w:tc>
        <w:tc>
          <w:tcPr>
            <w:tcW w:w="1323" w:type="dxa"/>
            <w:tcBorders>
              <w:top w:val="single" w:sz="4" w:space="0" w:color="auto"/>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Intensitas</w:t>
            </w:r>
          </w:p>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w:t>
            </w:r>
          </w:p>
        </w:tc>
        <w:tc>
          <w:tcPr>
            <w:tcW w:w="1276" w:type="dxa"/>
            <w:tcBorders>
              <w:top w:val="single" w:sz="4" w:space="0" w:color="auto"/>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Density (g/c</w:t>
            </w:r>
            <m:oMath>
              <m:sSup>
                <m:sSupPr>
                  <m:ctrlPr>
                    <w:rPr>
                      <w:rFonts w:ascii="Cambria Math" w:hAnsi="Cambria Math"/>
                      <w:bCs/>
                    </w:rPr>
                  </m:ctrlPr>
                </m:sSupPr>
                <m:e>
                  <m:r>
                    <m:rPr>
                      <m:sty m:val="p"/>
                    </m:rPr>
                    <w:rPr>
                      <w:rFonts w:ascii="Cambria Math" w:hAnsi="Cambria Math"/>
                    </w:rPr>
                    <m:t>m</m:t>
                  </m:r>
                </m:e>
                <m:sup>
                  <m:r>
                    <m:rPr>
                      <m:sty m:val="p"/>
                    </m:rPr>
                    <w:rPr>
                      <w:rFonts w:ascii="Cambria Math" w:hAnsi="Cambria Math"/>
                    </w:rPr>
                    <m:t>3</m:t>
                  </m:r>
                </m:sup>
              </m:sSup>
            </m:oMath>
            <w:r w:rsidRPr="00517A47">
              <w:rPr>
                <w:rFonts w:ascii="Times New Roman" w:eastAsiaTheme="minorEastAsia" w:hAnsi="Times New Roman"/>
                <w:bCs/>
              </w:rPr>
              <w:t>)</w:t>
            </w:r>
          </w:p>
        </w:tc>
        <w:tc>
          <w:tcPr>
            <w:tcW w:w="1276" w:type="dxa"/>
            <w:tcBorders>
              <w:top w:val="single" w:sz="4" w:space="0" w:color="auto"/>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Sistem Kristal</w:t>
            </w:r>
          </w:p>
        </w:tc>
        <w:tc>
          <w:tcPr>
            <w:tcW w:w="1417" w:type="dxa"/>
            <w:tcBorders>
              <w:top w:val="single" w:sz="4" w:space="0" w:color="auto"/>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Ukuran Kristal (nm)</w:t>
            </w:r>
          </w:p>
        </w:tc>
      </w:tr>
      <w:tr w:rsidR="00F223D1" w:rsidRPr="00517A47" w:rsidTr="00517A47">
        <w:trPr>
          <w:jc w:val="center"/>
        </w:trPr>
        <w:tc>
          <w:tcPr>
            <w:tcW w:w="1654" w:type="dxa"/>
            <w:tcBorders>
              <w:top w:val="single" w:sz="4" w:space="0" w:color="auto"/>
            </w:tcBorders>
          </w:tcPr>
          <w:p w:rsidR="00F223D1" w:rsidRPr="00517A47" w:rsidRDefault="00335D7C" w:rsidP="00BC3F6C">
            <w:pPr>
              <w:tabs>
                <w:tab w:val="left" w:pos="720"/>
                <w:tab w:val="left" w:pos="1880"/>
              </w:tabs>
              <w:spacing w:after="0" w:line="240" w:lineRule="auto"/>
              <w:contextualSpacing/>
              <w:rPr>
                <w:rFonts w:ascii="Times New Roman" w:hAnsi="Times New Roman"/>
                <w:lang w:val="en-US"/>
              </w:rPr>
            </w:pPr>
            <w:r w:rsidRPr="00517A47">
              <w:rPr>
                <w:rFonts w:ascii="Times New Roman" w:hAnsi="Times New Roman"/>
                <w:lang w:val="en-US"/>
              </w:rPr>
              <w:t>Magnetite</w:t>
            </w:r>
          </w:p>
        </w:tc>
        <w:tc>
          <w:tcPr>
            <w:tcW w:w="1093" w:type="dxa"/>
            <w:tcBorders>
              <w:top w:val="single" w:sz="4" w:space="0" w:color="auto"/>
            </w:tcBorders>
          </w:tcPr>
          <w:p w:rsidR="00F223D1" w:rsidRPr="00517A47" w:rsidRDefault="00335D7C" w:rsidP="00BC3F6C">
            <w:pPr>
              <w:tabs>
                <w:tab w:val="left" w:pos="720"/>
                <w:tab w:val="left" w:pos="1880"/>
              </w:tabs>
              <w:spacing w:after="0" w:line="240" w:lineRule="auto"/>
              <w:contextualSpacing/>
              <w:jc w:val="center"/>
              <w:rPr>
                <w:rFonts w:ascii="Times New Roman" w:hAnsi="Times New Roman"/>
                <w:lang w:val="en-US"/>
              </w:rPr>
            </w:pPr>
            <w:r w:rsidRPr="00517A47">
              <w:rPr>
                <w:rFonts w:ascii="Times New Roman" w:hAnsi="Times New Roman"/>
                <w:lang w:val="en-US"/>
              </w:rPr>
              <w:t>36,548</w:t>
            </w:r>
          </w:p>
        </w:tc>
        <w:tc>
          <w:tcPr>
            <w:tcW w:w="1600" w:type="dxa"/>
            <w:tcBorders>
              <w:top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311</w:t>
            </w:r>
          </w:p>
        </w:tc>
        <w:tc>
          <w:tcPr>
            <w:tcW w:w="1323" w:type="dxa"/>
            <w:tcBorders>
              <w:top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13,4</w:t>
            </w:r>
          </w:p>
        </w:tc>
        <w:tc>
          <w:tcPr>
            <w:tcW w:w="1276" w:type="dxa"/>
            <w:tcBorders>
              <w:top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5,238</w:t>
            </w:r>
          </w:p>
        </w:tc>
        <w:tc>
          <w:tcPr>
            <w:tcW w:w="1276" w:type="dxa"/>
            <w:tcBorders>
              <w:top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i/>
              </w:rPr>
            </w:pPr>
            <w:r w:rsidRPr="00517A47">
              <w:rPr>
                <w:rFonts w:ascii="Times New Roman" w:hAnsi="Times New Roman"/>
                <w:i/>
              </w:rPr>
              <w:t>Cubic</w:t>
            </w:r>
          </w:p>
        </w:tc>
        <w:tc>
          <w:tcPr>
            <w:tcW w:w="1417" w:type="dxa"/>
            <w:tcBorders>
              <w:top w:val="single" w:sz="4" w:space="0" w:color="auto"/>
            </w:tcBorders>
          </w:tcPr>
          <w:p w:rsidR="00F223D1" w:rsidRPr="00517A47" w:rsidRDefault="00106F05"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lang w:val="en-US"/>
              </w:rPr>
              <w:t xml:space="preserve"> </w:t>
            </w:r>
            <w:r w:rsidR="00F223D1" w:rsidRPr="00517A47">
              <w:rPr>
                <w:rFonts w:ascii="Times New Roman" w:hAnsi="Times New Roman"/>
              </w:rPr>
              <w:t>7</w:t>
            </w:r>
          </w:p>
        </w:tc>
      </w:tr>
      <w:tr w:rsidR="00F223D1" w:rsidRPr="00517A47" w:rsidTr="00517A47">
        <w:trPr>
          <w:jc w:val="center"/>
        </w:trPr>
        <w:tc>
          <w:tcPr>
            <w:tcW w:w="1654" w:type="dxa"/>
          </w:tcPr>
          <w:p w:rsidR="00F223D1" w:rsidRPr="00517A47" w:rsidRDefault="00335D7C" w:rsidP="00BC3F6C">
            <w:pPr>
              <w:tabs>
                <w:tab w:val="left" w:pos="720"/>
                <w:tab w:val="left" w:pos="1880"/>
              </w:tabs>
              <w:spacing w:after="0" w:line="240" w:lineRule="auto"/>
              <w:contextualSpacing/>
              <w:rPr>
                <w:rFonts w:ascii="Times New Roman" w:hAnsi="Times New Roman"/>
                <w:lang w:val="en-US"/>
              </w:rPr>
            </w:pPr>
            <w:proofErr w:type="spellStart"/>
            <w:r w:rsidRPr="00517A47">
              <w:rPr>
                <w:rFonts w:ascii="Times New Roman" w:hAnsi="Times New Roman"/>
                <w:lang w:val="en-US"/>
              </w:rPr>
              <w:t>Hematit</w:t>
            </w:r>
            <w:proofErr w:type="spellEnd"/>
          </w:p>
        </w:tc>
        <w:tc>
          <w:tcPr>
            <w:tcW w:w="1093" w:type="dxa"/>
          </w:tcPr>
          <w:p w:rsidR="00F223D1" w:rsidRPr="00517A47" w:rsidRDefault="00335D7C" w:rsidP="00BC3F6C">
            <w:pPr>
              <w:tabs>
                <w:tab w:val="left" w:pos="720"/>
                <w:tab w:val="left" w:pos="1880"/>
              </w:tabs>
              <w:spacing w:after="0" w:line="240" w:lineRule="auto"/>
              <w:contextualSpacing/>
              <w:jc w:val="center"/>
              <w:rPr>
                <w:rFonts w:ascii="Times New Roman" w:hAnsi="Times New Roman"/>
                <w:lang w:val="en-US"/>
              </w:rPr>
            </w:pPr>
            <w:r w:rsidRPr="00517A47">
              <w:rPr>
                <w:rFonts w:ascii="Times New Roman" w:hAnsi="Times New Roman"/>
                <w:lang w:val="en-US"/>
              </w:rPr>
              <w:t>49,377</w:t>
            </w:r>
          </w:p>
        </w:tc>
        <w:tc>
          <w:tcPr>
            <w:tcW w:w="1600"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024</w:t>
            </w:r>
          </w:p>
        </w:tc>
        <w:tc>
          <w:tcPr>
            <w:tcW w:w="1323"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11,6</w:t>
            </w:r>
          </w:p>
        </w:tc>
        <w:tc>
          <w:tcPr>
            <w:tcW w:w="1276"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1,769</w:t>
            </w:r>
          </w:p>
        </w:tc>
        <w:tc>
          <w:tcPr>
            <w:tcW w:w="1276"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i/>
              </w:rPr>
            </w:pPr>
            <w:r w:rsidRPr="00517A47">
              <w:rPr>
                <w:rFonts w:ascii="Times New Roman" w:hAnsi="Times New Roman"/>
                <w:i/>
              </w:rPr>
              <w:t>Trigonal</w:t>
            </w:r>
          </w:p>
        </w:tc>
        <w:tc>
          <w:tcPr>
            <w:tcW w:w="1417"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64</w:t>
            </w:r>
          </w:p>
        </w:tc>
      </w:tr>
      <w:tr w:rsidR="00F223D1" w:rsidRPr="00517A47" w:rsidTr="00517A47">
        <w:trPr>
          <w:jc w:val="center"/>
        </w:trPr>
        <w:tc>
          <w:tcPr>
            <w:tcW w:w="1654" w:type="dxa"/>
          </w:tcPr>
          <w:p w:rsidR="00F223D1" w:rsidRPr="00517A47" w:rsidRDefault="00335D7C" w:rsidP="00BC3F6C">
            <w:pPr>
              <w:tabs>
                <w:tab w:val="left" w:pos="720"/>
                <w:tab w:val="left" w:pos="1880"/>
              </w:tabs>
              <w:spacing w:after="0" w:line="240" w:lineRule="auto"/>
              <w:contextualSpacing/>
              <w:rPr>
                <w:rFonts w:ascii="Times New Roman" w:hAnsi="Times New Roman"/>
                <w:lang w:val="en-US"/>
              </w:rPr>
            </w:pPr>
            <w:proofErr w:type="spellStart"/>
            <w:r w:rsidRPr="00517A47">
              <w:rPr>
                <w:rFonts w:ascii="Times New Roman" w:hAnsi="Times New Roman"/>
                <w:lang w:val="en-US"/>
              </w:rPr>
              <w:t>Siderit</w:t>
            </w:r>
            <w:proofErr w:type="spellEnd"/>
          </w:p>
        </w:tc>
        <w:tc>
          <w:tcPr>
            <w:tcW w:w="1093" w:type="dxa"/>
          </w:tcPr>
          <w:p w:rsidR="00F223D1" w:rsidRPr="00517A47" w:rsidRDefault="00335D7C" w:rsidP="00BC3F6C">
            <w:pPr>
              <w:tabs>
                <w:tab w:val="left" w:pos="720"/>
                <w:tab w:val="left" w:pos="1880"/>
              </w:tabs>
              <w:spacing w:after="0" w:line="240" w:lineRule="auto"/>
              <w:contextualSpacing/>
              <w:jc w:val="center"/>
              <w:rPr>
                <w:rFonts w:ascii="Times New Roman" w:hAnsi="Times New Roman"/>
                <w:lang w:val="en-US"/>
              </w:rPr>
            </w:pPr>
            <w:r w:rsidRPr="00517A47">
              <w:rPr>
                <w:rFonts w:ascii="Times New Roman" w:hAnsi="Times New Roman"/>
                <w:lang w:val="en-US"/>
              </w:rPr>
              <w:t>24,830</w:t>
            </w:r>
          </w:p>
        </w:tc>
        <w:tc>
          <w:tcPr>
            <w:tcW w:w="1600"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012</w:t>
            </w:r>
          </w:p>
        </w:tc>
        <w:tc>
          <w:tcPr>
            <w:tcW w:w="1323"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14,7</w:t>
            </w:r>
          </w:p>
        </w:tc>
        <w:tc>
          <w:tcPr>
            <w:tcW w:w="1276"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1,394</w:t>
            </w:r>
          </w:p>
        </w:tc>
        <w:tc>
          <w:tcPr>
            <w:tcW w:w="1276"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i/>
              </w:rPr>
            </w:pPr>
            <w:r w:rsidRPr="00517A47">
              <w:rPr>
                <w:rFonts w:ascii="Times New Roman" w:hAnsi="Times New Roman"/>
                <w:i/>
              </w:rPr>
              <w:t>Trigonal</w:t>
            </w:r>
          </w:p>
        </w:tc>
        <w:tc>
          <w:tcPr>
            <w:tcW w:w="1417"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17</w:t>
            </w:r>
          </w:p>
        </w:tc>
      </w:tr>
      <w:tr w:rsidR="00F223D1" w:rsidRPr="00517A47" w:rsidTr="00517A47">
        <w:trPr>
          <w:jc w:val="center"/>
        </w:trPr>
        <w:tc>
          <w:tcPr>
            <w:tcW w:w="1654" w:type="dxa"/>
            <w:tcBorders>
              <w:bottom w:val="single" w:sz="4" w:space="0" w:color="auto"/>
            </w:tcBorders>
          </w:tcPr>
          <w:p w:rsidR="00F223D1" w:rsidRPr="00517A47" w:rsidRDefault="00335D7C" w:rsidP="00BC3F6C">
            <w:pPr>
              <w:tabs>
                <w:tab w:val="left" w:pos="720"/>
                <w:tab w:val="left" w:pos="1880"/>
              </w:tabs>
              <w:spacing w:after="0" w:line="240" w:lineRule="auto"/>
              <w:contextualSpacing/>
              <w:rPr>
                <w:rFonts w:ascii="Times New Roman" w:hAnsi="Times New Roman"/>
                <w:lang w:val="en-US"/>
              </w:rPr>
            </w:pPr>
            <w:proofErr w:type="spellStart"/>
            <w:r w:rsidRPr="00517A47">
              <w:rPr>
                <w:rFonts w:ascii="Times New Roman" w:hAnsi="Times New Roman"/>
                <w:lang w:val="en-US"/>
              </w:rPr>
              <w:t>T</w:t>
            </w:r>
            <w:r w:rsidR="003B57B8" w:rsidRPr="00517A47">
              <w:rPr>
                <w:rFonts w:ascii="Times New Roman" w:hAnsi="Times New Roman"/>
                <w:lang w:val="en-US"/>
              </w:rPr>
              <w:t>itanomagnetit</w:t>
            </w:r>
            <w:proofErr w:type="spellEnd"/>
          </w:p>
        </w:tc>
        <w:tc>
          <w:tcPr>
            <w:tcW w:w="1093" w:type="dxa"/>
            <w:tcBorders>
              <w:bottom w:val="single" w:sz="4" w:space="0" w:color="auto"/>
            </w:tcBorders>
          </w:tcPr>
          <w:p w:rsidR="00F223D1" w:rsidRPr="00517A47" w:rsidRDefault="00335D7C" w:rsidP="00BC3F6C">
            <w:pPr>
              <w:tabs>
                <w:tab w:val="left" w:pos="720"/>
                <w:tab w:val="left" w:pos="1880"/>
              </w:tabs>
              <w:spacing w:after="0" w:line="240" w:lineRule="auto"/>
              <w:contextualSpacing/>
              <w:jc w:val="center"/>
              <w:rPr>
                <w:rFonts w:ascii="Times New Roman" w:hAnsi="Times New Roman"/>
                <w:lang w:val="en-US"/>
              </w:rPr>
            </w:pPr>
            <w:r w:rsidRPr="00517A47">
              <w:rPr>
                <w:rFonts w:ascii="Times New Roman" w:hAnsi="Times New Roman"/>
                <w:lang w:val="en-US"/>
              </w:rPr>
              <w:t>63,070</w:t>
            </w:r>
          </w:p>
        </w:tc>
        <w:tc>
          <w:tcPr>
            <w:tcW w:w="1600" w:type="dxa"/>
            <w:tcBorders>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440</w:t>
            </w:r>
          </w:p>
        </w:tc>
        <w:tc>
          <w:tcPr>
            <w:tcW w:w="1323" w:type="dxa"/>
            <w:tcBorders>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24,3</w:t>
            </w:r>
          </w:p>
        </w:tc>
        <w:tc>
          <w:tcPr>
            <w:tcW w:w="1276" w:type="dxa"/>
            <w:tcBorders>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4,988</w:t>
            </w:r>
          </w:p>
        </w:tc>
        <w:tc>
          <w:tcPr>
            <w:tcW w:w="1276" w:type="dxa"/>
            <w:tcBorders>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i/>
              </w:rPr>
            </w:pPr>
            <w:r w:rsidRPr="00517A47">
              <w:rPr>
                <w:rFonts w:ascii="Times New Roman" w:hAnsi="Times New Roman"/>
                <w:i/>
              </w:rPr>
              <w:t>Cubic</w:t>
            </w:r>
          </w:p>
        </w:tc>
        <w:tc>
          <w:tcPr>
            <w:tcW w:w="1417" w:type="dxa"/>
            <w:tcBorders>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rPr>
            </w:pPr>
            <w:r w:rsidRPr="00517A47">
              <w:rPr>
                <w:rFonts w:ascii="Times New Roman" w:hAnsi="Times New Roman"/>
              </w:rPr>
              <w:t>96</w:t>
            </w:r>
          </w:p>
        </w:tc>
      </w:tr>
    </w:tbl>
    <w:p w:rsidR="006C6400" w:rsidRDefault="00F223D1" w:rsidP="00BC3F6C">
      <w:pPr>
        <w:tabs>
          <w:tab w:val="left" w:pos="720"/>
          <w:tab w:val="left" w:pos="1880"/>
        </w:tabs>
        <w:spacing w:after="0" w:line="240" w:lineRule="auto"/>
        <w:contextualSpacing/>
        <w:jc w:val="both"/>
        <w:rPr>
          <w:rFonts w:ascii="Times New Roman" w:hAnsi="Times New Roman"/>
          <w:sz w:val="24"/>
          <w:szCs w:val="24"/>
          <w:lang w:val="en-US"/>
        </w:rPr>
      </w:pPr>
      <w:r>
        <w:rPr>
          <w:rFonts w:ascii="Times New Roman" w:hAnsi="Times New Roman"/>
          <w:sz w:val="24"/>
          <w:szCs w:val="24"/>
          <w:lang w:val="en-US"/>
        </w:rPr>
        <w:tab/>
      </w:r>
    </w:p>
    <w:p w:rsidR="00F223D1" w:rsidRDefault="00BC0184" w:rsidP="004E121E">
      <w:pPr>
        <w:tabs>
          <w:tab w:val="left" w:pos="0"/>
        </w:tabs>
        <w:spacing w:after="0" w:line="240" w:lineRule="auto"/>
        <w:ind w:firstLine="426"/>
        <w:contextualSpacing/>
        <w:jc w:val="both"/>
        <w:rPr>
          <w:rFonts w:ascii="Times New Roman" w:eastAsiaTheme="minorEastAsia" w:hAnsi="Times New Roman"/>
          <w:sz w:val="24"/>
          <w:szCs w:val="24"/>
        </w:rPr>
      </w:pPr>
      <w:r>
        <w:rPr>
          <w:rFonts w:ascii="Times New Roman" w:hAnsi="Times New Roman"/>
          <w:sz w:val="24"/>
          <w:szCs w:val="24"/>
        </w:rPr>
        <w:t>Tabel</w:t>
      </w:r>
      <w:r>
        <w:rPr>
          <w:rFonts w:ascii="Times New Roman" w:hAnsi="Times New Roman"/>
          <w:sz w:val="24"/>
          <w:szCs w:val="24"/>
          <w:lang w:val="en-US"/>
        </w:rPr>
        <w:t xml:space="preserve"> 1 </w:t>
      </w:r>
      <w:r w:rsidR="00F223D1">
        <w:rPr>
          <w:rFonts w:ascii="Times New Roman" w:hAnsi="Times New Roman"/>
          <w:sz w:val="24"/>
          <w:szCs w:val="24"/>
        </w:rPr>
        <w:t xml:space="preserve">menunjukkan mineral </w:t>
      </w:r>
      <w:r w:rsidR="00373340">
        <w:rPr>
          <w:rFonts w:ascii="Times New Roman" w:hAnsi="Times New Roman"/>
          <w:sz w:val="24"/>
          <w:szCs w:val="24"/>
        </w:rPr>
        <w:t>magnetit</w:t>
      </w:r>
      <w:r w:rsidR="00F223D1">
        <w:rPr>
          <w:rFonts w:ascii="Times New Roman" w:hAnsi="Times New Roman"/>
          <w:sz w:val="24"/>
          <w:szCs w:val="24"/>
        </w:rPr>
        <w:t xml:space="preserve"> berada pada </w:t>
      </w:r>
      <w:r w:rsidR="00F223D1" w:rsidRPr="00373340">
        <w:rPr>
          <w:rFonts w:ascii="Times New Roman" w:hAnsi="Times New Roman"/>
          <w:sz w:val="24"/>
          <w:szCs w:val="24"/>
        </w:rPr>
        <w:t>2</w:t>
      </w:r>
      <m:oMath>
        <m:r>
          <m:rPr>
            <m:sty m:val="p"/>
          </m:rPr>
          <w:rPr>
            <w:rFonts w:ascii="Cambria Math" w:hAnsi="Cambria Math"/>
            <w:sz w:val="24"/>
            <w:szCs w:val="24"/>
          </w:rPr>
          <m:t>θ</m:t>
        </m:r>
      </m:oMath>
      <w:r w:rsidR="00F223D1">
        <w:rPr>
          <w:rFonts w:ascii="Times New Roman" w:eastAsiaTheme="minorEastAsia" w:hAnsi="Times New Roman"/>
          <w:sz w:val="24"/>
          <w:szCs w:val="24"/>
        </w:rPr>
        <w:t xml:space="preserve"> = 36,548</w:t>
      </w:r>
      <m:oMath>
        <m:r>
          <w:rPr>
            <w:rFonts w:ascii="Cambria Math" w:eastAsiaTheme="minorEastAsia" w:hAnsi="Cambria Math"/>
            <w:sz w:val="24"/>
            <w:szCs w:val="24"/>
          </w:rPr>
          <m:t>°</m:t>
        </m:r>
      </m:oMath>
      <w:r w:rsidR="00F223D1">
        <w:rPr>
          <w:rFonts w:ascii="Times New Roman" w:eastAsiaTheme="minorEastAsia" w:hAnsi="Times New Roman"/>
          <w:sz w:val="24"/>
          <w:szCs w:val="24"/>
        </w:rPr>
        <w:t xml:space="preserve"> dengan sistem kristal </w:t>
      </w:r>
      <w:r w:rsidR="00F223D1" w:rsidRPr="00C24232">
        <w:rPr>
          <w:rFonts w:ascii="Times New Roman" w:eastAsiaTheme="minorEastAsia" w:hAnsi="Times New Roman"/>
          <w:i/>
          <w:sz w:val="24"/>
          <w:szCs w:val="24"/>
        </w:rPr>
        <w:t>cubic</w:t>
      </w:r>
      <w:r w:rsidR="00373340">
        <w:rPr>
          <w:rFonts w:ascii="Times New Roman" w:eastAsiaTheme="minorEastAsia" w:hAnsi="Times New Roman"/>
          <w:sz w:val="24"/>
          <w:szCs w:val="24"/>
        </w:rPr>
        <w:t>.</w:t>
      </w:r>
      <w:r w:rsidR="00373340">
        <w:rPr>
          <w:rFonts w:ascii="Times New Roman" w:eastAsiaTheme="minorEastAsia" w:hAnsi="Times New Roman"/>
          <w:sz w:val="24"/>
          <w:szCs w:val="24"/>
          <w:lang w:val="en-US"/>
        </w:rPr>
        <w:t xml:space="preserve"> S</w:t>
      </w:r>
      <w:r w:rsidR="00F223D1">
        <w:rPr>
          <w:rFonts w:ascii="Times New Roman" w:eastAsiaTheme="minorEastAsia" w:hAnsi="Times New Roman"/>
          <w:sz w:val="24"/>
          <w:szCs w:val="24"/>
        </w:rPr>
        <w:t xml:space="preserve">umbu yang terdapat pada kristal </w:t>
      </w:r>
      <w:r w:rsidR="00F223D1" w:rsidRPr="00AA5C11">
        <w:rPr>
          <w:rFonts w:ascii="Times New Roman" w:eastAsiaTheme="minorEastAsia" w:hAnsi="Times New Roman"/>
          <w:i/>
          <w:sz w:val="24"/>
          <w:szCs w:val="24"/>
        </w:rPr>
        <w:t>cubic</w:t>
      </w:r>
      <w:r w:rsidR="00F223D1">
        <w:rPr>
          <w:rFonts w:ascii="Times New Roman" w:eastAsiaTheme="minorEastAsia" w:hAnsi="Times New Roman"/>
          <w:sz w:val="24"/>
          <w:szCs w:val="24"/>
        </w:rPr>
        <w:t xml:space="preserve"> ada tiga dan saling tegak lurus yang memiliki rasio perbandingan sumbu a = b = c dengan sudut kristalografi </w:t>
      </w:r>
      <m:oMath>
        <m:r>
          <m:rPr>
            <m:sty m:val="p"/>
          </m:rPr>
          <w:rPr>
            <w:rFonts w:ascii="Cambria Math" w:eastAsiaTheme="minorEastAsia" w:hAnsi="Cambria Math"/>
            <w:sz w:val="24"/>
            <w:szCs w:val="24"/>
          </w:rPr>
          <m:t>α</m:t>
        </m:r>
      </m:oMath>
      <w:r w:rsidR="00F223D1" w:rsidRPr="00373340">
        <w:rPr>
          <w:rFonts w:ascii="Times New Roman" w:eastAsiaTheme="minorEastAsia" w:hAnsi="Times New Roman"/>
          <w:sz w:val="24"/>
          <w:szCs w:val="24"/>
        </w:rPr>
        <w:t xml:space="preserve"> = </w:t>
      </w:r>
      <m:oMath>
        <m:r>
          <m:rPr>
            <m:sty m:val="p"/>
          </m:rPr>
          <w:rPr>
            <w:rFonts w:ascii="Cambria Math" w:eastAsiaTheme="minorEastAsia" w:hAnsi="Cambria Math"/>
            <w:sz w:val="24"/>
            <w:szCs w:val="24"/>
          </w:rPr>
          <m:t>β</m:t>
        </m:r>
      </m:oMath>
      <w:r w:rsidR="00F223D1" w:rsidRPr="00373340">
        <w:rPr>
          <w:rFonts w:ascii="Times New Roman" w:eastAsiaTheme="minorEastAsia" w:hAnsi="Times New Roman"/>
          <w:sz w:val="24"/>
          <w:szCs w:val="24"/>
        </w:rPr>
        <w:t xml:space="preserve"> = </w:t>
      </w:r>
      <m:oMath>
        <m:r>
          <m:rPr>
            <m:sty m:val="p"/>
          </m:rPr>
          <w:rPr>
            <w:rFonts w:ascii="Cambria Math" w:eastAsiaTheme="minorEastAsia" w:hAnsi="Cambria Math"/>
            <w:sz w:val="24"/>
            <w:szCs w:val="24"/>
          </w:rPr>
          <m:t>γ</m:t>
        </m:r>
      </m:oMath>
      <w:r w:rsidR="00F223D1">
        <w:rPr>
          <w:rFonts w:ascii="Times New Roman" w:eastAsiaTheme="minorEastAsia" w:hAnsi="Times New Roman"/>
          <w:sz w:val="24"/>
          <w:szCs w:val="24"/>
        </w:rPr>
        <w:t xml:space="preserve"> = 90</w:t>
      </w:r>
      <m:oMath>
        <m:r>
          <w:rPr>
            <w:rFonts w:ascii="Cambria Math" w:eastAsiaTheme="minorEastAsia" w:hAnsi="Cambria Math"/>
            <w:sz w:val="24"/>
            <w:szCs w:val="24"/>
          </w:rPr>
          <m:t>°</m:t>
        </m:r>
      </m:oMath>
      <w:r w:rsidR="00F223D1">
        <w:rPr>
          <w:rFonts w:ascii="Times New Roman" w:eastAsiaTheme="minorEastAsia" w:hAnsi="Times New Roman"/>
          <w:sz w:val="24"/>
          <w:szCs w:val="24"/>
        </w:rPr>
        <w:t xml:space="preserve">. Adapun besar nilai densitasnya adalah 5,238 </w:t>
      </w:r>
      <w:r w:rsidR="00F223D1" w:rsidRPr="006D68FB">
        <w:rPr>
          <w:rFonts w:ascii="Times New Roman" w:eastAsiaTheme="minorEastAsia" w:hAnsi="Times New Roman"/>
          <w:sz w:val="24"/>
          <w:szCs w:val="24"/>
        </w:rPr>
        <w:t>g/</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m:t>
            </m:r>
          </m:e>
          <m:sup>
            <m:r>
              <m:rPr>
                <m:sty m:val="p"/>
              </m:rPr>
              <w:rPr>
                <w:rFonts w:ascii="Cambria Math" w:eastAsiaTheme="minorEastAsia" w:hAnsi="Cambria Math"/>
                <w:sz w:val="24"/>
                <w:szCs w:val="24"/>
              </w:rPr>
              <m:t>3</m:t>
            </m:r>
          </m:sup>
        </m:sSup>
      </m:oMath>
      <w:r w:rsidR="003B57B8">
        <w:rPr>
          <w:rFonts w:ascii="Times New Roman" w:eastAsiaTheme="minorEastAsia" w:hAnsi="Times New Roman"/>
          <w:sz w:val="24"/>
          <w:szCs w:val="24"/>
        </w:rPr>
        <w:t>.</w:t>
      </w:r>
      <w:r w:rsidR="003B57B8">
        <w:rPr>
          <w:rFonts w:ascii="Times New Roman" w:eastAsiaTheme="minorEastAsia" w:hAnsi="Times New Roman"/>
          <w:sz w:val="24"/>
          <w:szCs w:val="24"/>
          <w:lang w:val="en-US"/>
        </w:rPr>
        <w:t xml:space="preserve"> B</w:t>
      </w:r>
      <w:r w:rsidR="00F223D1">
        <w:rPr>
          <w:rFonts w:ascii="Times New Roman" w:eastAsiaTheme="minorEastAsia" w:hAnsi="Times New Roman"/>
          <w:sz w:val="24"/>
          <w:szCs w:val="24"/>
        </w:rPr>
        <w:t xml:space="preserve">esar massa jenis dari kristal </w:t>
      </w:r>
      <w:r w:rsidR="00F223D1" w:rsidRPr="00A4448B">
        <w:rPr>
          <w:rFonts w:ascii="Times New Roman" w:eastAsiaTheme="minorEastAsia" w:hAnsi="Times New Roman"/>
          <w:i/>
          <w:sz w:val="24"/>
          <w:szCs w:val="24"/>
        </w:rPr>
        <w:t>cubic</w:t>
      </w:r>
      <w:r w:rsidR="00F223D1">
        <w:rPr>
          <w:rFonts w:ascii="Times New Roman" w:eastAsiaTheme="minorEastAsia" w:hAnsi="Times New Roman"/>
          <w:sz w:val="24"/>
          <w:szCs w:val="24"/>
        </w:rPr>
        <w:t xml:space="preserve"> sebesar 5,238 </w:t>
      </w:r>
      <w:r w:rsidR="00F223D1" w:rsidRPr="006D68FB">
        <w:rPr>
          <w:rFonts w:ascii="Times New Roman" w:eastAsiaTheme="minorEastAsia" w:hAnsi="Times New Roman"/>
          <w:sz w:val="24"/>
          <w:szCs w:val="24"/>
        </w:rPr>
        <w:t>g/</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m:t>
            </m:r>
          </m:e>
          <m:sup>
            <m:r>
              <m:rPr>
                <m:sty m:val="p"/>
              </m:rPr>
              <w:rPr>
                <w:rFonts w:ascii="Cambria Math" w:eastAsiaTheme="minorEastAsia" w:hAnsi="Cambria Math"/>
                <w:sz w:val="24"/>
                <w:szCs w:val="24"/>
              </w:rPr>
              <m:t>3</m:t>
            </m:r>
          </m:sup>
        </m:sSup>
      </m:oMath>
      <w:r w:rsidR="00F223D1">
        <w:rPr>
          <w:rFonts w:ascii="Times New Roman" w:eastAsiaTheme="minorEastAsia" w:hAnsi="Times New Roman"/>
          <w:sz w:val="24"/>
          <w:szCs w:val="24"/>
        </w:rPr>
        <w:t xml:space="preserve"> yang diperoleh dari massa atom per sel satuan dengan ukuran kristalnya sebesar 7 nm.</w:t>
      </w:r>
    </w:p>
    <w:p w:rsidR="00F223D1" w:rsidRDefault="00F223D1" w:rsidP="004E121E">
      <w:pPr>
        <w:tabs>
          <w:tab w:val="left" w:pos="0"/>
        </w:tabs>
        <w:spacing w:after="0" w:line="240" w:lineRule="auto"/>
        <w:ind w:firstLine="426"/>
        <w:contextualSpacing/>
        <w:jc w:val="both"/>
        <w:rPr>
          <w:rFonts w:ascii="Times New Roman" w:eastAsiaTheme="minorEastAsia" w:hAnsi="Times New Roman"/>
          <w:sz w:val="24"/>
          <w:szCs w:val="24"/>
        </w:rPr>
      </w:pPr>
      <w:r>
        <w:rPr>
          <w:rFonts w:ascii="Times New Roman" w:eastAsiaTheme="minorEastAsia" w:hAnsi="Times New Roman"/>
          <w:sz w:val="24"/>
          <w:szCs w:val="24"/>
        </w:rPr>
        <w:t xml:space="preserve">Adapun mineral </w:t>
      </w:r>
      <w:r w:rsidR="00373340">
        <w:rPr>
          <w:rFonts w:ascii="Times New Roman" w:eastAsiaTheme="minorEastAsia" w:hAnsi="Times New Roman"/>
          <w:sz w:val="24"/>
          <w:szCs w:val="24"/>
        </w:rPr>
        <w:t>hematit</w:t>
      </w:r>
      <w:r>
        <w:rPr>
          <w:rFonts w:ascii="Times New Roman" w:eastAsiaTheme="minorEastAsia" w:hAnsi="Times New Roman"/>
          <w:sz w:val="24"/>
          <w:szCs w:val="24"/>
        </w:rPr>
        <w:t xml:space="preserve"> berada pada </w:t>
      </w:r>
      <w:r w:rsidRPr="00373340">
        <w:rPr>
          <w:rFonts w:ascii="Times New Roman" w:hAnsi="Times New Roman"/>
          <w:sz w:val="24"/>
          <w:szCs w:val="24"/>
        </w:rPr>
        <w:t>2</w:t>
      </w:r>
      <m:oMath>
        <m:r>
          <m:rPr>
            <m:sty m:val="p"/>
          </m:rPr>
          <w:rPr>
            <w:rFonts w:ascii="Cambria Math" w:hAnsi="Cambria Math"/>
            <w:sz w:val="24"/>
            <w:szCs w:val="24"/>
          </w:rPr>
          <m:t>θ</m:t>
        </m:r>
      </m:oMath>
      <w:r w:rsidRPr="00373340">
        <w:rPr>
          <w:rFonts w:ascii="Times New Roman" w:eastAsiaTheme="minorEastAsia" w:hAnsi="Times New Roman"/>
          <w:sz w:val="24"/>
          <w:szCs w:val="24"/>
        </w:rPr>
        <w:t xml:space="preserve"> </w:t>
      </w:r>
      <w:r>
        <w:rPr>
          <w:rFonts w:ascii="Times New Roman" w:eastAsiaTheme="minorEastAsia" w:hAnsi="Times New Roman"/>
          <w:sz w:val="24"/>
          <w:szCs w:val="24"/>
        </w:rPr>
        <w:t>= 49,377</w:t>
      </w:r>
      <m:oMath>
        <m:r>
          <w:rPr>
            <w:rFonts w:ascii="Cambria Math" w:eastAsiaTheme="minorEastAsia" w:hAnsi="Cambria Math"/>
            <w:sz w:val="24"/>
            <w:szCs w:val="24"/>
          </w:rPr>
          <m:t>°</m:t>
        </m:r>
      </m:oMath>
      <w:r>
        <w:rPr>
          <w:rFonts w:ascii="Times New Roman" w:eastAsiaTheme="minorEastAsia" w:hAnsi="Times New Roman"/>
          <w:sz w:val="24"/>
          <w:szCs w:val="24"/>
        </w:rPr>
        <w:t xml:space="preserve"> dengan sistem kristal </w:t>
      </w:r>
      <w:r w:rsidRPr="00AA5C11">
        <w:rPr>
          <w:rFonts w:ascii="Times New Roman" w:eastAsiaTheme="minorEastAsia" w:hAnsi="Times New Roman"/>
          <w:i/>
          <w:sz w:val="24"/>
          <w:szCs w:val="24"/>
        </w:rPr>
        <w:t>trigonal</w:t>
      </w:r>
      <w:r>
        <w:rPr>
          <w:rFonts w:ascii="Times New Roman" w:eastAsiaTheme="minorEastAsia" w:hAnsi="Times New Roman"/>
          <w:sz w:val="24"/>
          <w:szCs w:val="24"/>
        </w:rPr>
        <w:t xml:space="preserve">. </w:t>
      </w:r>
      <w:r w:rsidR="00373340">
        <w:rPr>
          <w:rFonts w:ascii="Times New Roman" w:eastAsiaTheme="minorEastAsia" w:hAnsi="Times New Roman"/>
          <w:sz w:val="24"/>
          <w:szCs w:val="24"/>
          <w:lang w:val="en-US"/>
        </w:rPr>
        <w:t>R</w:t>
      </w:r>
      <w:r>
        <w:rPr>
          <w:rFonts w:ascii="Times New Roman" w:eastAsiaTheme="minorEastAsia" w:hAnsi="Times New Roman"/>
          <w:sz w:val="24"/>
          <w:szCs w:val="24"/>
        </w:rPr>
        <w:t xml:space="preserve">asio perbandingan sumbunya a = b = c dengan sudut kristalografi </w:t>
      </w:r>
      <m:oMath>
        <m:r>
          <m:rPr>
            <m:sty m:val="p"/>
          </m:rPr>
          <w:rPr>
            <w:rFonts w:ascii="Cambria Math" w:eastAsiaTheme="minorEastAsia" w:hAnsi="Cambria Math"/>
            <w:sz w:val="24"/>
            <w:szCs w:val="24"/>
          </w:rPr>
          <m:t>α</m:t>
        </m:r>
      </m:oMath>
      <w:r w:rsidRPr="00373340">
        <w:rPr>
          <w:rFonts w:ascii="Times New Roman" w:eastAsiaTheme="minorEastAsia" w:hAnsi="Times New Roman"/>
          <w:sz w:val="24"/>
          <w:szCs w:val="24"/>
        </w:rPr>
        <w:t xml:space="preserve"> = </w:t>
      </w:r>
      <m:oMath>
        <m:r>
          <m:rPr>
            <m:sty m:val="p"/>
          </m:rPr>
          <w:rPr>
            <w:rFonts w:ascii="Cambria Math" w:eastAsiaTheme="minorEastAsia" w:hAnsi="Cambria Math"/>
            <w:sz w:val="24"/>
            <w:szCs w:val="24"/>
          </w:rPr>
          <m:t>β</m:t>
        </m:r>
      </m:oMath>
      <w:r w:rsidRPr="00373340">
        <w:rPr>
          <w:rFonts w:ascii="Times New Roman" w:eastAsiaTheme="minorEastAsia" w:hAnsi="Times New Roman"/>
          <w:sz w:val="24"/>
          <w:szCs w:val="24"/>
        </w:rPr>
        <w:t xml:space="preserve"> = </w:t>
      </w:r>
      <m:oMath>
        <m:r>
          <m:rPr>
            <m:sty m:val="p"/>
          </m:rPr>
          <w:rPr>
            <w:rFonts w:ascii="Cambria Math" w:eastAsiaTheme="minorEastAsia" w:hAnsi="Cambria Math"/>
            <w:sz w:val="24"/>
            <w:szCs w:val="24"/>
          </w:rPr>
          <m:t>γ</m:t>
        </m:r>
      </m:oMath>
      <w:r w:rsidRPr="00373340">
        <w:rPr>
          <w:rFonts w:ascii="Times New Roman" w:eastAsiaTheme="minorEastAsia" w:hAnsi="Times New Roman"/>
          <w:sz w:val="24"/>
          <w:szCs w:val="24"/>
        </w:rPr>
        <w:t xml:space="preserve"> ≠ 90</w:t>
      </w:r>
      <m:oMath>
        <m:r>
          <m:rPr>
            <m:sty m:val="p"/>
          </m:rPr>
          <w:rPr>
            <w:rFonts w:ascii="Cambria Math" w:eastAsiaTheme="minorEastAsia" w:hAnsi="Cambria Math"/>
            <w:sz w:val="24"/>
            <w:szCs w:val="24"/>
          </w:rPr>
          <m:t>°</m:t>
        </m:r>
      </m:oMath>
      <w:r w:rsidRPr="00373340">
        <w:rPr>
          <w:rFonts w:ascii="Times New Roman" w:eastAsiaTheme="minorEastAsia" w:hAnsi="Times New Roman"/>
          <w:sz w:val="24"/>
          <w:szCs w:val="24"/>
        </w:rPr>
        <w:t xml:space="preserve"> &gt; 120</w:t>
      </w:r>
      <m:oMath>
        <m:r>
          <w:rPr>
            <w:rFonts w:ascii="Cambria Math" w:eastAsiaTheme="minorEastAsia" w:hAnsi="Cambria Math"/>
            <w:sz w:val="24"/>
            <w:szCs w:val="24"/>
          </w:rPr>
          <m:t>°</m:t>
        </m:r>
      </m:oMath>
      <w:r>
        <w:rPr>
          <w:rFonts w:ascii="Times New Roman" w:eastAsiaTheme="minorEastAsia" w:hAnsi="Times New Roman"/>
          <w:sz w:val="24"/>
          <w:szCs w:val="24"/>
        </w:rPr>
        <w:t>. Hal ini berarti bahwa sudut</w:t>
      </w:r>
      <w:r w:rsidRPr="00373340">
        <w:rPr>
          <w:rFonts w:ascii="Times New Roman" w:eastAsiaTheme="minorEastAsia" w:hAnsi="Times New Roman"/>
          <w:sz w:val="24"/>
          <w:szCs w:val="24"/>
        </w:rPr>
        <w:t xml:space="preserve"> </w:t>
      </w:r>
      <m:oMath>
        <m:r>
          <m:rPr>
            <m:sty m:val="p"/>
          </m:rPr>
          <w:rPr>
            <w:rFonts w:ascii="Cambria Math" w:eastAsiaTheme="minorEastAsia" w:hAnsi="Cambria Math"/>
            <w:sz w:val="24"/>
            <w:szCs w:val="24"/>
          </w:rPr>
          <m:t>α</m:t>
        </m:r>
      </m:oMath>
      <w:r>
        <w:rPr>
          <w:rFonts w:ascii="Times New Roman" w:eastAsiaTheme="minorEastAsia" w:hAnsi="Times New Roman"/>
          <w:sz w:val="24"/>
          <w:szCs w:val="24"/>
        </w:rPr>
        <w:t xml:space="preserve"> dan </w:t>
      </w:r>
      <m:oMath>
        <m:r>
          <m:rPr>
            <m:sty m:val="p"/>
          </m:rPr>
          <w:rPr>
            <w:rFonts w:ascii="Cambria Math" w:eastAsiaTheme="minorEastAsia" w:hAnsi="Cambria Math"/>
            <w:sz w:val="24"/>
            <w:szCs w:val="24"/>
          </w:rPr>
          <m:t>β</m:t>
        </m:r>
      </m:oMath>
      <w:r w:rsidRPr="00373340">
        <w:rPr>
          <w:rFonts w:ascii="Times New Roman" w:eastAsiaTheme="minorEastAsia" w:hAnsi="Times New Roman"/>
          <w:sz w:val="24"/>
          <w:szCs w:val="24"/>
        </w:rPr>
        <w:t xml:space="preserve"> </w:t>
      </w:r>
      <w:r>
        <w:rPr>
          <w:rFonts w:ascii="Times New Roman" w:eastAsiaTheme="minorEastAsia" w:hAnsi="Times New Roman"/>
          <w:sz w:val="24"/>
          <w:szCs w:val="24"/>
        </w:rPr>
        <w:t>saling tegak lurus dan membentuk sudut 120</w:t>
      </w:r>
      <m:oMath>
        <m:r>
          <w:rPr>
            <w:rFonts w:ascii="Cambria Math" w:eastAsiaTheme="minorEastAsia" w:hAnsi="Cambria Math"/>
            <w:sz w:val="24"/>
            <w:szCs w:val="24"/>
          </w:rPr>
          <m:t>°</m:t>
        </m:r>
      </m:oMath>
      <w:r>
        <w:rPr>
          <w:rFonts w:ascii="Times New Roman" w:eastAsiaTheme="minorEastAsia" w:hAnsi="Times New Roman"/>
          <w:sz w:val="24"/>
          <w:szCs w:val="24"/>
        </w:rPr>
        <w:t xml:space="preserve"> terhadap sumbu </w:t>
      </w:r>
      <m:oMath>
        <m:r>
          <m:rPr>
            <m:sty m:val="p"/>
          </m:rPr>
          <w:rPr>
            <w:rFonts w:ascii="Cambria Math" w:eastAsiaTheme="minorEastAsia" w:hAnsi="Cambria Math"/>
            <w:sz w:val="24"/>
            <w:szCs w:val="24"/>
          </w:rPr>
          <m:t>γ</m:t>
        </m:r>
      </m:oMath>
      <w:r>
        <w:rPr>
          <w:rFonts w:ascii="Times New Roman" w:eastAsiaTheme="minorEastAsia" w:hAnsi="Times New Roman"/>
          <w:sz w:val="24"/>
          <w:szCs w:val="24"/>
        </w:rPr>
        <w:t xml:space="preserve">. Dengan ukuran kristal 64 nm dan densitas sebesar 1,769 </w:t>
      </w:r>
      <w:r w:rsidRPr="006D68FB">
        <w:rPr>
          <w:rFonts w:ascii="Times New Roman" w:eastAsiaTheme="minorEastAsia" w:hAnsi="Times New Roman"/>
          <w:sz w:val="24"/>
          <w:szCs w:val="24"/>
        </w:rPr>
        <w:t>g/</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m:t>
            </m:r>
          </m:e>
          <m:sup>
            <m:r>
              <m:rPr>
                <m:sty m:val="p"/>
              </m:rPr>
              <w:rPr>
                <w:rFonts w:ascii="Cambria Math" w:eastAsiaTheme="minorEastAsia" w:hAnsi="Cambria Math"/>
                <w:sz w:val="24"/>
                <w:szCs w:val="24"/>
              </w:rPr>
              <m:t>3</m:t>
            </m:r>
          </m:sup>
        </m:sSup>
      </m:oMath>
      <w:r>
        <w:rPr>
          <w:rFonts w:ascii="Times New Roman" w:eastAsiaTheme="minorEastAsia" w:hAnsi="Times New Roman"/>
          <w:sz w:val="24"/>
          <w:szCs w:val="24"/>
        </w:rPr>
        <w:t>.</w:t>
      </w:r>
    </w:p>
    <w:p w:rsidR="00F223D1" w:rsidRDefault="00F223D1" w:rsidP="004E121E">
      <w:pPr>
        <w:tabs>
          <w:tab w:val="left" w:pos="0"/>
        </w:tabs>
        <w:spacing w:after="0" w:line="240" w:lineRule="auto"/>
        <w:ind w:firstLine="426"/>
        <w:contextualSpacing/>
        <w:jc w:val="both"/>
        <w:rPr>
          <w:rFonts w:asciiTheme="majorBidi" w:eastAsiaTheme="minorEastAsia" w:hAnsiTheme="majorBidi" w:cstheme="majorBidi"/>
          <w:sz w:val="24"/>
          <w:szCs w:val="24"/>
          <w:lang w:val="en-US"/>
        </w:rPr>
      </w:pPr>
      <w:r>
        <w:rPr>
          <w:rFonts w:ascii="Times New Roman" w:eastAsiaTheme="minorEastAsia" w:hAnsi="Times New Roman"/>
          <w:sz w:val="24"/>
          <w:szCs w:val="24"/>
        </w:rPr>
        <w:t xml:space="preserve">Adapun mineral </w:t>
      </w:r>
      <w:r w:rsidR="00373340">
        <w:rPr>
          <w:rFonts w:ascii="Times New Roman" w:eastAsiaTheme="minorEastAsia" w:hAnsi="Times New Roman"/>
          <w:sz w:val="24"/>
          <w:szCs w:val="24"/>
        </w:rPr>
        <w:t>siderit</w:t>
      </w:r>
      <w:r w:rsidR="00373340">
        <w:rPr>
          <w:rFonts w:ascii="Times New Roman" w:eastAsiaTheme="minorEastAsia" w:hAnsi="Times New Roman"/>
          <w:sz w:val="24"/>
          <w:szCs w:val="24"/>
          <w:lang w:val="en-US"/>
        </w:rPr>
        <w:t xml:space="preserve"> </w:t>
      </w:r>
      <w:r>
        <w:rPr>
          <w:rFonts w:ascii="Times New Roman" w:eastAsiaTheme="minorEastAsia" w:hAnsi="Times New Roman"/>
          <w:sz w:val="24"/>
          <w:szCs w:val="24"/>
        </w:rPr>
        <w:t>berada pada</w:t>
      </w:r>
      <w:r w:rsidRPr="00373340">
        <w:rPr>
          <w:rFonts w:ascii="Times New Roman" w:eastAsiaTheme="minorEastAsia" w:hAnsi="Times New Roman"/>
          <w:sz w:val="24"/>
          <w:szCs w:val="24"/>
        </w:rPr>
        <w:t xml:space="preserve"> </w:t>
      </w:r>
      <w:r w:rsidRPr="00373340">
        <w:rPr>
          <w:rFonts w:ascii="Times New Roman" w:hAnsi="Times New Roman"/>
          <w:sz w:val="24"/>
          <w:szCs w:val="24"/>
        </w:rPr>
        <w:t>2</w:t>
      </w:r>
      <m:oMath>
        <m:r>
          <m:rPr>
            <m:sty m:val="p"/>
          </m:rPr>
          <w:rPr>
            <w:rFonts w:ascii="Cambria Math" w:hAnsi="Cambria Math"/>
            <w:sz w:val="24"/>
            <w:szCs w:val="24"/>
          </w:rPr>
          <m:t>θ</m:t>
        </m:r>
      </m:oMath>
      <w:r>
        <w:rPr>
          <w:rFonts w:ascii="Times New Roman" w:eastAsiaTheme="minorEastAsia" w:hAnsi="Times New Roman"/>
          <w:sz w:val="24"/>
          <w:szCs w:val="24"/>
        </w:rPr>
        <w:t xml:space="preserve"> = 24,830</w:t>
      </w:r>
      <m:oMath>
        <m:r>
          <w:rPr>
            <w:rFonts w:ascii="Cambria Math" w:eastAsiaTheme="minorEastAsia" w:hAnsi="Cambria Math"/>
            <w:sz w:val="24"/>
            <w:szCs w:val="24"/>
          </w:rPr>
          <m:t>°</m:t>
        </m:r>
      </m:oMath>
      <w:r>
        <w:rPr>
          <w:rFonts w:ascii="Times New Roman" w:eastAsiaTheme="minorEastAsia" w:hAnsi="Times New Roman"/>
          <w:sz w:val="24"/>
          <w:szCs w:val="24"/>
        </w:rPr>
        <w:t xml:space="preserve"> dengan sistem kristal </w:t>
      </w:r>
      <w:r w:rsidRPr="00AA5C11">
        <w:rPr>
          <w:rFonts w:ascii="Times New Roman" w:eastAsiaTheme="minorEastAsia" w:hAnsi="Times New Roman"/>
          <w:i/>
          <w:sz w:val="24"/>
          <w:szCs w:val="24"/>
        </w:rPr>
        <w:t>trigonal</w:t>
      </w:r>
      <w:r>
        <w:rPr>
          <w:rFonts w:ascii="Times New Roman" w:eastAsiaTheme="minorEastAsia" w:hAnsi="Times New Roman"/>
          <w:sz w:val="24"/>
          <w:szCs w:val="24"/>
        </w:rPr>
        <w:t xml:space="preserve">, nilai densitasnya sebesar 1,394 </w:t>
      </w:r>
      <w:r w:rsidRPr="006D68FB">
        <w:rPr>
          <w:rFonts w:ascii="Times New Roman" w:eastAsiaTheme="minorEastAsia" w:hAnsi="Times New Roman"/>
          <w:sz w:val="24"/>
          <w:szCs w:val="24"/>
        </w:rPr>
        <w:t>g/</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m:t>
            </m:r>
          </m:e>
          <m:sup>
            <m:r>
              <m:rPr>
                <m:sty m:val="p"/>
              </m:rPr>
              <w:rPr>
                <w:rFonts w:ascii="Cambria Math" w:eastAsiaTheme="minorEastAsia" w:hAnsi="Cambria Math"/>
                <w:sz w:val="24"/>
                <w:szCs w:val="24"/>
              </w:rPr>
              <m:t>3</m:t>
            </m:r>
          </m:sup>
        </m:sSup>
      </m:oMath>
      <w:r>
        <w:rPr>
          <w:rFonts w:ascii="Times New Roman" w:eastAsiaTheme="minorEastAsia" w:hAnsi="Times New Roman"/>
          <w:sz w:val="24"/>
          <w:szCs w:val="24"/>
        </w:rPr>
        <w:t xml:space="preserve"> dan besar ukuran kristal yaitu 17 nm. Sedangkan pada mineral </w:t>
      </w:r>
      <w:r w:rsidR="00373340">
        <w:rPr>
          <w:rFonts w:ascii="Times New Roman" w:eastAsiaTheme="minorEastAsia" w:hAnsi="Times New Roman"/>
          <w:sz w:val="24"/>
          <w:szCs w:val="24"/>
        </w:rPr>
        <w:t>titanomagnetit</w:t>
      </w:r>
      <w:r>
        <w:rPr>
          <w:rFonts w:ascii="Times New Roman" w:eastAsiaTheme="minorEastAsia" w:hAnsi="Times New Roman"/>
          <w:sz w:val="24"/>
          <w:szCs w:val="24"/>
        </w:rPr>
        <w:t xml:space="preserve"> berada pada </w:t>
      </w:r>
      <w:r w:rsidRPr="00373340">
        <w:rPr>
          <w:rFonts w:ascii="Times New Roman" w:hAnsi="Times New Roman"/>
          <w:sz w:val="24"/>
          <w:szCs w:val="24"/>
        </w:rPr>
        <w:t>2</w:t>
      </w:r>
      <m:oMath>
        <m:r>
          <m:rPr>
            <m:sty m:val="p"/>
          </m:rPr>
          <w:rPr>
            <w:rFonts w:ascii="Cambria Math" w:hAnsi="Cambria Math"/>
            <w:sz w:val="24"/>
            <w:szCs w:val="24"/>
          </w:rPr>
          <m:t>θ</m:t>
        </m:r>
      </m:oMath>
      <w:r w:rsidRPr="00373340">
        <w:rPr>
          <w:rFonts w:ascii="Times New Roman" w:eastAsiaTheme="minorEastAsia" w:hAnsi="Times New Roman"/>
          <w:sz w:val="24"/>
          <w:szCs w:val="24"/>
        </w:rPr>
        <w:t xml:space="preserve"> </w:t>
      </w:r>
      <w:r>
        <w:rPr>
          <w:rFonts w:ascii="Times New Roman" w:eastAsiaTheme="minorEastAsia" w:hAnsi="Times New Roman"/>
          <w:sz w:val="24"/>
          <w:szCs w:val="24"/>
        </w:rPr>
        <w:t>= 63,070</w:t>
      </w:r>
      <m:oMath>
        <m:r>
          <w:rPr>
            <w:rFonts w:ascii="Cambria Math" w:eastAsiaTheme="minorEastAsia" w:hAnsi="Cambria Math"/>
            <w:sz w:val="24"/>
            <w:szCs w:val="24"/>
          </w:rPr>
          <m:t>°</m:t>
        </m:r>
      </m:oMath>
      <w:r>
        <w:rPr>
          <w:rFonts w:ascii="Times New Roman" w:eastAsiaTheme="minorEastAsia" w:hAnsi="Times New Roman"/>
          <w:sz w:val="24"/>
          <w:szCs w:val="24"/>
        </w:rPr>
        <w:t xml:space="preserve"> dengan sistem kristal </w:t>
      </w:r>
      <w:r w:rsidRPr="00AA5C11">
        <w:rPr>
          <w:rFonts w:ascii="Times New Roman" w:eastAsiaTheme="minorEastAsia" w:hAnsi="Times New Roman"/>
          <w:i/>
          <w:sz w:val="24"/>
          <w:szCs w:val="24"/>
        </w:rPr>
        <w:t>cubic</w:t>
      </w:r>
      <w:r>
        <w:rPr>
          <w:rFonts w:ascii="Times New Roman" w:eastAsiaTheme="minorEastAsia" w:hAnsi="Times New Roman"/>
          <w:sz w:val="24"/>
          <w:szCs w:val="24"/>
        </w:rPr>
        <w:t xml:space="preserve">, nilai densitasnya 4,988 </w:t>
      </w:r>
      <w:r w:rsidRPr="006D68FB">
        <w:rPr>
          <w:rFonts w:ascii="Times New Roman" w:eastAsiaTheme="minorEastAsia" w:hAnsi="Times New Roman"/>
          <w:sz w:val="24"/>
          <w:szCs w:val="24"/>
        </w:rPr>
        <w:t>g/</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m:t>
            </m:r>
          </m:e>
          <m:sup>
            <m:r>
              <m:rPr>
                <m:sty m:val="p"/>
              </m:rPr>
              <w:rPr>
                <w:rFonts w:ascii="Cambria Math" w:eastAsiaTheme="minorEastAsia" w:hAnsi="Cambria Math"/>
                <w:sz w:val="24"/>
                <w:szCs w:val="24"/>
              </w:rPr>
              <m:t>3</m:t>
            </m:r>
          </m:sup>
        </m:sSup>
      </m:oMath>
      <w:r>
        <w:rPr>
          <w:rFonts w:ascii="Times New Roman" w:eastAsiaTheme="minorEastAsia" w:hAnsi="Times New Roman"/>
          <w:sz w:val="24"/>
          <w:szCs w:val="24"/>
        </w:rPr>
        <w:t xml:space="preserve"> dan besar ukuran kristal yaitu 96 nm.</w:t>
      </w:r>
      <w:r w:rsidR="004E121E">
        <w:rPr>
          <w:rFonts w:ascii="Times New Roman" w:eastAsiaTheme="minorEastAsia" w:hAnsi="Times New Roman"/>
          <w:sz w:val="24"/>
          <w:szCs w:val="24"/>
          <w:lang w:val="en-US"/>
        </w:rPr>
        <w:t xml:space="preserve"> </w:t>
      </w:r>
      <w:r>
        <w:rPr>
          <w:rFonts w:asciiTheme="majorBidi" w:eastAsiaTheme="minorEastAsia" w:hAnsiTheme="majorBidi" w:cstheme="majorBidi"/>
          <w:sz w:val="24"/>
          <w:szCs w:val="24"/>
        </w:rPr>
        <w:t xml:space="preserve">Adapun tabel analisis senyawa mineral Pasir Besi Hu-2 </w:t>
      </w:r>
      <w:proofErr w:type="spellStart"/>
      <w:r>
        <w:rPr>
          <w:rFonts w:asciiTheme="majorBidi" w:eastAsiaTheme="minorEastAsia" w:hAnsiTheme="majorBidi" w:cstheme="majorBidi"/>
          <w:sz w:val="24"/>
          <w:szCs w:val="24"/>
          <w:lang w:val="en-US"/>
        </w:rPr>
        <w:t>terdapat</w:t>
      </w:r>
      <w:proofErr w:type="spellEnd"/>
      <w:r>
        <w:rPr>
          <w:rFonts w:asciiTheme="majorBidi" w:eastAsiaTheme="minorEastAsia" w:hAnsiTheme="majorBidi" w:cstheme="majorBidi"/>
          <w:sz w:val="24"/>
          <w:szCs w:val="24"/>
          <w:lang w:val="en-US"/>
        </w:rPr>
        <w:t xml:space="preserve"> </w:t>
      </w:r>
      <w:r w:rsidR="00D66EE6">
        <w:rPr>
          <w:rFonts w:asciiTheme="majorBidi" w:eastAsiaTheme="minorEastAsia" w:hAnsiTheme="majorBidi" w:cstheme="majorBidi"/>
          <w:sz w:val="24"/>
          <w:szCs w:val="24"/>
        </w:rPr>
        <w:t xml:space="preserve">pada Tabel </w:t>
      </w:r>
      <w:r w:rsidR="00D66EE6">
        <w:rPr>
          <w:rFonts w:asciiTheme="majorBidi" w:eastAsiaTheme="minorEastAsia" w:hAnsiTheme="majorBidi" w:cstheme="majorBidi"/>
          <w:sz w:val="24"/>
          <w:szCs w:val="24"/>
          <w:lang w:val="en-US"/>
        </w:rPr>
        <w:t>2.</w:t>
      </w:r>
    </w:p>
    <w:p w:rsidR="004E121E" w:rsidRPr="00D66EE6" w:rsidRDefault="004E121E" w:rsidP="00BC3F6C">
      <w:pPr>
        <w:tabs>
          <w:tab w:val="left" w:pos="720"/>
          <w:tab w:val="left" w:pos="1880"/>
        </w:tabs>
        <w:spacing w:after="0" w:line="240" w:lineRule="auto"/>
        <w:contextualSpacing/>
        <w:jc w:val="both"/>
        <w:rPr>
          <w:rFonts w:ascii="Times New Roman" w:eastAsiaTheme="minorEastAsia" w:hAnsi="Times New Roman"/>
          <w:sz w:val="24"/>
          <w:szCs w:val="24"/>
          <w:lang w:val="en-US"/>
        </w:rPr>
      </w:pPr>
    </w:p>
    <w:p w:rsidR="00F223D1" w:rsidRPr="0025344E" w:rsidRDefault="00F223D1" w:rsidP="00BC3F6C">
      <w:pPr>
        <w:pStyle w:val="Caption"/>
        <w:spacing w:after="0"/>
        <w:contextualSpacing/>
        <w:jc w:val="center"/>
        <w:rPr>
          <w:rFonts w:ascii="Times New Roman" w:eastAsiaTheme="minorEastAsia" w:hAnsi="Times New Roman" w:cs="Times New Roman"/>
          <w:i w:val="0"/>
          <w:color w:val="auto"/>
          <w:sz w:val="22"/>
          <w:szCs w:val="22"/>
        </w:rPr>
      </w:pPr>
      <w:bookmarkStart w:id="1" w:name="_Toc108465709"/>
      <w:proofErr w:type="spellStart"/>
      <w:r w:rsidRPr="0025344E">
        <w:rPr>
          <w:rFonts w:ascii="Times New Roman" w:hAnsi="Times New Roman" w:cs="Times New Roman"/>
          <w:i w:val="0"/>
          <w:color w:val="auto"/>
          <w:sz w:val="22"/>
          <w:szCs w:val="22"/>
        </w:rPr>
        <w:t>Tabe</w:t>
      </w:r>
      <w:r w:rsidR="00D66EE6" w:rsidRPr="0025344E">
        <w:rPr>
          <w:rFonts w:ascii="Times New Roman" w:hAnsi="Times New Roman" w:cs="Times New Roman"/>
          <w:i w:val="0"/>
          <w:color w:val="auto"/>
          <w:sz w:val="22"/>
          <w:szCs w:val="22"/>
        </w:rPr>
        <w:t>l</w:t>
      </w:r>
      <w:proofErr w:type="spellEnd"/>
      <w:r w:rsidR="00D66EE6" w:rsidRPr="0025344E">
        <w:rPr>
          <w:rFonts w:ascii="Times New Roman" w:hAnsi="Times New Roman" w:cs="Times New Roman"/>
          <w:i w:val="0"/>
          <w:color w:val="auto"/>
          <w:sz w:val="22"/>
          <w:szCs w:val="22"/>
        </w:rPr>
        <w:t xml:space="preserve"> 2. </w:t>
      </w:r>
      <w:r w:rsidR="00D66EE6" w:rsidRPr="0025344E">
        <w:rPr>
          <w:rFonts w:ascii="Times New Roman" w:hAnsi="Times New Roman" w:cs="Times New Roman"/>
          <w:i w:val="0"/>
          <w:color w:val="auto"/>
          <w:sz w:val="22"/>
          <w:szCs w:val="22"/>
          <w:lang w:val="id-ID"/>
        </w:rPr>
        <w:t xml:space="preserve"> </w:t>
      </w:r>
      <w:r w:rsidRPr="0025344E">
        <w:rPr>
          <w:rFonts w:ascii="Times New Roman" w:hAnsi="Times New Roman" w:cs="Times New Roman"/>
          <w:i w:val="0"/>
          <w:color w:val="auto"/>
          <w:sz w:val="22"/>
          <w:szCs w:val="22"/>
          <w:lang w:val="id-ID"/>
        </w:rPr>
        <w:t>Analisis Senyawa Mineral Pasir Besi Hu-2</w:t>
      </w:r>
      <w:bookmarkEnd w:id="1"/>
    </w:p>
    <w:tbl>
      <w:tblPr>
        <w:tblW w:w="9639" w:type="dxa"/>
        <w:tblInd w:w="108" w:type="dxa"/>
        <w:tblLook w:val="04A0" w:firstRow="1" w:lastRow="0" w:firstColumn="1" w:lastColumn="0" w:noHBand="0" w:noVBand="1"/>
      </w:tblPr>
      <w:tblGrid>
        <w:gridCol w:w="1703"/>
        <w:gridCol w:w="1239"/>
        <w:gridCol w:w="1521"/>
        <w:gridCol w:w="1267"/>
        <w:gridCol w:w="1124"/>
        <w:gridCol w:w="1397"/>
        <w:gridCol w:w="1388"/>
      </w:tblGrid>
      <w:tr w:rsidR="00373340" w:rsidRPr="00517A47" w:rsidTr="004E121E">
        <w:trPr>
          <w:tblHeader/>
        </w:trPr>
        <w:tc>
          <w:tcPr>
            <w:tcW w:w="1703" w:type="dxa"/>
            <w:tcBorders>
              <w:top w:val="single" w:sz="4" w:space="0" w:color="auto"/>
              <w:bottom w:val="single" w:sz="4" w:space="0" w:color="auto"/>
            </w:tcBorders>
          </w:tcPr>
          <w:p w:rsidR="00F223D1" w:rsidRPr="00517A47" w:rsidRDefault="00373340" w:rsidP="00BC3F6C">
            <w:pPr>
              <w:tabs>
                <w:tab w:val="left" w:pos="720"/>
                <w:tab w:val="left" w:pos="1880"/>
              </w:tabs>
              <w:spacing w:after="0" w:line="240" w:lineRule="auto"/>
              <w:contextualSpacing/>
              <w:jc w:val="center"/>
              <w:rPr>
                <w:rFonts w:ascii="Times New Roman" w:eastAsiaTheme="minorEastAsia" w:hAnsi="Times New Roman"/>
                <w:bCs/>
                <w:lang w:val="en-US"/>
              </w:rPr>
            </w:pPr>
            <w:r w:rsidRPr="00517A47">
              <w:rPr>
                <w:rFonts w:ascii="Times New Roman" w:hAnsi="Times New Roman"/>
                <w:bCs/>
                <w:lang w:val="en-US"/>
              </w:rPr>
              <w:t>Mineral</w:t>
            </w:r>
          </w:p>
        </w:tc>
        <w:tc>
          <w:tcPr>
            <w:tcW w:w="1239" w:type="dxa"/>
            <w:tcBorders>
              <w:top w:val="single" w:sz="4" w:space="0" w:color="auto"/>
              <w:bottom w:val="single" w:sz="4" w:space="0" w:color="auto"/>
            </w:tcBorders>
          </w:tcPr>
          <w:p w:rsidR="00373340" w:rsidRPr="00517A47" w:rsidRDefault="00373340" w:rsidP="00BC3F6C">
            <w:pPr>
              <w:tabs>
                <w:tab w:val="left" w:pos="720"/>
                <w:tab w:val="left" w:pos="1880"/>
              </w:tabs>
              <w:spacing w:after="0" w:line="240" w:lineRule="auto"/>
              <w:contextualSpacing/>
              <w:jc w:val="center"/>
              <w:rPr>
                <w:rFonts w:ascii="Times New Roman" w:eastAsiaTheme="minorEastAsia" w:hAnsi="Times New Roman"/>
                <w:bCs/>
              </w:rPr>
            </w:pPr>
            <w:r w:rsidRPr="00517A47">
              <w:rPr>
                <w:rFonts w:ascii="Times New Roman" w:hAnsi="Times New Roman"/>
                <w:bCs/>
              </w:rPr>
              <w:t>2</w:t>
            </w:r>
            <m:oMath>
              <m:r>
                <m:rPr>
                  <m:sty m:val="p"/>
                </m:rPr>
                <w:rPr>
                  <w:rFonts w:ascii="Cambria Math" w:hAnsi="Cambria Math"/>
                </w:rPr>
                <m:t>θ</m:t>
              </m:r>
            </m:oMath>
            <w:r w:rsidRPr="00517A47">
              <w:rPr>
                <w:rFonts w:ascii="Times New Roman" w:eastAsiaTheme="minorEastAsia" w:hAnsi="Times New Roman"/>
                <w:bCs/>
              </w:rPr>
              <w:t xml:space="preserve"> </w:t>
            </w:r>
          </w:p>
          <w:p w:rsidR="00F223D1" w:rsidRPr="00517A47" w:rsidRDefault="00373340"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eastAsiaTheme="minorEastAsia" w:hAnsi="Times New Roman"/>
                <w:bCs/>
              </w:rPr>
              <w:t>(</w:t>
            </w:r>
            <m:oMath>
              <m:r>
                <w:rPr>
                  <w:rFonts w:ascii="Cambria Math" w:eastAsiaTheme="minorEastAsia" w:hAnsi="Cambria Math"/>
                </w:rPr>
                <m:t>°</m:t>
              </m:r>
            </m:oMath>
            <w:r w:rsidRPr="00517A47">
              <w:rPr>
                <w:rFonts w:ascii="Times New Roman" w:eastAsiaTheme="minorEastAsia" w:hAnsi="Times New Roman"/>
                <w:bCs/>
              </w:rPr>
              <w:t>)</w:t>
            </w:r>
          </w:p>
        </w:tc>
        <w:tc>
          <w:tcPr>
            <w:tcW w:w="1521" w:type="dxa"/>
            <w:tcBorders>
              <w:top w:val="single" w:sz="4" w:space="0" w:color="auto"/>
              <w:bottom w:val="single" w:sz="4" w:space="0" w:color="auto"/>
            </w:tcBorders>
          </w:tcPr>
          <w:p w:rsidR="00F223D1" w:rsidRPr="00517A47" w:rsidRDefault="00373340" w:rsidP="00BC3F6C">
            <w:pPr>
              <w:tabs>
                <w:tab w:val="left" w:pos="720"/>
                <w:tab w:val="left" w:pos="1880"/>
              </w:tabs>
              <w:spacing w:after="0" w:line="240" w:lineRule="auto"/>
              <w:contextualSpacing/>
              <w:jc w:val="center"/>
              <w:rPr>
                <w:rFonts w:ascii="Times New Roman" w:hAnsi="Times New Roman"/>
                <w:bCs/>
                <w:lang w:val="en-US"/>
              </w:rPr>
            </w:pPr>
            <w:proofErr w:type="spellStart"/>
            <w:r w:rsidRPr="00517A47">
              <w:rPr>
                <w:rFonts w:ascii="Times New Roman" w:hAnsi="Times New Roman"/>
                <w:bCs/>
                <w:lang w:val="en-US"/>
              </w:rPr>
              <w:t>Indeks</w:t>
            </w:r>
            <w:proofErr w:type="spellEnd"/>
            <w:r w:rsidRPr="00517A47">
              <w:rPr>
                <w:rFonts w:ascii="Times New Roman" w:hAnsi="Times New Roman"/>
                <w:bCs/>
                <w:lang w:val="en-US"/>
              </w:rPr>
              <w:t xml:space="preserve"> Miller (</w:t>
            </w:r>
            <w:r w:rsidR="00F223D1" w:rsidRPr="00517A47">
              <w:rPr>
                <w:rFonts w:ascii="Times New Roman" w:hAnsi="Times New Roman"/>
                <w:bCs/>
              </w:rPr>
              <w:t>hkl</w:t>
            </w:r>
            <w:r w:rsidRPr="00517A47">
              <w:rPr>
                <w:rFonts w:ascii="Times New Roman" w:hAnsi="Times New Roman"/>
                <w:bCs/>
                <w:lang w:val="en-US"/>
              </w:rPr>
              <w:t>)</w:t>
            </w:r>
          </w:p>
        </w:tc>
        <w:tc>
          <w:tcPr>
            <w:tcW w:w="1267" w:type="dxa"/>
            <w:tcBorders>
              <w:top w:val="single" w:sz="4" w:space="0" w:color="auto"/>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lang w:val="en-US"/>
              </w:rPr>
            </w:pPr>
            <w:r w:rsidRPr="00517A47">
              <w:rPr>
                <w:rFonts w:ascii="Times New Roman" w:hAnsi="Times New Roman"/>
                <w:bCs/>
              </w:rPr>
              <w:t>Int</w:t>
            </w:r>
            <w:proofErr w:type="spellStart"/>
            <w:r w:rsidR="00D66EE6" w:rsidRPr="00517A47">
              <w:rPr>
                <w:rFonts w:ascii="Times New Roman" w:hAnsi="Times New Roman"/>
                <w:bCs/>
                <w:lang w:val="en-US"/>
              </w:rPr>
              <w:t>ensitas</w:t>
            </w:r>
            <w:proofErr w:type="spellEnd"/>
          </w:p>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w:t>
            </w:r>
          </w:p>
        </w:tc>
        <w:tc>
          <w:tcPr>
            <w:tcW w:w="1124" w:type="dxa"/>
            <w:tcBorders>
              <w:top w:val="single" w:sz="4" w:space="0" w:color="auto"/>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Density (g/c</w:t>
            </w:r>
            <m:oMath>
              <m:sSup>
                <m:sSupPr>
                  <m:ctrlPr>
                    <w:rPr>
                      <w:rFonts w:ascii="Cambria Math" w:hAnsi="Cambria Math"/>
                      <w:bCs/>
                    </w:rPr>
                  </m:ctrlPr>
                </m:sSupPr>
                <m:e>
                  <m:r>
                    <m:rPr>
                      <m:sty m:val="p"/>
                    </m:rPr>
                    <w:rPr>
                      <w:rFonts w:ascii="Cambria Math" w:hAnsi="Cambria Math"/>
                    </w:rPr>
                    <m:t>m</m:t>
                  </m:r>
                </m:e>
                <m:sup>
                  <m:r>
                    <m:rPr>
                      <m:sty m:val="p"/>
                    </m:rPr>
                    <w:rPr>
                      <w:rFonts w:ascii="Cambria Math" w:hAnsi="Cambria Math"/>
                    </w:rPr>
                    <m:t>3</m:t>
                  </m:r>
                </m:sup>
              </m:sSup>
            </m:oMath>
            <w:r w:rsidRPr="00517A47">
              <w:rPr>
                <w:rFonts w:ascii="Times New Roman" w:eastAsiaTheme="minorEastAsia" w:hAnsi="Times New Roman"/>
                <w:bCs/>
              </w:rPr>
              <w:t>)</w:t>
            </w:r>
          </w:p>
        </w:tc>
        <w:tc>
          <w:tcPr>
            <w:tcW w:w="1397" w:type="dxa"/>
            <w:tcBorders>
              <w:top w:val="single" w:sz="4" w:space="0" w:color="auto"/>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Sistem Kristal</w:t>
            </w:r>
          </w:p>
        </w:tc>
        <w:tc>
          <w:tcPr>
            <w:tcW w:w="1388" w:type="dxa"/>
            <w:tcBorders>
              <w:top w:val="single" w:sz="4" w:space="0" w:color="auto"/>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Ukuran Kristal (nm)</w:t>
            </w:r>
          </w:p>
        </w:tc>
      </w:tr>
      <w:tr w:rsidR="00373340" w:rsidRPr="00517A47" w:rsidTr="00517A47">
        <w:tc>
          <w:tcPr>
            <w:tcW w:w="1703" w:type="dxa"/>
            <w:tcBorders>
              <w:top w:val="single" w:sz="4" w:space="0" w:color="auto"/>
            </w:tcBorders>
          </w:tcPr>
          <w:p w:rsidR="00F223D1" w:rsidRPr="00517A47" w:rsidRDefault="00373340" w:rsidP="00BC3F6C">
            <w:pPr>
              <w:tabs>
                <w:tab w:val="left" w:pos="720"/>
                <w:tab w:val="left" w:pos="1880"/>
              </w:tabs>
              <w:spacing w:after="0" w:line="240" w:lineRule="auto"/>
              <w:contextualSpacing/>
              <w:rPr>
                <w:rFonts w:ascii="Times New Roman" w:hAnsi="Times New Roman"/>
                <w:bCs/>
                <w:lang w:val="en-US"/>
              </w:rPr>
            </w:pPr>
            <w:proofErr w:type="spellStart"/>
            <w:r w:rsidRPr="00517A47">
              <w:rPr>
                <w:rFonts w:ascii="Times New Roman" w:hAnsi="Times New Roman"/>
                <w:bCs/>
                <w:lang w:val="en-US"/>
              </w:rPr>
              <w:t>Magnetit</w:t>
            </w:r>
            <w:proofErr w:type="spellEnd"/>
          </w:p>
        </w:tc>
        <w:tc>
          <w:tcPr>
            <w:tcW w:w="1239" w:type="dxa"/>
            <w:tcBorders>
              <w:top w:val="single" w:sz="4" w:space="0" w:color="auto"/>
            </w:tcBorders>
          </w:tcPr>
          <w:p w:rsidR="00F223D1" w:rsidRPr="00517A47" w:rsidRDefault="00373340" w:rsidP="00BC3F6C">
            <w:pPr>
              <w:tabs>
                <w:tab w:val="left" w:pos="720"/>
                <w:tab w:val="left" w:pos="1880"/>
              </w:tabs>
              <w:spacing w:after="0" w:line="240" w:lineRule="auto"/>
              <w:contextualSpacing/>
              <w:jc w:val="center"/>
              <w:rPr>
                <w:rFonts w:ascii="Times New Roman" w:hAnsi="Times New Roman"/>
                <w:bCs/>
                <w:lang w:val="en-US"/>
              </w:rPr>
            </w:pPr>
            <w:r w:rsidRPr="00517A47">
              <w:rPr>
                <w:rFonts w:ascii="Times New Roman" w:hAnsi="Times New Roman"/>
                <w:bCs/>
                <w:lang w:val="en-US"/>
              </w:rPr>
              <w:t>19,793</w:t>
            </w:r>
          </w:p>
        </w:tc>
        <w:tc>
          <w:tcPr>
            <w:tcW w:w="1521" w:type="dxa"/>
            <w:tcBorders>
              <w:top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212</w:t>
            </w:r>
          </w:p>
        </w:tc>
        <w:tc>
          <w:tcPr>
            <w:tcW w:w="1267" w:type="dxa"/>
            <w:tcBorders>
              <w:top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11,6</w:t>
            </w:r>
          </w:p>
        </w:tc>
        <w:tc>
          <w:tcPr>
            <w:tcW w:w="1124" w:type="dxa"/>
            <w:tcBorders>
              <w:top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1,305</w:t>
            </w:r>
          </w:p>
        </w:tc>
        <w:tc>
          <w:tcPr>
            <w:tcW w:w="1397" w:type="dxa"/>
            <w:tcBorders>
              <w:top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i/>
              </w:rPr>
            </w:pPr>
            <w:r w:rsidRPr="00517A47">
              <w:rPr>
                <w:rFonts w:ascii="Times New Roman" w:hAnsi="Times New Roman"/>
                <w:bCs/>
                <w:i/>
              </w:rPr>
              <w:t>Cubic</w:t>
            </w:r>
          </w:p>
        </w:tc>
        <w:tc>
          <w:tcPr>
            <w:tcW w:w="1388" w:type="dxa"/>
            <w:tcBorders>
              <w:top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13</w:t>
            </w:r>
          </w:p>
        </w:tc>
      </w:tr>
      <w:tr w:rsidR="00373340" w:rsidRPr="00517A47" w:rsidTr="00517A47">
        <w:tc>
          <w:tcPr>
            <w:tcW w:w="1703" w:type="dxa"/>
          </w:tcPr>
          <w:p w:rsidR="00F223D1" w:rsidRPr="00517A47" w:rsidRDefault="00373340" w:rsidP="00BC3F6C">
            <w:pPr>
              <w:tabs>
                <w:tab w:val="left" w:pos="720"/>
                <w:tab w:val="left" w:pos="1880"/>
              </w:tabs>
              <w:spacing w:after="0" w:line="240" w:lineRule="auto"/>
              <w:contextualSpacing/>
              <w:rPr>
                <w:rFonts w:ascii="Times New Roman" w:hAnsi="Times New Roman"/>
                <w:bCs/>
                <w:lang w:val="en-US"/>
              </w:rPr>
            </w:pPr>
            <w:proofErr w:type="spellStart"/>
            <w:r w:rsidRPr="00517A47">
              <w:rPr>
                <w:rFonts w:ascii="Times New Roman" w:hAnsi="Times New Roman"/>
                <w:bCs/>
                <w:lang w:val="en-US"/>
              </w:rPr>
              <w:lastRenderedPageBreak/>
              <w:t>Hematit</w:t>
            </w:r>
            <w:proofErr w:type="spellEnd"/>
          </w:p>
        </w:tc>
        <w:tc>
          <w:tcPr>
            <w:tcW w:w="1239" w:type="dxa"/>
          </w:tcPr>
          <w:p w:rsidR="00F223D1" w:rsidRPr="00517A47" w:rsidRDefault="00373340" w:rsidP="00BC3F6C">
            <w:pPr>
              <w:tabs>
                <w:tab w:val="left" w:pos="720"/>
                <w:tab w:val="left" w:pos="1880"/>
              </w:tabs>
              <w:spacing w:after="0" w:line="240" w:lineRule="auto"/>
              <w:contextualSpacing/>
              <w:jc w:val="center"/>
              <w:rPr>
                <w:rFonts w:ascii="Times New Roman" w:hAnsi="Times New Roman"/>
                <w:bCs/>
                <w:lang w:val="en-US"/>
              </w:rPr>
            </w:pPr>
            <w:r w:rsidRPr="00517A47">
              <w:rPr>
                <w:rFonts w:ascii="Times New Roman" w:hAnsi="Times New Roman"/>
                <w:bCs/>
                <w:lang w:val="en-US"/>
              </w:rPr>
              <w:t>40,783</w:t>
            </w:r>
          </w:p>
        </w:tc>
        <w:tc>
          <w:tcPr>
            <w:tcW w:w="1521"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113</w:t>
            </w:r>
          </w:p>
        </w:tc>
        <w:tc>
          <w:tcPr>
            <w:tcW w:w="1267"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10,3</w:t>
            </w:r>
          </w:p>
        </w:tc>
        <w:tc>
          <w:tcPr>
            <w:tcW w:w="1124"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1,764</w:t>
            </w:r>
          </w:p>
        </w:tc>
        <w:tc>
          <w:tcPr>
            <w:tcW w:w="1397"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bCs/>
                <w:i/>
              </w:rPr>
            </w:pPr>
            <w:r w:rsidRPr="00517A47">
              <w:rPr>
                <w:rFonts w:ascii="Times New Roman" w:hAnsi="Times New Roman"/>
                <w:bCs/>
                <w:i/>
              </w:rPr>
              <w:t>Trigonal</w:t>
            </w:r>
          </w:p>
        </w:tc>
        <w:tc>
          <w:tcPr>
            <w:tcW w:w="1388"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24</w:t>
            </w:r>
          </w:p>
        </w:tc>
      </w:tr>
      <w:tr w:rsidR="00373340" w:rsidRPr="00517A47" w:rsidTr="00517A47">
        <w:tc>
          <w:tcPr>
            <w:tcW w:w="1703" w:type="dxa"/>
          </w:tcPr>
          <w:p w:rsidR="00F223D1" w:rsidRPr="00517A47" w:rsidRDefault="00373340" w:rsidP="00BC3F6C">
            <w:pPr>
              <w:tabs>
                <w:tab w:val="left" w:pos="720"/>
                <w:tab w:val="left" w:pos="1880"/>
              </w:tabs>
              <w:spacing w:after="0" w:line="240" w:lineRule="auto"/>
              <w:contextualSpacing/>
              <w:rPr>
                <w:rFonts w:ascii="Times New Roman" w:hAnsi="Times New Roman"/>
                <w:bCs/>
                <w:lang w:val="en-US"/>
              </w:rPr>
            </w:pPr>
            <w:proofErr w:type="spellStart"/>
            <w:r w:rsidRPr="00517A47">
              <w:rPr>
                <w:rFonts w:ascii="Times New Roman" w:hAnsi="Times New Roman"/>
                <w:bCs/>
                <w:lang w:val="en-US"/>
              </w:rPr>
              <w:t>Siderit</w:t>
            </w:r>
            <w:proofErr w:type="spellEnd"/>
          </w:p>
        </w:tc>
        <w:tc>
          <w:tcPr>
            <w:tcW w:w="1239" w:type="dxa"/>
          </w:tcPr>
          <w:p w:rsidR="00F223D1" w:rsidRPr="00517A47" w:rsidRDefault="00373340" w:rsidP="00BC3F6C">
            <w:pPr>
              <w:tabs>
                <w:tab w:val="left" w:pos="720"/>
                <w:tab w:val="left" w:pos="1880"/>
              </w:tabs>
              <w:spacing w:after="0" w:line="240" w:lineRule="auto"/>
              <w:contextualSpacing/>
              <w:jc w:val="center"/>
              <w:rPr>
                <w:rFonts w:ascii="Times New Roman" w:hAnsi="Times New Roman"/>
                <w:bCs/>
                <w:lang w:val="en-US"/>
              </w:rPr>
            </w:pPr>
            <w:r w:rsidRPr="00517A47">
              <w:rPr>
                <w:rFonts w:ascii="Times New Roman" w:hAnsi="Times New Roman"/>
                <w:bCs/>
                <w:lang w:val="en-US"/>
              </w:rPr>
              <w:t>50,760</w:t>
            </w:r>
          </w:p>
        </w:tc>
        <w:tc>
          <w:tcPr>
            <w:tcW w:w="1521"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220</w:t>
            </w:r>
          </w:p>
        </w:tc>
        <w:tc>
          <w:tcPr>
            <w:tcW w:w="1267"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10,9</w:t>
            </w:r>
          </w:p>
        </w:tc>
        <w:tc>
          <w:tcPr>
            <w:tcW w:w="1124"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3,943</w:t>
            </w:r>
          </w:p>
        </w:tc>
        <w:tc>
          <w:tcPr>
            <w:tcW w:w="1397"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bCs/>
                <w:i/>
              </w:rPr>
            </w:pPr>
            <w:r w:rsidRPr="00517A47">
              <w:rPr>
                <w:rFonts w:ascii="Times New Roman" w:hAnsi="Times New Roman"/>
                <w:bCs/>
                <w:i/>
              </w:rPr>
              <w:t>Trigonal</w:t>
            </w:r>
          </w:p>
        </w:tc>
        <w:tc>
          <w:tcPr>
            <w:tcW w:w="1388" w:type="dxa"/>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16</w:t>
            </w:r>
          </w:p>
        </w:tc>
      </w:tr>
      <w:tr w:rsidR="00373340" w:rsidRPr="00517A47" w:rsidTr="00517A47">
        <w:tc>
          <w:tcPr>
            <w:tcW w:w="1703" w:type="dxa"/>
            <w:tcBorders>
              <w:bottom w:val="single" w:sz="4" w:space="0" w:color="auto"/>
            </w:tcBorders>
          </w:tcPr>
          <w:p w:rsidR="00F223D1" w:rsidRPr="00517A47" w:rsidRDefault="00373340" w:rsidP="00BC3F6C">
            <w:pPr>
              <w:tabs>
                <w:tab w:val="left" w:pos="720"/>
                <w:tab w:val="left" w:pos="1880"/>
              </w:tabs>
              <w:spacing w:after="0" w:line="240" w:lineRule="auto"/>
              <w:contextualSpacing/>
              <w:rPr>
                <w:rFonts w:ascii="Times New Roman" w:hAnsi="Times New Roman"/>
                <w:bCs/>
                <w:lang w:val="en-US"/>
              </w:rPr>
            </w:pPr>
            <w:proofErr w:type="spellStart"/>
            <w:r w:rsidRPr="00517A47">
              <w:rPr>
                <w:rFonts w:ascii="Times New Roman" w:hAnsi="Times New Roman"/>
                <w:bCs/>
                <w:lang w:val="en-US"/>
              </w:rPr>
              <w:t>Titanomagnetit</w:t>
            </w:r>
            <w:proofErr w:type="spellEnd"/>
          </w:p>
        </w:tc>
        <w:tc>
          <w:tcPr>
            <w:tcW w:w="1239" w:type="dxa"/>
            <w:tcBorders>
              <w:bottom w:val="single" w:sz="4" w:space="0" w:color="auto"/>
            </w:tcBorders>
          </w:tcPr>
          <w:p w:rsidR="00F223D1" w:rsidRPr="00517A47" w:rsidRDefault="00373340" w:rsidP="00BC3F6C">
            <w:pPr>
              <w:tabs>
                <w:tab w:val="left" w:pos="720"/>
                <w:tab w:val="left" w:pos="1880"/>
              </w:tabs>
              <w:spacing w:after="0" w:line="240" w:lineRule="auto"/>
              <w:contextualSpacing/>
              <w:jc w:val="center"/>
              <w:rPr>
                <w:rFonts w:ascii="Times New Roman" w:hAnsi="Times New Roman"/>
                <w:bCs/>
                <w:lang w:val="en-US"/>
              </w:rPr>
            </w:pPr>
            <w:r w:rsidRPr="00517A47">
              <w:rPr>
                <w:rFonts w:ascii="Times New Roman" w:hAnsi="Times New Roman"/>
                <w:bCs/>
                <w:lang w:val="en-US"/>
              </w:rPr>
              <w:t>55,995</w:t>
            </w:r>
          </w:p>
        </w:tc>
        <w:tc>
          <w:tcPr>
            <w:tcW w:w="1521" w:type="dxa"/>
            <w:tcBorders>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511</w:t>
            </w:r>
          </w:p>
        </w:tc>
        <w:tc>
          <w:tcPr>
            <w:tcW w:w="1267" w:type="dxa"/>
            <w:tcBorders>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38,2</w:t>
            </w:r>
          </w:p>
        </w:tc>
        <w:tc>
          <w:tcPr>
            <w:tcW w:w="1124" w:type="dxa"/>
            <w:tcBorders>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4,778</w:t>
            </w:r>
          </w:p>
        </w:tc>
        <w:tc>
          <w:tcPr>
            <w:tcW w:w="1397" w:type="dxa"/>
            <w:tcBorders>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i/>
              </w:rPr>
            </w:pPr>
            <w:r w:rsidRPr="00517A47">
              <w:rPr>
                <w:rFonts w:ascii="Times New Roman" w:hAnsi="Times New Roman"/>
                <w:bCs/>
                <w:i/>
              </w:rPr>
              <w:t>Cubic</w:t>
            </w:r>
          </w:p>
        </w:tc>
        <w:tc>
          <w:tcPr>
            <w:tcW w:w="1388" w:type="dxa"/>
            <w:tcBorders>
              <w:bottom w:val="single" w:sz="4" w:space="0" w:color="auto"/>
            </w:tcBorders>
          </w:tcPr>
          <w:p w:rsidR="00F223D1" w:rsidRPr="00517A47" w:rsidRDefault="00F223D1" w:rsidP="00BC3F6C">
            <w:pPr>
              <w:tabs>
                <w:tab w:val="left" w:pos="720"/>
                <w:tab w:val="left" w:pos="1880"/>
              </w:tabs>
              <w:spacing w:after="0" w:line="240" w:lineRule="auto"/>
              <w:contextualSpacing/>
              <w:jc w:val="center"/>
              <w:rPr>
                <w:rFonts w:ascii="Times New Roman" w:hAnsi="Times New Roman"/>
                <w:bCs/>
              </w:rPr>
            </w:pPr>
            <w:r w:rsidRPr="00517A47">
              <w:rPr>
                <w:rFonts w:ascii="Times New Roman" w:hAnsi="Times New Roman"/>
                <w:bCs/>
              </w:rPr>
              <w:t>59</w:t>
            </w:r>
          </w:p>
        </w:tc>
      </w:tr>
    </w:tbl>
    <w:p w:rsidR="006C6400" w:rsidRDefault="00D66EE6" w:rsidP="00BC3F6C">
      <w:pPr>
        <w:tabs>
          <w:tab w:val="left" w:pos="720"/>
          <w:tab w:val="left" w:pos="1880"/>
        </w:tabs>
        <w:spacing w:after="0" w:line="240" w:lineRule="auto"/>
        <w:contextualSpacing/>
        <w:jc w:val="both"/>
        <w:rPr>
          <w:rFonts w:ascii="Times New Roman" w:eastAsiaTheme="minorEastAsia" w:hAnsi="Times New Roman"/>
          <w:sz w:val="24"/>
          <w:szCs w:val="24"/>
          <w:lang w:val="en-US"/>
        </w:rPr>
      </w:pPr>
      <w:r>
        <w:rPr>
          <w:rFonts w:ascii="Times New Roman" w:eastAsiaTheme="minorEastAsia" w:hAnsi="Times New Roman"/>
          <w:sz w:val="24"/>
          <w:szCs w:val="24"/>
        </w:rPr>
        <w:tab/>
      </w:r>
    </w:p>
    <w:p w:rsidR="004E121E" w:rsidRDefault="00D66EE6" w:rsidP="004E121E">
      <w:pPr>
        <w:tabs>
          <w:tab w:val="left" w:pos="0"/>
        </w:tabs>
        <w:spacing w:after="0" w:line="240" w:lineRule="auto"/>
        <w:ind w:firstLine="426"/>
        <w:contextualSpacing/>
        <w:jc w:val="both"/>
        <w:rPr>
          <w:rFonts w:ascii="Times New Roman" w:eastAsiaTheme="minorEastAsia" w:hAnsi="Times New Roman"/>
          <w:sz w:val="24"/>
          <w:szCs w:val="24"/>
        </w:rPr>
      </w:pPr>
      <w:r>
        <w:rPr>
          <w:rFonts w:ascii="Times New Roman" w:hAnsi="Times New Roman"/>
          <w:sz w:val="24"/>
          <w:szCs w:val="24"/>
        </w:rPr>
        <w:t xml:space="preserve">Tabel </w:t>
      </w:r>
      <w:r>
        <w:rPr>
          <w:rFonts w:ascii="Times New Roman" w:hAnsi="Times New Roman"/>
          <w:sz w:val="24"/>
          <w:szCs w:val="24"/>
          <w:lang w:val="en-US"/>
        </w:rPr>
        <w:t xml:space="preserve">2 </w:t>
      </w:r>
      <w:r w:rsidR="00F223D1">
        <w:rPr>
          <w:rFonts w:ascii="Times New Roman" w:hAnsi="Times New Roman"/>
          <w:sz w:val="24"/>
          <w:szCs w:val="24"/>
        </w:rPr>
        <w:t xml:space="preserve">menunjukkan mineral </w:t>
      </w:r>
      <w:r w:rsidR="00373340">
        <w:rPr>
          <w:rFonts w:ascii="Times New Roman" w:hAnsi="Times New Roman"/>
          <w:sz w:val="24"/>
          <w:szCs w:val="24"/>
        </w:rPr>
        <w:t>magnetit</w:t>
      </w:r>
      <w:r w:rsidR="00F223D1">
        <w:rPr>
          <w:rFonts w:ascii="Times New Roman" w:hAnsi="Times New Roman"/>
          <w:sz w:val="24"/>
          <w:szCs w:val="24"/>
        </w:rPr>
        <w:t xml:space="preserve"> berada pada </w:t>
      </w:r>
      <w:r w:rsidR="00F223D1" w:rsidRPr="00373340">
        <w:rPr>
          <w:rFonts w:ascii="Times New Roman" w:hAnsi="Times New Roman"/>
          <w:sz w:val="24"/>
          <w:szCs w:val="24"/>
        </w:rPr>
        <w:t>2</w:t>
      </w:r>
      <m:oMath>
        <m:r>
          <m:rPr>
            <m:sty m:val="p"/>
          </m:rPr>
          <w:rPr>
            <w:rFonts w:ascii="Cambria Math" w:hAnsi="Cambria Math"/>
            <w:sz w:val="24"/>
            <w:szCs w:val="24"/>
          </w:rPr>
          <m:t>θ</m:t>
        </m:r>
      </m:oMath>
      <w:r w:rsidR="00F223D1">
        <w:rPr>
          <w:rFonts w:ascii="Times New Roman" w:eastAsiaTheme="minorEastAsia" w:hAnsi="Times New Roman"/>
          <w:sz w:val="24"/>
          <w:szCs w:val="24"/>
        </w:rPr>
        <w:t xml:space="preserve"> = 19,793</w:t>
      </w:r>
      <m:oMath>
        <m:r>
          <w:rPr>
            <w:rFonts w:ascii="Cambria Math" w:eastAsiaTheme="minorEastAsia" w:hAnsi="Cambria Math"/>
            <w:sz w:val="24"/>
            <w:szCs w:val="24"/>
          </w:rPr>
          <m:t>°</m:t>
        </m:r>
      </m:oMath>
      <w:r w:rsidR="00F223D1">
        <w:rPr>
          <w:rFonts w:ascii="Times New Roman" w:eastAsiaTheme="minorEastAsia" w:hAnsi="Times New Roman"/>
          <w:sz w:val="24"/>
          <w:szCs w:val="24"/>
        </w:rPr>
        <w:t xml:space="preserve"> dengan sistem kristal </w:t>
      </w:r>
      <w:r w:rsidR="00F223D1" w:rsidRPr="001E1206">
        <w:rPr>
          <w:rFonts w:ascii="Times New Roman" w:eastAsiaTheme="minorEastAsia" w:hAnsi="Times New Roman"/>
          <w:i/>
          <w:sz w:val="24"/>
          <w:szCs w:val="24"/>
        </w:rPr>
        <w:t>cubic</w:t>
      </w:r>
      <w:r w:rsidR="00373340">
        <w:rPr>
          <w:rFonts w:ascii="Times New Roman" w:eastAsiaTheme="minorEastAsia" w:hAnsi="Times New Roman"/>
          <w:sz w:val="24"/>
          <w:szCs w:val="24"/>
        </w:rPr>
        <w:t>.</w:t>
      </w:r>
      <w:r w:rsidR="00373340">
        <w:rPr>
          <w:rFonts w:ascii="Times New Roman" w:eastAsiaTheme="minorEastAsia" w:hAnsi="Times New Roman"/>
          <w:sz w:val="24"/>
          <w:szCs w:val="24"/>
          <w:lang w:val="en-US"/>
        </w:rPr>
        <w:t xml:space="preserve"> S</w:t>
      </w:r>
      <w:r w:rsidR="00F223D1">
        <w:rPr>
          <w:rFonts w:ascii="Times New Roman" w:eastAsiaTheme="minorEastAsia" w:hAnsi="Times New Roman"/>
          <w:sz w:val="24"/>
          <w:szCs w:val="24"/>
        </w:rPr>
        <w:t xml:space="preserve">umbu yang terdapat pada kristal </w:t>
      </w:r>
      <w:r w:rsidR="00F223D1" w:rsidRPr="00AA5C11">
        <w:rPr>
          <w:rFonts w:ascii="Times New Roman" w:eastAsiaTheme="minorEastAsia" w:hAnsi="Times New Roman"/>
          <w:i/>
          <w:sz w:val="24"/>
          <w:szCs w:val="24"/>
        </w:rPr>
        <w:t>cubic</w:t>
      </w:r>
      <w:r w:rsidR="00F223D1">
        <w:rPr>
          <w:rFonts w:ascii="Times New Roman" w:eastAsiaTheme="minorEastAsia" w:hAnsi="Times New Roman"/>
          <w:sz w:val="24"/>
          <w:szCs w:val="24"/>
        </w:rPr>
        <w:t xml:space="preserve"> ada tiga dan saling tegak lurus yang memiliki rasio perbandingan sumbu a = b = c dengan sudut </w:t>
      </w:r>
      <w:r w:rsidR="00F223D1" w:rsidRPr="00373340">
        <w:rPr>
          <w:rFonts w:ascii="Times New Roman" w:eastAsiaTheme="minorEastAsia" w:hAnsi="Times New Roman"/>
          <w:sz w:val="24"/>
          <w:szCs w:val="24"/>
        </w:rPr>
        <w:t xml:space="preserve">kristalografi </w:t>
      </w:r>
      <m:oMath>
        <m:r>
          <m:rPr>
            <m:sty m:val="p"/>
          </m:rPr>
          <w:rPr>
            <w:rFonts w:ascii="Cambria Math" w:eastAsiaTheme="minorEastAsia" w:hAnsi="Cambria Math"/>
            <w:sz w:val="24"/>
            <w:szCs w:val="24"/>
          </w:rPr>
          <m:t>α</m:t>
        </m:r>
      </m:oMath>
      <w:r w:rsidR="00F223D1" w:rsidRPr="00373340">
        <w:rPr>
          <w:rFonts w:ascii="Times New Roman" w:eastAsiaTheme="minorEastAsia" w:hAnsi="Times New Roman"/>
          <w:sz w:val="24"/>
          <w:szCs w:val="24"/>
        </w:rPr>
        <w:t xml:space="preserve"> = </w:t>
      </w:r>
      <m:oMath>
        <m:r>
          <m:rPr>
            <m:sty m:val="p"/>
          </m:rPr>
          <w:rPr>
            <w:rFonts w:ascii="Cambria Math" w:eastAsiaTheme="minorEastAsia" w:hAnsi="Cambria Math"/>
            <w:sz w:val="24"/>
            <w:szCs w:val="24"/>
          </w:rPr>
          <m:t>β</m:t>
        </m:r>
      </m:oMath>
      <w:r w:rsidR="00F223D1" w:rsidRPr="00373340">
        <w:rPr>
          <w:rFonts w:ascii="Times New Roman" w:eastAsiaTheme="minorEastAsia" w:hAnsi="Times New Roman"/>
          <w:sz w:val="24"/>
          <w:szCs w:val="24"/>
        </w:rPr>
        <w:t xml:space="preserve"> = </w:t>
      </w:r>
      <m:oMath>
        <m:r>
          <m:rPr>
            <m:sty m:val="p"/>
          </m:rPr>
          <w:rPr>
            <w:rFonts w:ascii="Cambria Math" w:eastAsiaTheme="minorEastAsia" w:hAnsi="Cambria Math"/>
            <w:sz w:val="24"/>
            <w:szCs w:val="24"/>
          </w:rPr>
          <m:t>γ</m:t>
        </m:r>
      </m:oMath>
      <w:r w:rsidR="00F223D1" w:rsidRPr="00373340">
        <w:rPr>
          <w:rFonts w:ascii="Times New Roman" w:eastAsiaTheme="minorEastAsia" w:hAnsi="Times New Roman"/>
          <w:sz w:val="24"/>
          <w:szCs w:val="24"/>
        </w:rPr>
        <w:t xml:space="preserve"> = 90</w:t>
      </w:r>
      <m:oMath>
        <m:r>
          <w:rPr>
            <w:rFonts w:ascii="Cambria Math" w:eastAsiaTheme="minorEastAsia" w:hAnsi="Cambria Math"/>
            <w:sz w:val="24"/>
            <w:szCs w:val="24"/>
          </w:rPr>
          <m:t>°</m:t>
        </m:r>
      </m:oMath>
      <w:r w:rsidR="00F223D1">
        <w:rPr>
          <w:rFonts w:ascii="Times New Roman" w:eastAsiaTheme="minorEastAsia" w:hAnsi="Times New Roman"/>
          <w:sz w:val="24"/>
          <w:szCs w:val="24"/>
        </w:rPr>
        <w:t xml:space="preserve">. Adapun besar nilai densitasnya adalah 1,305 </w:t>
      </w:r>
      <w:r w:rsidR="00F223D1" w:rsidRPr="006D68FB">
        <w:rPr>
          <w:rFonts w:ascii="Times New Roman" w:eastAsiaTheme="minorEastAsia" w:hAnsi="Times New Roman"/>
          <w:sz w:val="24"/>
          <w:szCs w:val="24"/>
        </w:rPr>
        <w:t>g/</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m:t>
            </m:r>
          </m:e>
          <m:sup>
            <m:r>
              <m:rPr>
                <m:sty m:val="p"/>
              </m:rPr>
              <w:rPr>
                <w:rFonts w:ascii="Cambria Math" w:eastAsiaTheme="minorEastAsia" w:hAnsi="Cambria Math"/>
                <w:sz w:val="24"/>
                <w:szCs w:val="24"/>
              </w:rPr>
              <m:t>3</m:t>
            </m:r>
          </m:sup>
        </m:sSup>
      </m:oMath>
      <w:r w:rsidR="003B57B8">
        <w:rPr>
          <w:rFonts w:ascii="Times New Roman" w:eastAsiaTheme="minorEastAsia" w:hAnsi="Times New Roman"/>
          <w:sz w:val="24"/>
          <w:szCs w:val="24"/>
        </w:rPr>
        <w:t>.</w:t>
      </w:r>
      <w:r w:rsidR="003B57B8">
        <w:rPr>
          <w:rFonts w:ascii="Times New Roman" w:eastAsiaTheme="minorEastAsia" w:hAnsi="Times New Roman"/>
          <w:sz w:val="24"/>
          <w:szCs w:val="24"/>
          <w:lang w:val="en-US"/>
        </w:rPr>
        <w:t xml:space="preserve"> B</w:t>
      </w:r>
      <w:r w:rsidR="00F223D1">
        <w:rPr>
          <w:rFonts w:ascii="Times New Roman" w:eastAsiaTheme="minorEastAsia" w:hAnsi="Times New Roman"/>
          <w:sz w:val="24"/>
          <w:szCs w:val="24"/>
        </w:rPr>
        <w:t xml:space="preserve">esar massa jenis dari kristal </w:t>
      </w:r>
      <w:r w:rsidR="00F223D1" w:rsidRPr="00A4448B">
        <w:rPr>
          <w:rFonts w:ascii="Times New Roman" w:eastAsiaTheme="minorEastAsia" w:hAnsi="Times New Roman"/>
          <w:i/>
          <w:sz w:val="24"/>
          <w:szCs w:val="24"/>
        </w:rPr>
        <w:t xml:space="preserve">cubic </w:t>
      </w:r>
      <w:r w:rsidR="00F223D1">
        <w:rPr>
          <w:rFonts w:ascii="Times New Roman" w:eastAsiaTheme="minorEastAsia" w:hAnsi="Times New Roman"/>
          <w:sz w:val="24"/>
          <w:szCs w:val="24"/>
        </w:rPr>
        <w:t xml:space="preserve">sebesar 1,305 </w:t>
      </w:r>
      <w:r w:rsidR="00F223D1" w:rsidRPr="006D68FB">
        <w:rPr>
          <w:rFonts w:ascii="Times New Roman" w:eastAsiaTheme="minorEastAsia" w:hAnsi="Times New Roman"/>
          <w:sz w:val="24"/>
          <w:szCs w:val="24"/>
        </w:rPr>
        <w:t>g/</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m:t>
            </m:r>
          </m:e>
          <m:sup>
            <m:r>
              <m:rPr>
                <m:sty m:val="p"/>
              </m:rPr>
              <w:rPr>
                <w:rFonts w:ascii="Cambria Math" w:eastAsiaTheme="minorEastAsia" w:hAnsi="Cambria Math"/>
                <w:sz w:val="24"/>
                <w:szCs w:val="24"/>
              </w:rPr>
              <m:t>3</m:t>
            </m:r>
          </m:sup>
        </m:sSup>
      </m:oMath>
      <w:r w:rsidR="00F223D1">
        <w:rPr>
          <w:rFonts w:ascii="Times New Roman" w:eastAsiaTheme="minorEastAsia" w:hAnsi="Times New Roman"/>
          <w:sz w:val="24"/>
          <w:szCs w:val="24"/>
        </w:rPr>
        <w:t xml:space="preserve"> yang diperoleh dari massa atom per sel satuan dengan u</w:t>
      </w:r>
      <w:r>
        <w:rPr>
          <w:rFonts w:ascii="Times New Roman" w:eastAsiaTheme="minorEastAsia" w:hAnsi="Times New Roman"/>
          <w:sz w:val="24"/>
          <w:szCs w:val="24"/>
        </w:rPr>
        <w:t>kuran kristalnya sebesar 13 nm.</w:t>
      </w:r>
    </w:p>
    <w:p w:rsidR="00C97CA2" w:rsidRDefault="00F223D1" w:rsidP="00C97CA2">
      <w:pPr>
        <w:tabs>
          <w:tab w:val="left" w:pos="0"/>
        </w:tabs>
        <w:spacing w:after="0" w:line="240" w:lineRule="auto"/>
        <w:ind w:firstLine="426"/>
        <w:contextualSpacing/>
        <w:jc w:val="both"/>
        <w:rPr>
          <w:rFonts w:ascii="Times New Roman" w:eastAsiaTheme="minorEastAsia" w:hAnsi="Times New Roman"/>
          <w:sz w:val="24"/>
          <w:szCs w:val="24"/>
        </w:rPr>
      </w:pPr>
      <w:r>
        <w:rPr>
          <w:rFonts w:ascii="Times New Roman" w:eastAsiaTheme="minorEastAsia" w:hAnsi="Times New Roman"/>
          <w:sz w:val="24"/>
          <w:szCs w:val="24"/>
        </w:rPr>
        <w:t xml:space="preserve">Adapun mineral </w:t>
      </w:r>
      <w:r w:rsidR="003B57B8">
        <w:rPr>
          <w:rFonts w:ascii="Times New Roman" w:eastAsiaTheme="minorEastAsia" w:hAnsi="Times New Roman"/>
          <w:sz w:val="24"/>
          <w:szCs w:val="24"/>
        </w:rPr>
        <w:t>hematit</w:t>
      </w:r>
      <w:r>
        <w:rPr>
          <w:rFonts w:ascii="Times New Roman" w:eastAsiaTheme="minorEastAsia" w:hAnsi="Times New Roman"/>
          <w:sz w:val="24"/>
          <w:szCs w:val="24"/>
        </w:rPr>
        <w:t xml:space="preserve"> berada pada </w:t>
      </w:r>
      <w:r w:rsidRPr="003B57B8">
        <w:rPr>
          <w:rFonts w:ascii="Times New Roman" w:hAnsi="Times New Roman"/>
          <w:sz w:val="24"/>
          <w:szCs w:val="24"/>
        </w:rPr>
        <w:t>2</w:t>
      </w:r>
      <m:oMath>
        <m:r>
          <m:rPr>
            <m:sty m:val="p"/>
          </m:rPr>
          <w:rPr>
            <w:rFonts w:ascii="Cambria Math" w:hAnsi="Cambria Math"/>
            <w:sz w:val="24"/>
            <w:szCs w:val="24"/>
          </w:rPr>
          <m:t>θ</m:t>
        </m:r>
      </m:oMath>
      <w:r>
        <w:rPr>
          <w:rFonts w:ascii="Times New Roman" w:eastAsiaTheme="minorEastAsia" w:hAnsi="Times New Roman"/>
          <w:sz w:val="24"/>
          <w:szCs w:val="24"/>
        </w:rPr>
        <w:t xml:space="preserve"> = 40,783</w:t>
      </w:r>
      <m:oMath>
        <m:r>
          <w:rPr>
            <w:rFonts w:ascii="Cambria Math" w:eastAsiaTheme="minorEastAsia" w:hAnsi="Cambria Math"/>
            <w:sz w:val="24"/>
            <w:szCs w:val="24"/>
          </w:rPr>
          <m:t>°</m:t>
        </m:r>
      </m:oMath>
      <w:r>
        <w:rPr>
          <w:rFonts w:ascii="Times New Roman" w:eastAsiaTheme="minorEastAsia" w:hAnsi="Times New Roman"/>
          <w:sz w:val="24"/>
          <w:szCs w:val="24"/>
        </w:rPr>
        <w:t xml:space="preserve"> dengan sistem kristal </w:t>
      </w:r>
      <w:r w:rsidRPr="00AA5C11">
        <w:rPr>
          <w:rFonts w:ascii="Times New Roman" w:eastAsiaTheme="minorEastAsia" w:hAnsi="Times New Roman"/>
          <w:i/>
          <w:sz w:val="24"/>
          <w:szCs w:val="24"/>
        </w:rPr>
        <w:t>trigonal</w:t>
      </w:r>
      <w:r w:rsidR="003B57B8">
        <w:rPr>
          <w:rFonts w:ascii="Times New Roman" w:eastAsiaTheme="minorEastAsia" w:hAnsi="Times New Roman"/>
          <w:sz w:val="24"/>
          <w:szCs w:val="24"/>
        </w:rPr>
        <w:t>.</w:t>
      </w:r>
      <w:r w:rsidR="003B57B8">
        <w:rPr>
          <w:rFonts w:ascii="Times New Roman" w:eastAsiaTheme="minorEastAsia" w:hAnsi="Times New Roman"/>
          <w:sz w:val="24"/>
          <w:szCs w:val="24"/>
          <w:lang w:val="en-US"/>
        </w:rPr>
        <w:t xml:space="preserve"> R</w:t>
      </w:r>
      <w:r>
        <w:rPr>
          <w:rFonts w:ascii="Times New Roman" w:eastAsiaTheme="minorEastAsia" w:hAnsi="Times New Roman"/>
          <w:sz w:val="24"/>
          <w:szCs w:val="24"/>
        </w:rPr>
        <w:t xml:space="preserve">asio perbandingan sumbunya a = b = c dengan sudut </w:t>
      </w:r>
      <w:r w:rsidRPr="003B57B8">
        <w:rPr>
          <w:rFonts w:ascii="Times New Roman" w:eastAsiaTheme="minorEastAsia" w:hAnsi="Times New Roman"/>
          <w:sz w:val="24"/>
          <w:szCs w:val="24"/>
        </w:rPr>
        <w:t xml:space="preserve">kristalografi </w:t>
      </w:r>
      <m:oMath>
        <m:r>
          <m:rPr>
            <m:sty m:val="p"/>
          </m:rPr>
          <w:rPr>
            <w:rFonts w:ascii="Cambria Math" w:eastAsiaTheme="minorEastAsia" w:hAnsi="Cambria Math"/>
            <w:sz w:val="24"/>
            <w:szCs w:val="24"/>
          </w:rPr>
          <m:t>α</m:t>
        </m:r>
      </m:oMath>
      <w:r w:rsidRPr="003B57B8">
        <w:rPr>
          <w:rFonts w:ascii="Times New Roman" w:eastAsiaTheme="minorEastAsia" w:hAnsi="Times New Roman"/>
          <w:sz w:val="24"/>
          <w:szCs w:val="24"/>
        </w:rPr>
        <w:t xml:space="preserve"> = </w:t>
      </w:r>
      <m:oMath>
        <m:r>
          <m:rPr>
            <m:sty m:val="p"/>
          </m:rPr>
          <w:rPr>
            <w:rFonts w:ascii="Cambria Math" w:eastAsiaTheme="minorEastAsia" w:hAnsi="Cambria Math"/>
            <w:sz w:val="24"/>
            <w:szCs w:val="24"/>
          </w:rPr>
          <m:t>β</m:t>
        </m:r>
      </m:oMath>
      <w:r w:rsidRPr="003B57B8">
        <w:rPr>
          <w:rFonts w:ascii="Times New Roman" w:eastAsiaTheme="minorEastAsia" w:hAnsi="Times New Roman"/>
          <w:sz w:val="24"/>
          <w:szCs w:val="24"/>
        </w:rPr>
        <w:t xml:space="preserve"> = </w:t>
      </w:r>
      <m:oMath>
        <m:r>
          <m:rPr>
            <m:sty m:val="p"/>
          </m:rPr>
          <w:rPr>
            <w:rFonts w:ascii="Cambria Math" w:eastAsiaTheme="minorEastAsia" w:hAnsi="Cambria Math"/>
            <w:sz w:val="24"/>
            <w:szCs w:val="24"/>
          </w:rPr>
          <m:t>γ</m:t>
        </m:r>
      </m:oMath>
      <w:r w:rsidRPr="003B57B8">
        <w:rPr>
          <w:rFonts w:ascii="Times New Roman" w:eastAsiaTheme="minorEastAsia" w:hAnsi="Times New Roman"/>
          <w:sz w:val="24"/>
          <w:szCs w:val="24"/>
        </w:rPr>
        <w:t xml:space="preserve"> ≠ 90</w:t>
      </w:r>
      <m:oMath>
        <m:r>
          <m:rPr>
            <m:sty m:val="p"/>
          </m:rPr>
          <w:rPr>
            <w:rFonts w:ascii="Cambria Math" w:eastAsiaTheme="minorEastAsia" w:hAnsi="Cambria Math"/>
            <w:sz w:val="24"/>
            <w:szCs w:val="24"/>
          </w:rPr>
          <m:t>°</m:t>
        </m:r>
      </m:oMath>
      <w:r w:rsidRPr="003B57B8">
        <w:rPr>
          <w:rFonts w:ascii="Times New Roman" w:eastAsiaTheme="minorEastAsia" w:hAnsi="Times New Roman"/>
          <w:sz w:val="24"/>
          <w:szCs w:val="24"/>
        </w:rPr>
        <w:t xml:space="preserve"> &gt; 120</w:t>
      </w:r>
      <m:oMath>
        <m:r>
          <w:rPr>
            <w:rFonts w:ascii="Cambria Math" w:eastAsiaTheme="minorEastAsia" w:hAnsi="Cambria Math"/>
            <w:sz w:val="24"/>
            <w:szCs w:val="24"/>
          </w:rPr>
          <m:t>°</m:t>
        </m:r>
      </m:oMath>
      <w:r>
        <w:rPr>
          <w:rFonts w:ascii="Times New Roman" w:eastAsiaTheme="minorEastAsia" w:hAnsi="Times New Roman"/>
          <w:sz w:val="24"/>
          <w:szCs w:val="24"/>
        </w:rPr>
        <w:t xml:space="preserve">. Hal ini berarti bahwa sudut </w:t>
      </w:r>
      <m:oMath>
        <m:r>
          <m:rPr>
            <m:sty m:val="p"/>
          </m:rPr>
          <w:rPr>
            <w:rFonts w:ascii="Cambria Math" w:eastAsiaTheme="minorEastAsia" w:hAnsi="Cambria Math"/>
            <w:sz w:val="24"/>
            <w:szCs w:val="24"/>
          </w:rPr>
          <m:t>α</m:t>
        </m:r>
      </m:oMath>
      <w:r>
        <w:rPr>
          <w:rFonts w:ascii="Times New Roman" w:eastAsiaTheme="minorEastAsia" w:hAnsi="Times New Roman"/>
          <w:sz w:val="24"/>
          <w:szCs w:val="24"/>
        </w:rPr>
        <w:t xml:space="preserve"> dan </w:t>
      </w:r>
      <m:oMath>
        <m:r>
          <m:rPr>
            <m:sty m:val="p"/>
          </m:rPr>
          <w:rPr>
            <w:rFonts w:ascii="Cambria Math" w:eastAsiaTheme="minorEastAsia" w:hAnsi="Cambria Math"/>
            <w:sz w:val="24"/>
            <w:szCs w:val="24"/>
          </w:rPr>
          <m:t>β</m:t>
        </m:r>
      </m:oMath>
      <w:r>
        <w:rPr>
          <w:rFonts w:ascii="Times New Roman" w:eastAsiaTheme="minorEastAsia" w:hAnsi="Times New Roman"/>
          <w:sz w:val="24"/>
          <w:szCs w:val="24"/>
        </w:rPr>
        <w:t xml:space="preserve"> saling tegak lurus dan membentuk sudut 120</w:t>
      </w:r>
      <m:oMath>
        <m:r>
          <w:rPr>
            <w:rFonts w:ascii="Cambria Math" w:eastAsiaTheme="minorEastAsia" w:hAnsi="Cambria Math"/>
            <w:sz w:val="24"/>
            <w:szCs w:val="24"/>
          </w:rPr>
          <m:t>°</m:t>
        </m:r>
      </m:oMath>
      <w:r>
        <w:rPr>
          <w:rFonts w:ascii="Times New Roman" w:eastAsiaTheme="minorEastAsia" w:hAnsi="Times New Roman"/>
          <w:sz w:val="24"/>
          <w:szCs w:val="24"/>
        </w:rPr>
        <w:t xml:space="preserve"> terhadap </w:t>
      </w:r>
      <w:r w:rsidRPr="003B57B8">
        <w:rPr>
          <w:rFonts w:ascii="Times New Roman" w:eastAsiaTheme="minorEastAsia" w:hAnsi="Times New Roman"/>
          <w:sz w:val="24"/>
          <w:szCs w:val="24"/>
        </w:rPr>
        <w:t xml:space="preserve">sumbu </w:t>
      </w:r>
      <m:oMath>
        <m:r>
          <m:rPr>
            <m:sty m:val="p"/>
          </m:rPr>
          <w:rPr>
            <w:rFonts w:ascii="Cambria Math" w:eastAsiaTheme="minorEastAsia" w:hAnsi="Cambria Math"/>
            <w:sz w:val="24"/>
            <w:szCs w:val="24"/>
          </w:rPr>
          <m:t>γ</m:t>
        </m:r>
      </m:oMath>
      <w:r>
        <w:rPr>
          <w:rFonts w:ascii="Times New Roman" w:eastAsiaTheme="minorEastAsia" w:hAnsi="Times New Roman"/>
          <w:sz w:val="24"/>
          <w:szCs w:val="24"/>
        </w:rPr>
        <w:t xml:space="preserve">. Dengan ukuran kristal 24 nm dan densitasnya sebesar 1,764 </w:t>
      </w:r>
      <w:r w:rsidRPr="006D68FB">
        <w:rPr>
          <w:rFonts w:ascii="Times New Roman" w:eastAsiaTheme="minorEastAsia" w:hAnsi="Times New Roman"/>
          <w:sz w:val="24"/>
          <w:szCs w:val="24"/>
        </w:rPr>
        <w:t>g/</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m:t>
            </m:r>
          </m:e>
          <m:sup>
            <m:r>
              <m:rPr>
                <m:sty m:val="p"/>
              </m:rPr>
              <w:rPr>
                <w:rFonts w:ascii="Cambria Math" w:eastAsiaTheme="minorEastAsia" w:hAnsi="Cambria Math"/>
                <w:sz w:val="24"/>
                <w:szCs w:val="24"/>
              </w:rPr>
              <m:t>3</m:t>
            </m:r>
          </m:sup>
        </m:sSup>
      </m:oMath>
      <w:r>
        <w:rPr>
          <w:rFonts w:ascii="Times New Roman" w:eastAsiaTheme="minorEastAsia" w:hAnsi="Times New Roman"/>
          <w:sz w:val="24"/>
          <w:szCs w:val="24"/>
        </w:rPr>
        <w:t>.</w:t>
      </w:r>
    </w:p>
    <w:p w:rsidR="00C97CA2" w:rsidRDefault="00F223D1" w:rsidP="00C97CA2">
      <w:pPr>
        <w:tabs>
          <w:tab w:val="left" w:pos="0"/>
        </w:tabs>
        <w:spacing w:after="0" w:line="240" w:lineRule="auto"/>
        <w:ind w:firstLine="426"/>
        <w:contextualSpacing/>
        <w:jc w:val="both"/>
        <w:rPr>
          <w:rFonts w:ascii="Times New Roman" w:eastAsiaTheme="minorEastAsia" w:hAnsi="Times New Roman"/>
          <w:sz w:val="24"/>
          <w:szCs w:val="24"/>
        </w:rPr>
      </w:pPr>
      <w:r>
        <w:rPr>
          <w:rFonts w:ascii="Times New Roman" w:eastAsiaTheme="minorEastAsia" w:hAnsi="Times New Roman"/>
          <w:sz w:val="24"/>
          <w:szCs w:val="24"/>
        </w:rPr>
        <w:t xml:space="preserve">Adapun mineral </w:t>
      </w:r>
      <w:r w:rsidR="003B57B8">
        <w:rPr>
          <w:rFonts w:ascii="Times New Roman" w:eastAsiaTheme="minorEastAsia" w:hAnsi="Times New Roman"/>
          <w:sz w:val="24"/>
          <w:szCs w:val="24"/>
        </w:rPr>
        <w:t>siderit</w:t>
      </w:r>
      <w:r w:rsidRPr="003B57B8">
        <w:rPr>
          <w:rFonts w:ascii="Times New Roman" w:eastAsiaTheme="minorEastAsia" w:hAnsi="Times New Roman"/>
          <w:sz w:val="24"/>
          <w:szCs w:val="24"/>
        </w:rPr>
        <w:t xml:space="preserve"> </w:t>
      </w:r>
      <w:r>
        <w:rPr>
          <w:rFonts w:ascii="Times New Roman" w:eastAsiaTheme="minorEastAsia" w:hAnsi="Times New Roman"/>
          <w:sz w:val="24"/>
          <w:szCs w:val="24"/>
        </w:rPr>
        <w:t xml:space="preserve">berada pada </w:t>
      </w:r>
      <w:r w:rsidRPr="003B57B8">
        <w:rPr>
          <w:rFonts w:ascii="Times New Roman" w:hAnsi="Times New Roman"/>
          <w:sz w:val="24"/>
          <w:szCs w:val="24"/>
        </w:rPr>
        <w:t>2</w:t>
      </w:r>
      <m:oMath>
        <m:r>
          <m:rPr>
            <m:sty m:val="p"/>
          </m:rPr>
          <w:rPr>
            <w:rFonts w:ascii="Cambria Math" w:hAnsi="Cambria Math"/>
            <w:sz w:val="24"/>
            <w:szCs w:val="24"/>
          </w:rPr>
          <m:t>θ</m:t>
        </m:r>
      </m:oMath>
      <w:r>
        <w:rPr>
          <w:rFonts w:ascii="Times New Roman" w:eastAsiaTheme="minorEastAsia" w:hAnsi="Times New Roman"/>
          <w:sz w:val="24"/>
          <w:szCs w:val="24"/>
        </w:rPr>
        <w:t xml:space="preserve"> = 50,760</w:t>
      </w:r>
      <m:oMath>
        <m:r>
          <w:rPr>
            <w:rFonts w:ascii="Cambria Math" w:eastAsiaTheme="minorEastAsia" w:hAnsi="Cambria Math"/>
            <w:sz w:val="24"/>
            <w:szCs w:val="24"/>
          </w:rPr>
          <m:t>°</m:t>
        </m:r>
      </m:oMath>
      <w:r>
        <w:rPr>
          <w:rFonts w:ascii="Times New Roman" w:eastAsiaTheme="minorEastAsia" w:hAnsi="Times New Roman"/>
          <w:sz w:val="24"/>
          <w:szCs w:val="24"/>
        </w:rPr>
        <w:t xml:space="preserve"> dengan sistem kristal </w:t>
      </w:r>
      <w:r w:rsidRPr="00AA5C11">
        <w:rPr>
          <w:rFonts w:ascii="Times New Roman" w:eastAsiaTheme="minorEastAsia" w:hAnsi="Times New Roman"/>
          <w:i/>
          <w:sz w:val="24"/>
          <w:szCs w:val="24"/>
        </w:rPr>
        <w:t>trigonal</w:t>
      </w:r>
      <w:r>
        <w:rPr>
          <w:rFonts w:ascii="Times New Roman" w:eastAsiaTheme="minorEastAsia" w:hAnsi="Times New Roman"/>
          <w:sz w:val="24"/>
          <w:szCs w:val="24"/>
        </w:rPr>
        <w:t xml:space="preserve">, nilai densitasnya sebesar 3,943 </w:t>
      </w:r>
      <w:r w:rsidRPr="006D68FB">
        <w:rPr>
          <w:rFonts w:ascii="Times New Roman" w:eastAsiaTheme="minorEastAsia" w:hAnsi="Times New Roman"/>
          <w:sz w:val="24"/>
          <w:szCs w:val="24"/>
        </w:rPr>
        <w:t>g/</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m:t>
            </m:r>
          </m:e>
          <m:sup>
            <m:r>
              <m:rPr>
                <m:sty m:val="p"/>
              </m:rPr>
              <w:rPr>
                <w:rFonts w:ascii="Cambria Math" w:eastAsiaTheme="minorEastAsia" w:hAnsi="Cambria Math"/>
                <w:sz w:val="24"/>
                <w:szCs w:val="24"/>
              </w:rPr>
              <m:t>3</m:t>
            </m:r>
          </m:sup>
        </m:sSup>
      </m:oMath>
      <w:r>
        <w:rPr>
          <w:rFonts w:ascii="Times New Roman" w:eastAsiaTheme="minorEastAsia" w:hAnsi="Times New Roman"/>
          <w:sz w:val="24"/>
          <w:szCs w:val="24"/>
        </w:rPr>
        <w:t xml:space="preserve"> dan besar ukuran kristal yaitu 16 nm. Sedangkan pada mineral </w:t>
      </w:r>
      <w:r w:rsidR="003B57B8">
        <w:rPr>
          <w:rFonts w:ascii="Times New Roman" w:eastAsiaTheme="minorEastAsia" w:hAnsi="Times New Roman"/>
          <w:sz w:val="24"/>
          <w:szCs w:val="24"/>
        </w:rPr>
        <w:t>titanomagnetit</w:t>
      </w:r>
      <w:r>
        <w:rPr>
          <w:rFonts w:ascii="Times New Roman" w:eastAsiaTheme="minorEastAsia" w:hAnsi="Times New Roman"/>
          <w:sz w:val="24"/>
          <w:szCs w:val="24"/>
        </w:rPr>
        <w:t xml:space="preserve"> berada pada </w:t>
      </w:r>
      <w:r w:rsidRPr="003B57B8">
        <w:rPr>
          <w:rFonts w:ascii="Times New Roman" w:hAnsi="Times New Roman"/>
          <w:sz w:val="24"/>
          <w:szCs w:val="24"/>
        </w:rPr>
        <w:t>2</w:t>
      </w:r>
      <m:oMath>
        <m:r>
          <m:rPr>
            <m:sty m:val="p"/>
          </m:rPr>
          <w:rPr>
            <w:rFonts w:ascii="Cambria Math" w:hAnsi="Cambria Math"/>
            <w:sz w:val="24"/>
            <w:szCs w:val="24"/>
          </w:rPr>
          <m:t>θ</m:t>
        </m:r>
      </m:oMath>
      <w:r>
        <w:rPr>
          <w:rFonts w:ascii="Times New Roman" w:eastAsiaTheme="minorEastAsia" w:hAnsi="Times New Roman"/>
          <w:sz w:val="24"/>
          <w:szCs w:val="24"/>
        </w:rPr>
        <w:t xml:space="preserve"> = 55,995</w:t>
      </w:r>
      <m:oMath>
        <m:r>
          <w:rPr>
            <w:rFonts w:ascii="Cambria Math" w:eastAsiaTheme="minorEastAsia" w:hAnsi="Cambria Math"/>
            <w:sz w:val="24"/>
            <w:szCs w:val="24"/>
          </w:rPr>
          <m:t>°</m:t>
        </m:r>
      </m:oMath>
      <w:r>
        <w:rPr>
          <w:rFonts w:ascii="Times New Roman" w:eastAsiaTheme="minorEastAsia" w:hAnsi="Times New Roman"/>
          <w:sz w:val="24"/>
          <w:szCs w:val="24"/>
        </w:rPr>
        <w:t xml:space="preserve"> dengan sistem kristal </w:t>
      </w:r>
      <w:r w:rsidRPr="00AA5C11">
        <w:rPr>
          <w:rFonts w:ascii="Times New Roman" w:eastAsiaTheme="minorEastAsia" w:hAnsi="Times New Roman"/>
          <w:i/>
          <w:sz w:val="24"/>
          <w:szCs w:val="24"/>
        </w:rPr>
        <w:t>cubic</w:t>
      </w:r>
      <w:r>
        <w:rPr>
          <w:rFonts w:ascii="Times New Roman" w:eastAsiaTheme="minorEastAsia" w:hAnsi="Times New Roman"/>
          <w:sz w:val="24"/>
          <w:szCs w:val="24"/>
        </w:rPr>
        <w:t xml:space="preserve">, nilai densitasnya 4,778 </w:t>
      </w:r>
      <w:r w:rsidRPr="006D68FB">
        <w:rPr>
          <w:rFonts w:ascii="Times New Roman" w:eastAsiaTheme="minorEastAsia" w:hAnsi="Times New Roman"/>
          <w:sz w:val="24"/>
          <w:szCs w:val="24"/>
        </w:rPr>
        <w:t>g/</w:t>
      </w:r>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m:t>
            </m:r>
          </m:e>
          <m:sup>
            <m:r>
              <m:rPr>
                <m:sty m:val="p"/>
              </m:rPr>
              <w:rPr>
                <w:rFonts w:ascii="Cambria Math" w:eastAsiaTheme="minorEastAsia" w:hAnsi="Cambria Math"/>
                <w:sz w:val="24"/>
                <w:szCs w:val="24"/>
              </w:rPr>
              <m:t>3</m:t>
            </m:r>
          </m:sup>
        </m:sSup>
      </m:oMath>
      <w:r>
        <w:rPr>
          <w:rFonts w:ascii="Times New Roman" w:eastAsiaTheme="minorEastAsia" w:hAnsi="Times New Roman"/>
          <w:sz w:val="24"/>
          <w:szCs w:val="24"/>
        </w:rPr>
        <w:t xml:space="preserve"> dan besar ukuran kristal yaitu 59 nm.</w:t>
      </w:r>
    </w:p>
    <w:p w:rsidR="00D66EE6" w:rsidRPr="00D66EE6" w:rsidRDefault="00D66EE6" w:rsidP="00C97CA2">
      <w:pPr>
        <w:tabs>
          <w:tab w:val="left" w:pos="0"/>
        </w:tabs>
        <w:spacing w:after="0" w:line="240" w:lineRule="auto"/>
        <w:ind w:firstLine="426"/>
        <w:contextualSpacing/>
        <w:jc w:val="both"/>
        <w:rPr>
          <w:rFonts w:asciiTheme="majorBidi" w:eastAsiaTheme="minorEastAsia" w:hAnsiTheme="majorBidi" w:cstheme="majorBidi"/>
          <w:lang w:val="en-US"/>
        </w:rPr>
      </w:pPr>
      <w:r>
        <w:rPr>
          <w:rFonts w:asciiTheme="majorBidi" w:eastAsiaTheme="minorEastAsia" w:hAnsiTheme="majorBidi" w:cstheme="majorBidi"/>
          <w:sz w:val="24"/>
          <w:szCs w:val="24"/>
        </w:rPr>
        <w:t xml:space="preserve">Hasil senyawa mineral yang terdapat pada kedua sampel dianalisis dengan menggunakan </w:t>
      </w:r>
      <w:r>
        <w:rPr>
          <w:rFonts w:asciiTheme="majorBidi" w:eastAsiaTheme="minorEastAsia" w:hAnsiTheme="majorBidi" w:cstheme="majorBidi"/>
          <w:i/>
          <w:sz w:val="24"/>
          <w:szCs w:val="24"/>
        </w:rPr>
        <w:t>Software X</w:t>
      </w:r>
      <w:r w:rsidRPr="003C7043">
        <w:rPr>
          <w:rFonts w:asciiTheme="majorBidi" w:eastAsiaTheme="minorEastAsia" w:hAnsiTheme="majorBidi" w:cstheme="majorBidi"/>
          <w:i/>
          <w:sz w:val="24"/>
          <w:szCs w:val="24"/>
        </w:rPr>
        <w:t>Powder</w:t>
      </w:r>
      <w:r>
        <w:rPr>
          <w:rFonts w:asciiTheme="majorBidi" w:eastAsiaTheme="minorEastAsia" w:hAnsiTheme="majorBidi" w:cstheme="majorBidi"/>
          <w:sz w:val="24"/>
          <w:szCs w:val="24"/>
        </w:rPr>
        <w:t>. Adapun hasil analisis</w:t>
      </w:r>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persentase</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senyawa</w:t>
      </w:r>
      <w:proofErr w:type="spellEnd"/>
      <w:r>
        <w:rPr>
          <w:rFonts w:asciiTheme="majorBidi" w:eastAsiaTheme="minorEastAsia" w:hAnsiTheme="majorBidi" w:cstheme="majorBidi"/>
          <w:sz w:val="24"/>
          <w:szCs w:val="24"/>
          <w:lang w:val="en-US"/>
        </w:rPr>
        <w:t xml:space="preserve"> mineral </w:t>
      </w:r>
      <w:proofErr w:type="spellStart"/>
      <w:r>
        <w:rPr>
          <w:rFonts w:asciiTheme="majorBidi" w:eastAsiaTheme="minorEastAsia" w:hAnsiTheme="majorBidi" w:cstheme="majorBidi"/>
          <w:sz w:val="24"/>
          <w:szCs w:val="24"/>
          <w:lang w:val="en-US"/>
        </w:rPr>
        <w:t>pasir</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besi</w:t>
      </w:r>
      <w:proofErr w:type="spellEnd"/>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terlihat</w:t>
      </w:r>
      <w:proofErr w:type="spellEnd"/>
      <w:r>
        <w:rPr>
          <w:rFonts w:asciiTheme="majorBidi" w:eastAsiaTheme="minorEastAsia" w:hAnsiTheme="majorBidi" w:cstheme="majorBidi"/>
          <w:sz w:val="24"/>
          <w:szCs w:val="24"/>
          <w:lang w:val="en-US"/>
        </w:rPr>
        <w:t xml:space="preserve"> </w:t>
      </w:r>
      <w:r>
        <w:rPr>
          <w:rFonts w:asciiTheme="majorBidi" w:eastAsiaTheme="minorEastAsia" w:hAnsiTheme="majorBidi" w:cstheme="majorBidi"/>
          <w:sz w:val="24"/>
          <w:szCs w:val="24"/>
        </w:rPr>
        <w:t xml:space="preserve">pada Tabel </w:t>
      </w:r>
      <w:r>
        <w:rPr>
          <w:rFonts w:asciiTheme="majorBidi" w:eastAsiaTheme="minorEastAsia" w:hAnsiTheme="majorBidi" w:cstheme="majorBidi"/>
          <w:sz w:val="24"/>
          <w:szCs w:val="24"/>
          <w:lang w:val="en-US"/>
        </w:rPr>
        <w:t>3.</w:t>
      </w:r>
    </w:p>
    <w:p w:rsidR="00D66EE6" w:rsidRPr="00D66EE6" w:rsidRDefault="00A34EB2" w:rsidP="00BC3F6C">
      <w:pPr>
        <w:pStyle w:val="Caption"/>
        <w:spacing w:after="0"/>
        <w:contextualSpacing/>
        <w:jc w:val="center"/>
        <w:rPr>
          <w:rFonts w:ascii="Times New Roman" w:hAnsi="Times New Roman" w:cs="Times New Roman"/>
          <w:i w:val="0"/>
          <w:color w:val="auto"/>
          <w:sz w:val="22"/>
          <w:szCs w:val="22"/>
        </w:rPr>
      </w:pPr>
      <w:bookmarkStart w:id="2" w:name="_Toc108465718"/>
      <w:proofErr w:type="spellStart"/>
      <w:r>
        <w:rPr>
          <w:rFonts w:ascii="Times New Roman" w:hAnsi="Times New Roman" w:cs="Times New Roman"/>
          <w:i w:val="0"/>
          <w:color w:val="auto"/>
          <w:sz w:val="22"/>
          <w:szCs w:val="22"/>
        </w:rPr>
        <w:t>Tabel</w:t>
      </w:r>
      <w:proofErr w:type="spellEnd"/>
      <w:r>
        <w:rPr>
          <w:rFonts w:ascii="Times New Roman" w:hAnsi="Times New Roman" w:cs="Times New Roman"/>
          <w:i w:val="0"/>
          <w:color w:val="auto"/>
          <w:sz w:val="22"/>
          <w:szCs w:val="22"/>
        </w:rPr>
        <w:t xml:space="preserve"> 3. </w:t>
      </w:r>
      <w:r w:rsidR="00D66EE6" w:rsidRPr="00D66EE6">
        <w:rPr>
          <w:rFonts w:ascii="Times New Roman" w:hAnsi="Times New Roman" w:cs="Times New Roman"/>
          <w:i w:val="0"/>
          <w:color w:val="auto"/>
          <w:sz w:val="22"/>
          <w:szCs w:val="22"/>
          <w:lang w:val="id-ID"/>
        </w:rPr>
        <w:t xml:space="preserve">Analisis </w:t>
      </w:r>
      <w:proofErr w:type="spellStart"/>
      <w:r w:rsidR="00D66EE6">
        <w:rPr>
          <w:rFonts w:ascii="Times New Roman" w:hAnsi="Times New Roman" w:cs="Times New Roman"/>
          <w:i w:val="0"/>
          <w:color w:val="auto"/>
          <w:sz w:val="22"/>
          <w:szCs w:val="22"/>
        </w:rPr>
        <w:t>Persentase</w:t>
      </w:r>
      <w:proofErr w:type="spellEnd"/>
      <w:r w:rsidR="00D66EE6">
        <w:rPr>
          <w:rFonts w:ascii="Times New Roman" w:hAnsi="Times New Roman" w:cs="Times New Roman"/>
          <w:i w:val="0"/>
          <w:color w:val="auto"/>
          <w:sz w:val="22"/>
          <w:szCs w:val="22"/>
        </w:rPr>
        <w:t xml:space="preserve"> </w:t>
      </w:r>
      <w:r w:rsidR="00D66EE6" w:rsidRPr="00D66EE6">
        <w:rPr>
          <w:rFonts w:ascii="Times New Roman" w:hAnsi="Times New Roman" w:cs="Times New Roman"/>
          <w:i w:val="0"/>
          <w:color w:val="auto"/>
          <w:sz w:val="22"/>
          <w:szCs w:val="22"/>
          <w:lang w:val="id-ID"/>
        </w:rPr>
        <w:t>Senyawa Mineral Pasir Besi</w:t>
      </w:r>
      <w:bookmarkEnd w:id="2"/>
    </w:p>
    <w:tbl>
      <w:tblPr>
        <w:tblW w:w="0" w:type="auto"/>
        <w:jc w:val="center"/>
        <w:tblLook w:val="04A0" w:firstRow="1" w:lastRow="0" w:firstColumn="1" w:lastColumn="0" w:noHBand="0" w:noVBand="1"/>
      </w:tblPr>
      <w:tblGrid>
        <w:gridCol w:w="1110"/>
        <w:gridCol w:w="1526"/>
        <w:gridCol w:w="1616"/>
        <w:gridCol w:w="1396"/>
        <w:gridCol w:w="2598"/>
      </w:tblGrid>
      <w:tr w:rsidR="00D66EE6" w:rsidRPr="004E121E" w:rsidTr="004E121E">
        <w:trPr>
          <w:trHeight w:val="531"/>
          <w:jc w:val="center"/>
        </w:trPr>
        <w:tc>
          <w:tcPr>
            <w:tcW w:w="1110" w:type="dxa"/>
            <w:vMerge w:val="restart"/>
            <w:tcBorders>
              <w:top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p>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Kode Sampel</w:t>
            </w:r>
          </w:p>
        </w:tc>
        <w:tc>
          <w:tcPr>
            <w:tcW w:w="7136" w:type="dxa"/>
            <w:gridSpan w:val="4"/>
            <w:tcBorders>
              <w:top w:val="single" w:sz="4" w:space="0" w:color="auto"/>
              <w:bottom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Kandungan Mineral (%)</w:t>
            </w:r>
          </w:p>
        </w:tc>
      </w:tr>
      <w:tr w:rsidR="00D66EE6" w:rsidRPr="004E121E" w:rsidTr="004E121E">
        <w:trPr>
          <w:trHeight w:val="552"/>
          <w:jc w:val="center"/>
        </w:trPr>
        <w:tc>
          <w:tcPr>
            <w:tcW w:w="1110" w:type="dxa"/>
            <w:vMerge/>
            <w:tcBorders>
              <w:bottom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p>
        </w:tc>
        <w:tc>
          <w:tcPr>
            <w:tcW w:w="1526" w:type="dxa"/>
            <w:tcBorders>
              <w:top w:val="single" w:sz="4" w:space="0" w:color="auto"/>
              <w:bottom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Magnetite</w:t>
            </w:r>
          </w:p>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(F</w:t>
            </w:r>
            <m:oMath>
              <m:sSub>
                <m:sSubPr>
                  <m:ctrlPr>
                    <w:rPr>
                      <w:rFonts w:ascii="Cambria Math" w:eastAsiaTheme="minorEastAsia" w:hAnsi="Cambria Math" w:cstheme="majorBidi"/>
                      <w:bCs/>
                    </w:rPr>
                  </m:ctrlPr>
                </m:sSubPr>
                <m:e>
                  <m:r>
                    <m:rPr>
                      <m:sty m:val="p"/>
                    </m:rPr>
                    <w:rPr>
                      <w:rFonts w:ascii="Cambria Math" w:eastAsiaTheme="minorEastAsia" w:hAnsi="Cambria Math" w:cstheme="majorBidi"/>
                    </w:rPr>
                    <m:t>e</m:t>
                  </m:r>
                </m:e>
                <m:sub>
                  <m:r>
                    <m:rPr>
                      <m:sty m:val="p"/>
                    </m:rPr>
                    <w:rPr>
                      <w:rFonts w:ascii="Cambria Math" w:eastAsiaTheme="minorEastAsia" w:hAnsi="Cambria Math" w:cstheme="majorBidi"/>
                    </w:rPr>
                    <m:t>3</m:t>
                  </m:r>
                </m:sub>
              </m:sSub>
              <m:sSub>
                <m:sSubPr>
                  <m:ctrlPr>
                    <w:rPr>
                      <w:rFonts w:ascii="Cambria Math" w:eastAsiaTheme="minorEastAsia" w:hAnsi="Cambria Math" w:cstheme="majorBidi"/>
                      <w:bCs/>
                    </w:rPr>
                  </m:ctrlPr>
                </m:sSubPr>
                <m:e>
                  <m:r>
                    <m:rPr>
                      <m:sty m:val="p"/>
                    </m:rPr>
                    <w:rPr>
                      <w:rFonts w:ascii="Cambria Math" w:eastAsiaTheme="minorEastAsia" w:hAnsi="Cambria Math" w:cstheme="majorBidi"/>
                    </w:rPr>
                    <m:t>O</m:t>
                  </m:r>
                </m:e>
                <m:sub>
                  <m:r>
                    <m:rPr>
                      <m:sty m:val="p"/>
                    </m:rPr>
                    <w:rPr>
                      <w:rFonts w:ascii="Cambria Math" w:eastAsiaTheme="minorEastAsia" w:hAnsi="Cambria Math" w:cstheme="majorBidi"/>
                    </w:rPr>
                    <m:t>4</m:t>
                  </m:r>
                </m:sub>
              </m:sSub>
            </m:oMath>
            <w:r w:rsidRPr="004E121E">
              <w:rPr>
                <w:rFonts w:asciiTheme="majorBidi" w:eastAsiaTheme="minorEastAsia" w:hAnsiTheme="majorBidi" w:cstheme="majorBidi"/>
                <w:bCs/>
              </w:rPr>
              <w:t>)</w:t>
            </w:r>
          </w:p>
        </w:tc>
        <w:tc>
          <w:tcPr>
            <w:tcW w:w="1616" w:type="dxa"/>
            <w:tcBorders>
              <w:top w:val="single" w:sz="4" w:space="0" w:color="auto"/>
              <w:bottom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Hematite</w:t>
            </w:r>
          </w:p>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(F</w:t>
            </w:r>
            <m:oMath>
              <m:sSub>
                <m:sSubPr>
                  <m:ctrlPr>
                    <w:rPr>
                      <w:rFonts w:ascii="Cambria Math" w:eastAsiaTheme="minorEastAsia" w:hAnsi="Cambria Math" w:cstheme="majorBidi"/>
                      <w:bCs/>
                    </w:rPr>
                  </m:ctrlPr>
                </m:sSubPr>
                <m:e>
                  <m:r>
                    <m:rPr>
                      <m:sty m:val="p"/>
                    </m:rPr>
                    <w:rPr>
                      <w:rFonts w:ascii="Cambria Math" w:eastAsiaTheme="minorEastAsia" w:hAnsi="Cambria Math" w:cstheme="majorBidi"/>
                    </w:rPr>
                    <m:t>e</m:t>
                  </m:r>
                </m:e>
                <m:sub>
                  <m:r>
                    <m:rPr>
                      <m:sty m:val="p"/>
                    </m:rPr>
                    <w:rPr>
                      <w:rFonts w:ascii="Cambria Math" w:eastAsiaTheme="minorEastAsia" w:hAnsi="Cambria Math" w:cstheme="majorBidi"/>
                    </w:rPr>
                    <m:t>2</m:t>
                  </m:r>
                </m:sub>
              </m:sSub>
              <m:sSub>
                <m:sSubPr>
                  <m:ctrlPr>
                    <w:rPr>
                      <w:rFonts w:ascii="Cambria Math" w:eastAsiaTheme="minorEastAsia" w:hAnsi="Cambria Math" w:cstheme="majorBidi"/>
                      <w:bCs/>
                    </w:rPr>
                  </m:ctrlPr>
                </m:sSubPr>
                <m:e>
                  <m:r>
                    <m:rPr>
                      <m:sty m:val="p"/>
                    </m:rPr>
                    <w:rPr>
                      <w:rFonts w:ascii="Cambria Math" w:eastAsiaTheme="minorEastAsia" w:hAnsi="Cambria Math" w:cstheme="majorBidi"/>
                    </w:rPr>
                    <m:t>O</m:t>
                  </m:r>
                </m:e>
                <m:sub>
                  <m:r>
                    <m:rPr>
                      <m:sty m:val="p"/>
                    </m:rPr>
                    <w:rPr>
                      <w:rFonts w:ascii="Cambria Math" w:eastAsiaTheme="minorEastAsia" w:hAnsi="Cambria Math" w:cstheme="majorBidi"/>
                    </w:rPr>
                    <m:t>3</m:t>
                  </m:r>
                </m:sub>
              </m:sSub>
              <m:r>
                <m:rPr>
                  <m:sty m:val="p"/>
                </m:rPr>
                <w:rPr>
                  <w:rFonts w:ascii="Cambria Math" w:eastAsiaTheme="minorEastAsia" w:hAnsi="Cambria Math" w:cstheme="majorBidi"/>
                </w:rPr>
                <m:t>)</m:t>
              </m:r>
            </m:oMath>
          </w:p>
        </w:tc>
        <w:tc>
          <w:tcPr>
            <w:tcW w:w="1396" w:type="dxa"/>
            <w:tcBorders>
              <w:top w:val="single" w:sz="4" w:space="0" w:color="auto"/>
              <w:bottom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Siderite</w:t>
            </w:r>
          </w:p>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(FeC</w:t>
            </w:r>
            <m:oMath>
              <m:sSub>
                <m:sSubPr>
                  <m:ctrlPr>
                    <w:rPr>
                      <w:rFonts w:ascii="Cambria Math" w:eastAsiaTheme="minorEastAsia" w:hAnsi="Cambria Math" w:cstheme="majorBidi"/>
                      <w:bCs/>
                    </w:rPr>
                  </m:ctrlPr>
                </m:sSubPr>
                <m:e>
                  <m:r>
                    <m:rPr>
                      <m:sty m:val="p"/>
                    </m:rPr>
                    <w:rPr>
                      <w:rFonts w:ascii="Cambria Math" w:eastAsiaTheme="minorEastAsia" w:hAnsi="Cambria Math" w:cstheme="majorBidi"/>
                    </w:rPr>
                    <m:t>O</m:t>
                  </m:r>
                </m:e>
                <m:sub>
                  <m:r>
                    <m:rPr>
                      <m:sty m:val="p"/>
                    </m:rPr>
                    <w:rPr>
                      <w:rFonts w:ascii="Cambria Math" w:eastAsiaTheme="minorEastAsia" w:hAnsi="Cambria Math" w:cstheme="majorBidi"/>
                    </w:rPr>
                    <m:t>3</m:t>
                  </m:r>
                </m:sub>
              </m:sSub>
            </m:oMath>
            <w:r w:rsidRPr="004E121E">
              <w:rPr>
                <w:rFonts w:asciiTheme="majorBidi" w:eastAsiaTheme="minorEastAsia" w:hAnsiTheme="majorBidi" w:cstheme="majorBidi"/>
                <w:bCs/>
              </w:rPr>
              <w:t>)</w:t>
            </w:r>
          </w:p>
        </w:tc>
        <w:tc>
          <w:tcPr>
            <w:tcW w:w="2598" w:type="dxa"/>
            <w:tcBorders>
              <w:top w:val="single" w:sz="4" w:space="0" w:color="auto"/>
              <w:bottom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Titanomagnetite</w:t>
            </w:r>
          </w:p>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(F</w:t>
            </w:r>
            <m:oMath>
              <m:sSub>
                <m:sSubPr>
                  <m:ctrlPr>
                    <w:rPr>
                      <w:rFonts w:ascii="Cambria Math" w:eastAsiaTheme="minorEastAsia" w:hAnsi="Cambria Math" w:cstheme="majorBidi"/>
                      <w:bCs/>
                    </w:rPr>
                  </m:ctrlPr>
                </m:sSubPr>
                <m:e>
                  <m:r>
                    <m:rPr>
                      <m:sty m:val="p"/>
                    </m:rPr>
                    <w:rPr>
                      <w:rFonts w:ascii="Cambria Math" w:eastAsiaTheme="minorEastAsia" w:hAnsi="Cambria Math" w:cstheme="majorBidi"/>
                    </w:rPr>
                    <m:t>e</m:t>
                  </m:r>
                </m:e>
                <m:sub>
                  <m:r>
                    <m:rPr>
                      <m:sty m:val="p"/>
                    </m:rPr>
                    <w:rPr>
                      <w:rFonts w:ascii="Cambria Math" w:eastAsiaTheme="minorEastAsia" w:hAnsi="Cambria Math" w:cstheme="majorBidi"/>
                    </w:rPr>
                    <m:t>2</m:t>
                  </m:r>
                </m:sub>
              </m:sSub>
            </m:oMath>
            <w:r w:rsidRPr="004E121E">
              <w:rPr>
                <w:rFonts w:asciiTheme="majorBidi" w:eastAsiaTheme="minorEastAsia" w:hAnsiTheme="majorBidi" w:cstheme="majorBidi"/>
                <w:bCs/>
              </w:rPr>
              <w:t>.Ti</w:t>
            </w:r>
            <m:oMath>
              <m:sSub>
                <m:sSubPr>
                  <m:ctrlPr>
                    <w:rPr>
                      <w:rFonts w:ascii="Cambria Math" w:eastAsiaTheme="minorEastAsia" w:hAnsi="Cambria Math" w:cstheme="majorBidi"/>
                      <w:bCs/>
                    </w:rPr>
                  </m:ctrlPr>
                </m:sSubPr>
                <m:e>
                  <m:r>
                    <m:rPr>
                      <m:sty m:val="p"/>
                    </m:rPr>
                    <w:rPr>
                      <w:rFonts w:ascii="Cambria Math" w:eastAsiaTheme="minorEastAsia" w:hAnsi="Cambria Math" w:cstheme="majorBidi"/>
                    </w:rPr>
                    <m:t>O</m:t>
                  </m:r>
                </m:e>
                <m:sub>
                  <m:r>
                    <m:rPr>
                      <m:sty m:val="p"/>
                    </m:rPr>
                    <w:rPr>
                      <w:rFonts w:ascii="Cambria Math" w:eastAsiaTheme="minorEastAsia" w:hAnsi="Cambria Math" w:cstheme="majorBidi"/>
                    </w:rPr>
                    <m:t>4</m:t>
                  </m:r>
                </m:sub>
              </m:sSub>
            </m:oMath>
            <w:r w:rsidRPr="004E121E">
              <w:rPr>
                <w:rFonts w:asciiTheme="majorBidi" w:eastAsiaTheme="minorEastAsia" w:hAnsiTheme="majorBidi" w:cstheme="majorBidi"/>
                <w:bCs/>
              </w:rPr>
              <w:t>)</w:t>
            </w:r>
          </w:p>
        </w:tc>
      </w:tr>
      <w:tr w:rsidR="00D66EE6" w:rsidRPr="004E121E" w:rsidTr="004E121E">
        <w:trPr>
          <w:jc w:val="center"/>
        </w:trPr>
        <w:tc>
          <w:tcPr>
            <w:tcW w:w="1110" w:type="dxa"/>
            <w:tcBorders>
              <w:top w:val="single" w:sz="4" w:space="0" w:color="auto"/>
            </w:tcBorders>
          </w:tcPr>
          <w:p w:rsidR="00D66EE6" w:rsidRPr="004E121E" w:rsidRDefault="00D66EE6" w:rsidP="00BC3F6C">
            <w:pPr>
              <w:spacing w:after="0" w:line="240" w:lineRule="auto"/>
              <w:contextualSpacing/>
              <w:rPr>
                <w:rFonts w:asciiTheme="majorBidi" w:eastAsiaTheme="minorEastAsia" w:hAnsiTheme="majorBidi" w:cstheme="majorBidi"/>
                <w:bCs/>
                <w:lang w:val="en-US"/>
              </w:rPr>
            </w:pPr>
          </w:p>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Hu-1</w:t>
            </w:r>
          </w:p>
        </w:tc>
        <w:tc>
          <w:tcPr>
            <w:tcW w:w="1526" w:type="dxa"/>
            <w:tcBorders>
              <w:top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p>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34,1</w:t>
            </w:r>
          </w:p>
        </w:tc>
        <w:tc>
          <w:tcPr>
            <w:tcW w:w="1616" w:type="dxa"/>
            <w:tcBorders>
              <w:top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p>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37,3</w:t>
            </w:r>
          </w:p>
        </w:tc>
        <w:tc>
          <w:tcPr>
            <w:tcW w:w="1396" w:type="dxa"/>
            <w:tcBorders>
              <w:top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p>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23,2</w:t>
            </w:r>
          </w:p>
        </w:tc>
        <w:tc>
          <w:tcPr>
            <w:tcW w:w="2598" w:type="dxa"/>
            <w:tcBorders>
              <w:top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p>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5,4</w:t>
            </w:r>
          </w:p>
        </w:tc>
      </w:tr>
      <w:tr w:rsidR="00D66EE6" w:rsidRPr="004E121E" w:rsidTr="004E121E">
        <w:trPr>
          <w:jc w:val="center"/>
        </w:trPr>
        <w:tc>
          <w:tcPr>
            <w:tcW w:w="1110" w:type="dxa"/>
            <w:tcBorders>
              <w:bottom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Hu-2</w:t>
            </w:r>
          </w:p>
        </w:tc>
        <w:tc>
          <w:tcPr>
            <w:tcW w:w="1526" w:type="dxa"/>
            <w:tcBorders>
              <w:bottom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35,6</w:t>
            </w:r>
          </w:p>
        </w:tc>
        <w:tc>
          <w:tcPr>
            <w:tcW w:w="1616" w:type="dxa"/>
            <w:tcBorders>
              <w:bottom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40,3</w:t>
            </w:r>
          </w:p>
        </w:tc>
        <w:tc>
          <w:tcPr>
            <w:tcW w:w="1396" w:type="dxa"/>
            <w:tcBorders>
              <w:bottom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18,3</w:t>
            </w:r>
          </w:p>
        </w:tc>
        <w:tc>
          <w:tcPr>
            <w:tcW w:w="2598" w:type="dxa"/>
            <w:tcBorders>
              <w:bottom w:val="single" w:sz="4" w:space="0" w:color="auto"/>
            </w:tcBorders>
          </w:tcPr>
          <w:p w:rsidR="00D66EE6" w:rsidRPr="004E121E" w:rsidRDefault="00D66EE6" w:rsidP="00BC3F6C">
            <w:pPr>
              <w:spacing w:after="0" w:line="240" w:lineRule="auto"/>
              <w:contextualSpacing/>
              <w:jc w:val="center"/>
              <w:rPr>
                <w:rFonts w:asciiTheme="majorBidi" w:eastAsiaTheme="minorEastAsia" w:hAnsiTheme="majorBidi" w:cstheme="majorBidi"/>
                <w:bCs/>
              </w:rPr>
            </w:pPr>
            <w:r w:rsidRPr="004E121E">
              <w:rPr>
                <w:rFonts w:asciiTheme="majorBidi" w:eastAsiaTheme="minorEastAsia" w:hAnsiTheme="majorBidi" w:cstheme="majorBidi"/>
                <w:bCs/>
              </w:rPr>
              <w:t>5,8</w:t>
            </w:r>
          </w:p>
        </w:tc>
      </w:tr>
    </w:tbl>
    <w:p w:rsidR="006C6400" w:rsidRDefault="006C6400" w:rsidP="00BC3F6C">
      <w:pPr>
        <w:spacing w:after="0" w:line="240" w:lineRule="auto"/>
        <w:ind w:firstLine="720"/>
        <w:contextualSpacing/>
        <w:jc w:val="both"/>
        <w:rPr>
          <w:rFonts w:asciiTheme="majorBidi" w:eastAsiaTheme="minorEastAsia" w:hAnsiTheme="majorBidi" w:cstheme="majorBidi"/>
          <w:sz w:val="24"/>
          <w:szCs w:val="24"/>
          <w:lang w:val="en-US"/>
        </w:rPr>
      </w:pPr>
    </w:p>
    <w:p w:rsidR="00D66EE6" w:rsidRPr="00AB3E86" w:rsidRDefault="0025344E" w:rsidP="004E121E">
      <w:pPr>
        <w:spacing w:after="0" w:line="240" w:lineRule="auto"/>
        <w:ind w:firstLine="426"/>
        <w:contextualSpacing/>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rPr>
        <w:t>Berdasarkan Tabel</w:t>
      </w:r>
      <w:r>
        <w:rPr>
          <w:rFonts w:asciiTheme="majorBidi" w:eastAsiaTheme="minorEastAsia" w:hAnsiTheme="majorBidi" w:cstheme="majorBidi"/>
          <w:sz w:val="24"/>
          <w:szCs w:val="24"/>
          <w:lang w:val="en-US"/>
        </w:rPr>
        <w:t xml:space="preserve"> 3 </w:t>
      </w:r>
      <w:r w:rsidR="00D66EE6">
        <w:rPr>
          <w:rFonts w:asciiTheme="majorBidi" w:eastAsiaTheme="minorEastAsia" w:hAnsiTheme="majorBidi" w:cstheme="majorBidi"/>
          <w:sz w:val="24"/>
          <w:szCs w:val="24"/>
        </w:rPr>
        <w:t xml:space="preserve">ditunjukkan bahwa ke dua sampel pasir besi memiliki persentase kandungan mineral yang berbeda-beda. Hal ini dipengaruhi oleh dua faktor yaitu pengaruh lokasi dan pengaruh </w:t>
      </w:r>
      <w:r w:rsidR="00D66EE6" w:rsidRPr="001F072A">
        <w:rPr>
          <w:rFonts w:asciiTheme="majorBidi" w:eastAsiaTheme="minorEastAsia" w:hAnsiTheme="majorBidi" w:cstheme="majorBidi"/>
          <w:i/>
          <w:sz w:val="24"/>
          <w:szCs w:val="24"/>
        </w:rPr>
        <w:t>treatmen</w:t>
      </w:r>
      <w:r w:rsidR="00D66EE6">
        <w:rPr>
          <w:rFonts w:asciiTheme="majorBidi" w:eastAsiaTheme="minorEastAsia" w:hAnsiTheme="majorBidi" w:cstheme="majorBidi"/>
          <w:sz w:val="24"/>
          <w:szCs w:val="24"/>
        </w:rPr>
        <w:t xml:space="preserve">t panas. </w:t>
      </w:r>
      <w:r w:rsidR="00AB3E86">
        <w:rPr>
          <w:rFonts w:asciiTheme="majorBidi" w:eastAsiaTheme="minorEastAsia" w:hAnsiTheme="majorBidi" w:cstheme="majorBidi"/>
          <w:sz w:val="24"/>
          <w:szCs w:val="24"/>
          <w:lang w:val="en-US"/>
        </w:rPr>
        <w:t xml:space="preserve">Adapun </w:t>
      </w:r>
      <w:proofErr w:type="spellStart"/>
      <w:r w:rsidR="00AB3E86">
        <w:rPr>
          <w:rFonts w:asciiTheme="majorBidi" w:eastAsiaTheme="minorEastAsia" w:hAnsiTheme="majorBidi" w:cstheme="majorBidi"/>
          <w:sz w:val="24"/>
          <w:szCs w:val="24"/>
          <w:lang w:val="en-US"/>
        </w:rPr>
        <w:t>pengaruh</w:t>
      </w:r>
      <w:proofErr w:type="spellEnd"/>
      <w:r w:rsidR="00AB3E86">
        <w:rPr>
          <w:rFonts w:asciiTheme="majorBidi" w:eastAsiaTheme="minorEastAsia" w:hAnsiTheme="majorBidi" w:cstheme="majorBidi"/>
          <w:sz w:val="24"/>
          <w:szCs w:val="24"/>
          <w:lang w:val="en-US"/>
        </w:rPr>
        <w:t xml:space="preserve"> </w:t>
      </w:r>
      <w:proofErr w:type="spellStart"/>
      <w:r w:rsidR="00AB3E86">
        <w:rPr>
          <w:rFonts w:asciiTheme="majorBidi" w:eastAsiaTheme="minorEastAsia" w:hAnsiTheme="majorBidi" w:cstheme="majorBidi"/>
          <w:sz w:val="24"/>
          <w:szCs w:val="24"/>
          <w:lang w:val="en-US"/>
        </w:rPr>
        <w:t>lokasi</w:t>
      </w:r>
      <w:proofErr w:type="spellEnd"/>
      <w:r w:rsidR="00AB3E86">
        <w:rPr>
          <w:rFonts w:asciiTheme="majorBidi" w:eastAsiaTheme="minorEastAsia" w:hAnsiTheme="majorBidi" w:cstheme="majorBidi"/>
          <w:sz w:val="24"/>
          <w:szCs w:val="24"/>
          <w:lang w:val="en-US"/>
        </w:rPr>
        <w:t xml:space="preserve"> p</w:t>
      </w:r>
      <w:r w:rsidR="00AB3E86">
        <w:rPr>
          <w:rFonts w:asciiTheme="majorBidi" w:eastAsiaTheme="minorEastAsia" w:hAnsiTheme="majorBidi" w:cstheme="majorBidi"/>
          <w:sz w:val="24"/>
          <w:szCs w:val="24"/>
        </w:rPr>
        <w:t xml:space="preserve">ada sampel </w:t>
      </w:r>
      <w:r w:rsidR="00AB3E86">
        <w:rPr>
          <w:rFonts w:asciiTheme="majorBidi" w:eastAsiaTheme="minorEastAsia" w:hAnsiTheme="majorBidi" w:cstheme="majorBidi"/>
          <w:sz w:val="24"/>
          <w:szCs w:val="24"/>
          <w:lang w:val="en-US"/>
        </w:rPr>
        <w:t>p</w:t>
      </w:r>
      <w:r w:rsidR="00AB3E86">
        <w:rPr>
          <w:rFonts w:asciiTheme="majorBidi" w:eastAsiaTheme="minorEastAsia" w:hAnsiTheme="majorBidi" w:cstheme="majorBidi"/>
          <w:sz w:val="24"/>
          <w:szCs w:val="24"/>
        </w:rPr>
        <w:t xml:space="preserve">asir </w:t>
      </w:r>
      <w:r w:rsidR="00AB3E86">
        <w:rPr>
          <w:rFonts w:asciiTheme="majorBidi" w:eastAsiaTheme="minorEastAsia" w:hAnsiTheme="majorBidi" w:cstheme="majorBidi"/>
          <w:sz w:val="24"/>
          <w:szCs w:val="24"/>
          <w:lang w:val="en-US"/>
        </w:rPr>
        <w:t>b</w:t>
      </w:r>
      <w:r w:rsidR="00D66EE6">
        <w:rPr>
          <w:rFonts w:asciiTheme="majorBidi" w:eastAsiaTheme="minorEastAsia" w:hAnsiTheme="majorBidi" w:cstheme="majorBidi"/>
          <w:sz w:val="24"/>
          <w:szCs w:val="24"/>
        </w:rPr>
        <w:t xml:space="preserve">esi yang di ambil di bagian hulu (Hu) yang berada </w:t>
      </w:r>
      <w:r w:rsidR="00AB3E86">
        <w:rPr>
          <w:rFonts w:asciiTheme="majorBidi" w:eastAsiaTheme="minorEastAsia" w:hAnsiTheme="majorBidi" w:cstheme="majorBidi"/>
          <w:sz w:val="24"/>
          <w:szCs w:val="24"/>
        </w:rPr>
        <w:t>pada Kecamatan Patumbak jika di</w:t>
      </w:r>
      <w:r w:rsidR="00D66EE6">
        <w:rPr>
          <w:rFonts w:asciiTheme="majorBidi" w:eastAsiaTheme="minorEastAsia" w:hAnsiTheme="majorBidi" w:cstheme="majorBidi"/>
          <w:sz w:val="24"/>
          <w:szCs w:val="24"/>
        </w:rPr>
        <w:t xml:space="preserve">amati pada tabel memiliki kandungan mineral yang paling dominan yaitu mineral </w:t>
      </w:r>
      <w:r w:rsidR="003B57B8">
        <w:rPr>
          <w:rFonts w:asciiTheme="majorBidi" w:eastAsiaTheme="minorEastAsia" w:hAnsiTheme="majorBidi" w:cstheme="majorBidi"/>
          <w:sz w:val="24"/>
          <w:szCs w:val="24"/>
        </w:rPr>
        <w:t>hematit</w:t>
      </w:r>
      <w:r w:rsidR="00D66EE6" w:rsidRPr="003B57B8">
        <w:rPr>
          <w:rFonts w:asciiTheme="majorBidi" w:eastAsiaTheme="minorEastAsia" w:hAnsiTheme="majorBidi" w:cstheme="majorBidi"/>
          <w:sz w:val="24"/>
          <w:szCs w:val="24"/>
        </w:rPr>
        <w:t xml:space="preserve"> </w:t>
      </w:r>
      <w:r w:rsidR="00D66EE6">
        <w:rPr>
          <w:rFonts w:asciiTheme="majorBidi" w:eastAsiaTheme="minorEastAsia" w:hAnsiTheme="majorBidi" w:cstheme="majorBidi"/>
          <w:sz w:val="24"/>
          <w:szCs w:val="24"/>
        </w:rPr>
        <w:t>dengan pers</w:t>
      </w:r>
      <w:r w:rsidR="00AB3E86">
        <w:rPr>
          <w:rFonts w:asciiTheme="majorBidi" w:eastAsiaTheme="minorEastAsia" w:hAnsiTheme="majorBidi" w:cstheme="majorBidi"/>
          <w:sz w:val="24"/>
          <w:szCs w:val="24"/>
        </w:rPr>
        <w:t>entase kandungan cukup besar di</w:t>
      </w:r>
      <w:r w:rsidR="00D66EE6">
        <w:rPr>
          <w:rFonts w:asciiTheme="majorBidi" w:eastAsiaTheme="minorEastAsia" w:hAnsiTheme="majorBidi" w:cstheme="majorBidi"/>
          <w:sz w:val="24"/>
          <w:szCs w:val="24"/>
        </w:rPr>
        <w:t xml:space="preserve">bandingkan dengan mineral </w:t>
      </w:r>
      <w:r w:rsidR="003B57B8">
        <w:rPr>
          <w:rFonts w:asciiTheme="majorBidi" w:eastAsiaTheme="minorEastAsia" w:hAnsiTheme="majorBidi" w:cstheme="majorBidi"/>
          <w:sz w:val="24"/>
          <w:szCs w:val="24"/>
        </w:rPr>
        <w:t>magnetit</w:t>
      </w:r>
      <w:r w:rsidR="00D66EE6" w:rsidRPr="003B57B8">
        <w:rPr>
          <w:rFonts w:asciiTheme="majorBidi" w:eastAsiaTheme="minorEastAsia" w:hAnsiTheme="majorBidi" w:cstheme="majorBidi"/>
          <w:sz w:val="24"/>
          <w:szCs w:val="24"/>
        </w:rPr>
        <w:t>.</w:t>
      </w:r>
      <w:r w:rsidR="00AB3E86">
        <w:rPr>
          <w:rFonts w:asciiTheme="majorBidi" w:eastAsiaTheme="minorEastAsia" w:hAnsiTheme="majorBidi" w:cstheme="majorBidi"/>
          <w:sz w:val="24"/>
          <w:szCs w:val="24"/>
        </w:rPr>
        <w:t xml:space="preserve"> Hal ini disebabkan karena pada </w:t>
      </w:r>
      <w:r w:rsidR="00D66EE6">
        <w:rPr>
          <w:rFonts w:asciiTheme="majorBidi" w:eastAsiaTheme="minorEastAsia" w:hAnsiTheme="majorBidi" w:cstheme="majorBidi"/>
          <w:sz w:val="24"/>
          <w:szCs w:val="24"/>
        </w:rPr>
        <w:t xml:space="preserve">hulu </w:t>
      </w:r>
      <w:proofErr w:type="spellStart"/>
      <w:r w:rsidR="00AB3E86">
        <w:rPr>
          <w:rFonts w:asciiTheme="majorBidi" w:eastAsiaTheme="minorEastAsia" w:hAnsiTheme="majorBidi" w:cstheme="majorBidi"/>
          <w:sz w:val="24"/>
          <w:szCs w:val="24"/>
          <w:lang w:val="en-US"/>
        </w:rPr>
        <w:t>sungai</w:t>
      </w:r>
      <w:proofErr w:type="spellEnd"/>
      <w:r w:rsidR="00AB3E86">
        <w:rPr>
          <w:rFonts w:asciiTheme="majorBidi" w:eastAsiaTheme="minorEastAsia" w:hAnsiTheme="majorBidi" w:cstheme="majorBidi"/>
          <w:sz w:val="24"/>
          <w:szCs w:val="24"/>
          <w:lang w:val="en-US"/>
        </w:rPr>
        <w:t xml:space="preserve"> </w:t>
      </w:r>
      <w:r w:rsidR="00D66EE6">
        <w:rPr>
          <w:rFonts w:asciiTheme="majorBidi" w:eastAsiaTheme="minorEastAsia" w:hAnsiTheme="majorBidi" w:cstheme="majorBidi"/>
          <w:sz w:val="24"/>
          <w:szCs w:val="24"/>
        </w:rPr>
        <w:t>merupakan aliran sungai yang berada di atas atau sebagai pusat sumber sungai yang terletak di daerah pegunungan atau perbukit</w:t>
      </w:r>
      <w:r w:rsidR="003B57B8">
        <w:rPr>
          <w:rFonts w:asciiTheme="majorBidi" w:eastAsiaTheme="minorEastAsia" w:hAnsiTheme="majorBidi" w:cstheme="majorBidi"/>
          <w:sz w:val="24"/>
          <w:szCs w:val="24"/>
        </w:rPr>
        <w:t>an. Sehingga arah aliran sungai</w:t>
      </w:r>
      <w:r w:rsidR="00D66EE6">
        <w:rPr>
          <w:rFonts w:asciiTheme="majorBidi" w:eastAsiaTheme="minorEastAsia" w:hAnsiTheme="majorBidi" w:cstheme="majorBidi"/>
          <w:sz w:val="24"/>
          <w:szCs w:val="24"/>
        </w:rPr>
        <w:t xml:space="preserve">nya mengalir ke bawah dan menyebabkan beberapa batuan mineral ikut terbawa arus dan hanya memiliki batuan mineral seperti pasir besi dalam jumlah yang sedikit. </w:t>
      </w:r>
      <w:proofErr w:type="spellStart"/>
      <w:r w:rsidR="00AB3E86">
        <w:rPr>
          <w:rFonts w:asciiTheme="majorBidi" w:eastAsiaTheme="minorEastAsia" w:hAnsiTheme="majorBidi" w:cstheme="majorBidi"/>
          <w:sz w:val="24"/>
          <w:szCs w:val="24"/>
          <w:lang w:val="en-US"/>
        </w:rPr>
        <w:t>Didalam</w:t>
      </w:r>
      <w:proofErr w:type="spellEnd"/>
      <w:r w:rsidR="00AB3E86">
        <w:rPr>
          <w:rFonts w:asciiTheme="majorBidi" w:eastAsiaTheme="minorEastAsia" w:hAnsiTheme="majorBidi" w:cstheme="majorBidi"/>
          <w:sz w:val="24"/>
          <w:szCs w:val="24"/>
          <w:lang w:val="en-US"/>
        </w:rPr>
        <w:t xml:space="preserve"> </w:t>
      </w:r>
      <w:proofErr w:type="spellStart"/>
      <w:r w:rsidR="00AB3E86">
        <w:rPr>
          <w:rFonts w:asciiTheme="majorBidi" w:eastAsiaTheme="minorEastAsia" w:hAnsiTheme="majorBidi" w:cstheme="majorBidi"/>
          <w:sz w:val="24"/>
          <w:szCs w:val="24"/>
          <w:lang w:val="en-US"/>
        </w:rPr>
        <w:t>aliran</w:t>
      </w:r>
      <w:proofErr w:type="spellEnd"/>
      <w:r w:rsidR="00AB3E86">
        <w:rPr>
          <w:rFonts w:asciiTheme="majorBidi" w:eastAsiaTheme="minorEastAsia" w:hAnsiTheme="majorBidi" w:cstheme="majorBidi"/>
          <w:sz w:val="24"/>
          <w:szCs w:val="24"/>
          <w:lang w:val="en-US"/>
        </w:rPr>
        <w:t xml:space="preserve"> air </w:t>
      </w:r>
      <w:proofErr w:type="spellStart"/>
      <w:r w:rsidR="00AB3E86">
        <w:rPr>
          <w:rFonts w:asciiTheme="majorBidi" w:eastAsiaTheme="minorEastAsia" w:hAnsiTheme="majorBidi" w:cstheme="majorBidi"/>
          <w:sz w:val="24"/>
          <w:szCs w:val="24"/>
          <w:lang w:val="en-US"/>
        </w:rPr>
        <w:t>terangkut</w:t>
      </w:r>
      <w:proofErr w:type="spellEnd"/>
      <w:r w:rsidR="00AB3E86">
        <w:rPr>
          <w:rFonts w:asciiTheme="majorBidi" w:eastAsiaTheme="minorEastAsia" w:hAnsiTheme="majorBidi" w:cstheme="majorBidi"/>
          <w:sz w:val="24"/>
          <w:szCs w:val="24"/>
          <w:lang w:val="en-US"/>
        </w:rPr>
        <w:t xml:space="preserve"> juga material-material </w:t>
      </w:r>
      <w:proofErr w:type="spellStart"/>
      <w:r w:rsidR="00AB3E86">
        <w:rPr>
          <w:rFonts w:asciiTheme="majorBidi" w:eastAsiaTheme="minorEastAsia" w:hAnsiTheme="majorBidi" w:cstheme="majorBidi"/>
          <w:sz w:val="24"/>
          <w:szCs w:val="24"/>
          <w:lang w:val="en-US"/>
        </w:rPr>
        <w:t>sedimen</w:t>
      </w:r>
      <w:proofErr w:type="spellEnd"/>
      <w:r w:rsidR="00AB3E86">
        <w:rPr>
          <w:rFonts w:asciiTheme="majorBidi" w:eastAsiaTheme="minorEastAsia" w:hAnsiTheme="majorBidi" w:cstheme="majorBidi"/>
          <w:sz w:val="24"/>
          <w:szCs w:val="24"/>
          <w:lang w:val="en-US"/>
        </w:rPr>
        <w:t xml:space="preserve"> </w:t>
      </w:r>
      <w:proofErr w:type="spellStart"/>
      <w:r w:rsidR="00AB3E86">
        <w:rPr>
          <w:rFonts w:asciiTheme="majorBidi" w:eastAsiaTheme="minorEastAsia" w:hAnsiTheme="majorBidi" w:cstheme="majorBidi"/>
          <w:sz w:val="24"/>
          <w:szCs w:val="24"/>
          <w:lang w:val="en-US"/>
        </w:rPr>
        <w:t>seperti</w:t>
      </w:r>
      <w:proofErr w:type="spellEnd"/>
      <w:r w:rsidR="00AB3E86">
        <w:rPr>
          <w:rFonts w:asciiTheme="majorBidi" w:eastAsiaTheme="minorEastAsia" w:hAnsiTheme="majorBidi" w:cstheme="majorBidi"/>
          <w:sz w:val="24"/>
          <w:szCs w:val="24"/>
          <w:lang w:val="en-US"/>
        </w:rPr>
        <w:t xml:space="preserve"> </w:t>
      </w:r>
      <w:proofErr w:type="spellStart"/>
      <w:r w:rsidR="00AB3E86">
        <w:rPr>
          <w:rFonts w:asciiTheme="majorBidi" w:eastAsiaTheme="minorEastAsia" w:hAnsiTheme="majorBidi" w:cstheme="majorBidi"/>
          <w:sz w:val="24"/>
          <w:szCs w:val="24"/>
          <w:lang w:val="en-US"/>
        </w:rPr>
        <w:t>pasir</w:t>
      </w:r>
      <w:proofErr w:type="spellEnd"/>
      <w:r w:rsidR="00AB3E86">
        <w:rPr>
          <w:rFonts w:asciiTheme="majorBidi" w:eastAsiaTheme="minorEastAsia" w:hAnsiTheme="majorBidi" w:cstheme="majorBidi"/>
          <w:sz w:val="24"/>
          <w:szCs w:val="24"/>
          <w:lang w:val="en-US"/>
        </w:rPr>
        <w:t xml:space="preserve"> yang</w:t>
      </w:r>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berasal</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dari</w:t>
      </w:r>
      <w:proofErr w:type="spellEnd"/>
      <w:r w:rsidR="00F6399E">
        <w:rPr>
          <w:rFonts w:asciiTheme="majorBidi" w:eastAsiaTheme="minorEastAsia" w:hAnsiTheme="majorBidi" w:cstheme="majorBidi"/>
          <w:sz w:val="24"/>
          <w:szCs w:val="24"/>
          <w:lang w:val="en-US"/>
        </w:rPr>
        <w:t xml:space="preserve"> proses </w:t>
      </w:r>
      <w:proofErr w:type="spellStart"/>
      <w:r w:rsidR="00F6399E">
        <w:rPr>
          <w:rFonts w:asciiTheme="majorBidi" w:eastAsiaTheme="minorEastAsia" w:hAnsiTheme="majorBidi" w:cstheme="majorBidi"/>
          <w:sz w:val="24"/>
          <w:szCs w:val="24"/>
          <w:lang w:val="en-US"/>
        </w:rPr>
        <w:t>sedimentasi</w:t>
      </w:r>
      <w:proofErr w:type="spellEnd"/>
      <w:r w:rsidR="00F6399E">
        <w:rPr>
          <w:rFonts w:asciiTheme="majorBidi" w:eastAsiaTheme="minorEastAsia" w:hAnsiTheme="majorBidi" w:cstheme="majorBidi"/>
          <w:sz w:val="24"/>
          <w:szCs w:val="24"/>
          <w:lang w:val="en-US"/>
        </w:rPr>
        <w:t xml:space="preserve">. </w:t>
      </w:r>
      <w:r w:rsidR="00E52335">
        <w:rPr>
          <w:rFonts w:asciiTheme="majorBidi" w:eastAsiaTheme="minorEastAsia" w:hAnsiTheme="majorBidi" w:cstheme="majorBidi"/>
          <w:sz w:val="24"/>
          <w:szCs w:val="24"/>
          <w:lang w:val="en-US"/>
        </w:rPr>
        <w:t xml:space="preserve">Proses </w:t>
      </w:r>
      <w:proofErr w:type="spellStart"/>
      <w:r w:rsidR="00E52335">
        <w:rPr>
          <w:rFonts w:asciiTheme="majorBidi" w:eastAsiaTheme="minorEastAsia" w:hAnsiTheme="majorBidi" w:cstheme="majorBidi"/>
          <w:sz w:val="24"/>
          <w:szCs w:val="24"/>
          <w:lang w:val="en-US"/>
        </w:rPr>
        <w:t>sedimentasi</w:t>
      </w:r>
      <w:proofErr w:type="spellEnd"/>
      <w:r w:rsidR="00E52335">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meliputi</w:t>
      </w:r>
      <w:proofErr w:type="spellEnd"/>
      <w:r w:rsidR="00F6399E">
        <w:rPr>
          <w:rFonts w:asciiTheme="majorBidi" w:eastAsiaTheme="minorEastAsia" w:hAnsiTheme="majorBidi" w:cstheme="majorBidi"/>
          <w:sz w:val="24"/>
          <w:szCs w:val="24"/>
          <w:lang w:val="en-US"/>
        </w:rPr>
        <w:t xml:space="preserve"> </w:t>
      </w:r>
      <w:proofErr w:type="spellStart"/>
      <w:r w:rsidR="00E52335">
        <w:rPr>
          <w:rFonts w:asciiTheme="majorBidi" w:eastAsiaTheme="minorEastAsia" w:hAnsiTheme="majorBidi" w:cstheme="majorBidi"/>
          <w:sz w:val="24"/>
          <w:szCs w:val="24"/>
          <w:lang w:val="en-US"/>
        </w:rPr>
        <w:t>beberapa</w:t>
      </w:r>
      <w:proofErr w:type="spellEnd"/>
      <w:r w:rsidR="00E52335">
        <w:rPr>
          <w:rFonts w:asciiTheme="majorBidi" w:eastAsiaTheme="minorEastAsia" w:hAnsiTheme="majorBidi" w:cstheme="majorBidi"/>
          <w:sz w:val="24"/>
          <w:szCs w:val="24"/>
          <w:lang w:val="en-US"/>
        </w:rPr>
        <w:t xml:space="preserve"> proses </w:t>
      </w:r>
      <w:proofErr w:type="spellStart"/>
      <w:r w:rsidR="00E52335">
        <w:rPr>
          <w:rFonts w:asciiTheme="majorBidi" w:eastAsiaTheme="minorEastAsia" w:hAnsiTheme="majorBidi" w:cstheme="majorBidi"/>
          <w:sz w:val="24"/>
          <w:szCs w:val="24"/>
          <w:lang w:val="en-US"/>
        </w:rPr>
        <w:t>seperti</w:t>
      </w:r>
      <w:proofErr w:type="spellEnd"/>
      <w:r w:rsidR="00E52335">
        <w:rPr>
          <w:rFonts w:asciiTheme="majorBidi" w:eastAsiaTheme="minorEastAsia" w:hAnsiTheme="majorBidi" w:cstheme="majorBidi"/>
          <w:sz w:val="24"/>
          <w:szCs w:val="24"/>
          <w:lang w:val="en-US"/>
        </w:rPr>
        <w:t xml:space="preserve"> </w:t>
      </w:r>
      <w:r w:rsidR="00F6399E">
        <w:rPr>
          <w:rFonts w:asciiTheme="majorBidi" w:eastAsiaTheme="minorEastAsia" w:hAnsiTheme="majorBidi" w:cstheme="majorBidi"/>
          <w:sz w:val="24"/>
          <w:szCs w:val="24"/>
          <w:lang w:val="en-US"/>
        </w:rPr>
        <w:t xml:space="preserve">proses </w:t>
      </w:r>
      <w:proofErr w:type="spellStart"/>
      <w:r w:rsidR="00F6399E">
        <w:rPr>
          <w:rFonts w:asciiTheme="majorBidi" w:eastAsiaTheme="minorEastAsia" w:hAnsiTheme="majorBidi" w:cstheme="majorBidi"/>
          <w:sz w:val="24"/>
          <w:szCs w:val="24"/>
          <w:lang w:val="en-US"/>
        </w:rPr>
        <w:t>erosi</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transportasi</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angkutan</w:t>
      </w:r>
      <w:proofErr w:type="spellEnd"/>
      <w:r w:rsidR="00F6399E">
        <w:rPr>
          <w:rFonts w:asciiTheme="majorBidi" w:eastAsiaTheme="minorEastAsia" w:hAnsiTheme="majorBidi" w:cstheme="majorBidi"/>
          <w:sz w:val="24"/>
          <w:szCs w:val="24"/>
          <w:lang w:val="en-US"/>
        </w:rPr>
        <w:t xml:space="preserve">), dan </w:t>
      </w:r>
      <w:proofErr w:type="spellStart"/>
      <w:r w:rsidR="00F6399E">
        <w:rPr>
          <w:rFonts w:asciiTheme="majorBidi" w:eastAsiaTheme="minorEastAsia" w:hAnsiTheme="majorBidi" w:cstheme="majorBidi"/>
          <w:sz w:val="24"/>
          <w:szCs w:val="24"/>
          <w:lang w:val="en-US"/>
        </w:rPr>
        <w:t>pengendapan</w:t>
      </w:r>
      <w:proofErr w:type="spellEnd"/>
      <w:r w:rsidR="00F6399E">
        <w:rPr>
          <w:rFonts w:asciiTheme="majorBidi" w:eastAsiaTheme="minorEastAsia" w:hAnsiTheme="majorBidi" w:cstheme="majorBidi"/>
          <w:sz w:val="24"/>
          <w:szCs w:val="24"/>
          <w:lang w:val="en-US"/>
        </w:rPr>
        <w:t xml:space="preserve">. Proses </w:t>
      </w:r>
      <w:proofErr w:type="spellStart"/>
      <w:r w:rsidR="00F6399E">
        <w:rPr>
          <w:rFonts w:asciiTheme="majorBidi" w:eastAsiaTheme="minorEastAsia" w:hAnsiTheme="majorBidi" w:cstheme="majorBidi"/>
          <w:sz w:val="24"/>
          <w:szCs w:val="24"/>
          <w:lang w:val="en-US"/>
        </w:rPr>
        <w:t>tersebut</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berjalan</w:t>
      </w:r>
      <w:proofErr w:type="spellEnd"/>
      <w:r w:rsidR="00F6399E">
        <w:rPr>
          <w:rFonts w:asciiTheme="majorBidi" w:eastAsiaTheme="minorEastAsia" w:hAnsiTheme="majorBidi" w:cstheme="majorBidi"/>
          <w:sz w:val="24"/>
          <w:szCs w:val="24"/>
          <w:lang w:val="en-US"/>
        </w:rPr>
        <w:t xml:space="preserve"> sangat </w:t>
      </w:r>
      <w:proofErr w:type="spellStart"/>
      <w:r w:rsidR="00F6399E">
        <w:rPr>
          <w:rFonts w:asciiTheme="majorBidi" w:eastAsiaTheme="minorEastAsia" w:hAnsiTheme="majorBidi" w:cstheme="majorBidi"/>
          <w:sz w:val="24"/>
          <w:szCs w:val="24"/>
          <w:lang w:val="en-US"/>
        </w:rPr>
        <w:t>kompleks</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dimulai</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dari</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jatuhnya</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hujan</w:t>
      </w:r>
      <w:proofErr w:type="spellEnd"/>
      <w:r w:rsidR="00F6399E">
        <w:rPr>
          <w:rFonts w:asciiTheme="majorBidi" w:eastAsiaTheme="minorEastAsia" w:hAnsiTheme="majorBidi" w:cstheme="majorBidi"/>
          <w:sz w:val="24"/>
          <w:szCs w:val="24"/>
          <w:lang w:val="en-US"/>
        </w:rPr>
        <w:t xml:space="preserve"> yang </w:t>
      </w:r>
      <w:proofErr w:type="spellStart"/>
      <w:r w:rsidR="00F6399E">
        <w:rPr>
          <w:rFonts w:asciiTheme="majorBidi" w:eastAsiaTheme="minorEastAsia" w:hAnsiTheme="majorBidi" w:cstheme="majorBidi"/>
          <w:sz w:val="24"/>
          <w:szCs w:val="24"/>
          <w:lang w:val="en-US"/>
        </w:rPr>
        <w:t>menghasilkan</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energi</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kinetik</w:t>
      </w:r>
      <w:proofErr w:type="spellEnd"/>
      <w:r w:rsidR="00F6399E">
        <w:rPr>
          <w:rFonts w:asciiTheme="majorBidi" w:eastAsiaTheme="minorEastAsia" w:hAnsiTheme="majorBidi" w:cstheme="majorBidi"/>
          <w:sz w:val="24"/>
          <w:szCs w:val="24"/>
          <w:lang w:val="en-US"/>
        </w:rPr>
        <w:t xml:space="preserve"> yang </w:t>
      </w:r>
      <w:proofErr w:type="spellStart"/>
      <w:r w:rsidR="00F6399E">
        <w:rPr>
          <w:rFonts w:asciiTheme="majorBidi" w:eastAsiaTheme="minorEastAsia" w:hAnsiTheme="majorBidi" w:cstheme="majorBidi"/>
          <w:sz w:val="24"/>
          <w:szCs w:val="24"/>
          <w:lang w:val="en-US"/>
        </w:rPr>
        <w:t>merupakan</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awal</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dari</w:t>
      </w:r>
      <w:proofErr w:type="spellEnd"/>
      <w:r w:rsidR="00F6399E">
        <w:rPr>
          <w:rFonts w:asciiTheme="majorBidi" w:eastAsiaTheme="minorEastAsia" w:hAnsiTheme="majorBidi" w:cstheme="majorBidi"/>
          <w:sz w:val="24"/>
          <w:szCs w:val="24"/>
          <w:lang w:val="en-US"/>
        </w:rPr>
        <w:t xml:space="preserve"> proses </w:t>
      </w:r>
      <w:proofErr w:type="spellStart"/>
      <w:r w:rsidR="00F6399E">
        <w:rPr>
          <w:rFonts w:asciiTheme="majorBidi" w:eastAsiaTheme="minorEastAsia" w:hAnsiTheme="majorBidi" w:cstheme="majorBidi"/>
          <w:sz w:val="24"/>
          <w:szCs w:val="24"/>
          <w:lang w:val="en-US"/>
        </w:rPr>
        <w:t>erosi</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Begitu</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tanah</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menjadi</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partikel</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halus</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lalu</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menggelinding</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bersama</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aliran</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sebagian</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akan</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tertinggal</w:t>
      </w:r>
      <w:proofErr w:type="spellEnd"/>
      <w:r w:rsidR="00F6399E">
        <w:rPr>
          <w:rFonts w:asciiTheme="majorBidi" w:eastAsiaTheme="minorEastAsia" w:hAnsiTheme="majorBidi" w:cstheme="majorBidi"/>
          <w:sz w:val="24"/>
          <w:szCs w:val="24"/>
          <w:lang w:val="en-US"/>
        </w:rPr>
        <w:t xml:space="preserve"> pada </w:t>
      </w:r>
      <w:proofErr w:type="spellStart"/>
      <w:r w:rsidR="00F6399E">
        <w:rPr>
          <w:rFonts w:asciiTheme="majorBidi" w:eastAsiaTheme="minorEastAsia" w:hAnsiTheme="majorBidi" w:cstheme="majorBidi"/>
          <w:sz w:val="24"/>
          <w:szCs w:val="24"/>
          <w:lang w:val="en-US"/>
        </w:rPr>
        <w:t>tanah</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sedangkan</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sebagian</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lagi</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masuk</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kedalam</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sungai</w:t>
      </w:r>
      <w:proofErr w:type="spellEnd"/>
      <w:r w:rsidR="00F6399E">
        <w:rPr>
          <w:rFonts w:asciiTheme="majorBidi" w:eastAsiaTheme="minorEastAsia" w:hAnsiTheme="majorBidi" w:cstheme="majorBidi"/>
          <w:sz w:val="24"/>
          <w:szCs w:val="24"/>
          <w:lang w:val="en-US"/>
        </w:rPr>
        <w:t xml:space="preserve"> </w:t>
      </w:r>
      <w:proofErr w:type="spellStart"/>
      <w:r w:rsidR="00F6399E">
        <w:rPr>
          <w:rFonts w:asciiTheme="majorBidi" w:eastAsiaTheme="minorEastAsia" w:hAnsiTheme="majorBidi" w:cstheme="majorBidi"/>
          <w:sz w:val="24"/>
          <w:szCs w:val="24"/>
          <w:lang w:val="en-US"/>
        </w:rPr>
        <w:t>terbawa</w:t>
      </w:r>
      <w:proofErr w:type="spellEnd"/>
      <w:r w:rsidR="00F6399E">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aliran</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menjadi</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angkutan</w:t>
      </w:r>
      <w:proofErr w:type="spellEnd"/>
      <w:r w:rsidR="00715D4D">
        <w:rPr>
          <w:rFonts w:asciiTheme="majorBidi" w:eastAsiaTheme="minorEastAsia" w:hAnsiTheme="majorBidi" w:cstheme="majorBidi"/>
          <w:sz w:val="24"/>
          <w:szCs w:val="24"/>
          <w:lang w:val="en-US"/>
        </w:rPr>
        <w:t xml:space="preserve"> </w:t>
      </w:r>
      <w:proofErr w:type="spellStart"/>
      <w:r w:rsidR="00715D4D">
        <w:rPr>
          <w:rFonts w:asciiTheme="majorBidi" w:eastAsiaTheme="minorEastAsia" w:hAnsiTheme="majorBidi" w:cstheme="majorBidi"/>
          <w:sz w:val="24"/>
          <w:szCs w:val="24"/>
          <w:lang w:val="en-US"/>
        </w:rPr>
        <w:t>sedimen</w:t>
      </w:r>
      <w:proofErr w:type="spellEnd"/>
      <w:r w:rsidR="00715D4D">
        <w:rPr>
          <w:rFonts w:asciiTheme="majorBidi" w:eastAsiaTheme="minorEastAsia" w:hAnsiTheme="majorBidi" w:cstheme="majorBidi"/>
          <w:sz w:val="24"/>
          <w:szCs w:val="24"/>
          <w:lang w:val="en-US"/>
        </w:rPr>
        <w:t xml:space="preserve"> </w:t>
      </w:r>
      <w:r w:rsidR="00BE303A">
        <w:rPr>
          <w:rFonts w:asciiTheme="majorBidi" w:eastAsiaTheme="minorEastAsia" w:hAnsiTheme="majorBidi" w:cstheme="majorBidi"/>
          <w:sz w:val="24"/>
          <w:szCs w:val="24"/>
          <w:lang w:val="en-US"/>
        </w:rPr>
        <w:fldChar w:fldCharType="begin" w:fldLock="1"/>
      </w:r>
      <w:r w:rsidR="00BE303A">
        <w:rPr>
          <w:rFonts w:asciiTheme="majorBidi" w:eastAsiaTheme="minorEastAsia" w:hAnsiTheme="majorBidi" w:cstheme="majorBidi"/>
          <w:sz w:val="24"/>
          <w:szCs w:val="24"/>
          <w:lang w:val="en-US"/>
        </w:rPr>
        <w:instrText>ADDIN CSL_CITATION {"citationItems":[{"id":"ITEM-1","itemData":{"author":[{"dropping-particle":"","family":"Iskandar","given":"Rina","non-dropping-particle":"","parse-names":false,"suffix":""},{"dropping-particle":"","family":"Tony","given":"Frans","non-dropping-particle":"","parse-names":false,"suffix":""}],"container-title":"EnviroScienteae","id":"ITEM-1","issued":{"date-parts":[["2013"]]},"page":"106-111","title":"Studi Sedimentasi Di Muara Sungai Angsana Kecamatan Angsana Kabupaten Tanah Bumbu Kalimantan Selatan","type":"article-journal","volume":"9"},"uris":["http://www.mendeley.com/documents/?uuid=a50ff40c-005d-4f12-bc6b-5b820954b0f5"]}],"mendeley":{"formattedCitation":"(15)","plainTextFormattedCitation":"(15)","previouslyFormattedCitation":"(15)"},"properties":{"noteIndex":0},"schema":"https://github.com/citation-style-language/schema/raw/master/csl-citation.json"}</w:instrText>
      </w:r>
      <w:r w:rsidR="00BE303A">
        <w:rPr>
          <w:rFonts w:asciiTheme="majorBidi" w:eastAsiaTheme="minorEastAsia" w:hAnsiTheme="majorBidi" w:cstheme="majorBidi"/>
          <w:sz w:val="24"/>
          <w:szCs w:val="24"/>
          <w:lang w:val="en-US"/>
        </w:rPr>
        <w:fldChar w:fldCharType="separate"/>
      </w:r>
      <w:r w:rsidR="00BE303A" w:rsidRPr="00BE303A">
        <w:rPr>
          <w:rFonts w:asciiTheme="majorBidi" w:eastAsiaTheme="minorEastAsia" w:hAnsiTheme="majorBidi" w:cstheme="majorBidi"/>
          <w:noProof/>
          <w:sz w:val="24"/>
          <w:szCs w:val="24"/>
          <w:lang w:val="en-US"/>
        </w:rPr>
        <w:t>(15)</w:t>
      </w:r>
      <w:r w:rsidR="00BE303A">
        <w:rPr>
          <w:rFonts w:asciiTheme="majorBidi" w:eastAsiaTheme="minorEastAsia" w:hAnsiTheme="majorBidi" w:cstheme="majorBidi"/>
          <w:sz w:val="24"/>
          <w:szCs w:val="24"/>
          <w:lang w:val="en-US"/>
        </w:rPr>
        <w:fldChar w:fldCharType="end"/>
      </w:r>
      <w:r w:rsidR="00BE303A">
        <w:rPr>
          <w:rFonts w:asciiTheme="majorBidi" w:eastAsiaTheme="minorEastAsia" w:hAnsiTheme="majorBidi" w:cstheme="majorBidi"/>
          <w:sz w:val="24"/>
          <w:szCs w:val="24"/>
          <w:lang w:val="en-US"/>
        </w:rPr>
        <w:t>.</w:t>
      </w:r>
    </w:p>
    <w:p w:rsidR="00D66EE6" w:rsidRDefault="0025344E" w:rsidP="00BC3F6C">
      <w:pPr>
        <w:tabs>
          <w:tab w:val="left" w:pos="720"/>
          <w:tab w:val="left" w:pos="1880"/>
        </w:tabs>
        <w:spacing w:after="0" w:line="240" w:lineRule="auto"/>
        <w:contextualSpacing/>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ab/>
      </w:r>
      <w:r>
        <w:rPr>
          <w:rFonts w:asciiTheme="majorBidi" w:eastAsiaTheme="minorEastAsia" w:hAnsiTheme="majorBidi" w:cstheme="majorBidi"/>
          <w:sz w:val="24"/>
          <w:szCs w:val="24"/>
        </w:rPr>
        <w:t xml:space="preserve">Pada sampel pasir besi yang menggunakan </w:t>
      </w:r>
      <w:r w:rsidRPr="001F072A">
        <w:rPr>
          <w:rFonts w:asciiTheme="majorBidi" w:eastAsiaTheme="minorEastAsia" w:hAnsiTheme="majorBidi" w:cstheme="majorBidi"/>
          <w:i/>
          <w:sz w:val="24"/>
          <w:szCs w:val="24"/>
        </w:rPr>
        <w:t>treatment</w:t>
      </w:r>
      <w:r w:rsidR="00BE0312">
        <w:rPr>
          <w:rFonts w:asciiTheme="majorBidi" w:eastAsiaTheme="minorEastAsia" w:hAnsiTheme="majorBidi" w:cstheme="majorBidi"/>
          <w:sz w:val="24"/>
          <w:szCs w:val="24"/>
        </w:rPr>
        <w:t xml:space="preserve"> panas dengan </w:t>
      </w:r>
      <w:r w:rsidR="00BE0312">
        <w:rPr>
          <w:rFonts w:asciiTheme="majorBidi" w:eastAsiaTheme="minorEastAsia" w:hAnsiTheme="majorBidi" w:cstheme="majorBidi"/>
          <w:sz w:val="24"/>
          <w:szCs w:val="24"/>
          <w:lang w:val="en-US"/>
        </w:rPr>
        <w:t>o</w:t>
      </w:r>
      <w:r>
        <w:rPr>
          <w:rFonts w:asciiTheme="majorBidi" w:eastAsiaTheme="minorEastAsia" w:hAnsiTheme="majorBidi" w:cstheme="majorBidi"/>
          <w:sz w:val="24"/>
          <w:szCs w:val="24"/>
        </w:rPr>
        <w:t>ven pada suhu 160</w:t>
      </w:r>
      <m:oMath>
        <m:r>
          <w:rPr>
            <w:rFonts w:ascii="Cambria Math" w:eastAsiaTheme="minorEastAsia" w:hAnsi="Cambria Math" w:cstheme="majorBidi"/>
            <w:sz w:val="24"/>
            <w:szCs w:val="24"/>
          </w:rPr>
          <m:t xml:space="preserve"> ℃</m:t>
        </m:r>
      </m:oMath>
      <w:r>
        <w:rPr>
          <w:rFonts w:asciiTheme="majorBidi" w:eastAsiaTheme="minorEastAsia" w:hAnsiTheme="majorBidi" w:cstheme="majorBidi"/>
          <w:sz w:val="24"/>
          <w:szCs w:val="24"/>
        </w:rPr>
        <w:t xml:space="preserve"> selama 3 jam (Hu-1) mengalami perpindahan fasa dan perubahan puncak-puncak grafik pada hasil XRD. Sehingga mengakibatkan turunnya persentase senyawa mineral dominan pada</w:t>
      </w:r>
      <w:r w:rsidRPr="003B57B8">
        <w:rPr>
          <w:rFonts w:asciiTheme="majorBidi" w:eastAsiaTheme="minorEastAsia" w:hAnsiTheme="majorBidi" w:cstheme="majorBidi"/>
          <w:sz w:val="24"/>
          <w:szCs w:val="24"/>
        </w:rPr>
        <w:t xml:space="preserve"> </w:t>
      </w:r>
      <w:r w:rsidR="003B57B8">
        <w:rPr>
          <w:rFonts w:asciiTheme="majorBidi" w:eastAsiaTheme="minorEastAsia" w:hAnsiTheme="majorBidi" w:cstheme="majorBidi"/>
          <w:sz w:val="24"/>
          <w:szCs w:val="24"/>
        </w:rPr>
        <w:t>magnetit</w:t>
      </w:r>
      <w:r w:rsidR="003B57B8">
        <w:rPr>
          <w:rFonts w:asciiTheme="majorBidi" w:eastAsiaTheme="minorEastAsia" w:hAnsiTheme="majorBidi" w:cstheme="majorBidi"/>
          <w:sz w:val="24"/>
          <w:szCs w:val="24"/>
          <w:lang w:val="en-US"/>
        </w:rPr>
        <w:t xml:space="preserve"> </w:t>
      </w:r>
      <w:r>
        <w:rPr>
          <w:rFonts w:asciiTheme="majorBidi" w:eastAsiaTheme="minorEastAsia" w:hAnsiTheme="majorBidi" w:cstheme="majorBidi"/>
          <w:sz w:val="24"/>
          <w:szCs w:val="24"/>
        </w:rPr>
        <w:t xml:space="preserve">dan </w:t>
      </w:r>
      <w:r w:rsidR="003B57B8">
        <w:rPr>
          <w:rFonts w:asciiTheme="majorBidi" w:eastAsiaTheme="minorEastAsia" w:hAnsiTheme="majorBidi" w:cstheme="majorBidi"/>
          <w:sz w:val="24"/>
          <w:szCs w:val="24"/>
        </w:rPr>
        <w:t>hematit</w:t>
      </w:r>
      <w:r w:rsidR="003B57B8" w:rsidRPr="003B57B8">
        <w:rPr>
          <w:rFonts w:asciiTheme="majorBidi" w:eastAsiaTheme="minorEastAsia" w:hAnsiTheme="majorBidi" w:cstheme="majorBidi"/>
          <w:sz w:val="24"/>
          <w:szCs w:val="24"/>
          <w:lang w:val="en-US"/>
        </w:rPr>
        <w:t>.</w:t>
      </w:r>
      <w:r w:rsidR="003B57B8">
        <w:rPr>
          <w:rFonts w:asciiTheme="majorBidi" w:eastAsiaTheme="minorEastAsia" w:hAnsiTheme="majorBidi" w:cstheme="majorBidi"/>
          <w:sz w:val="24"/>
          <w:szCs w:val="24"/>
          <w:lang w:val="en-US"/>
        </w:rPr>
        <w:t xml:space="preserve"> J</w:t>
      </w:r>
      <w:r>
        <w:rPr>
          <w:rFonts w:asciiTheme="majorBidi" w:eastAsiaTheme="minorEastAsia" w:hAnsiTheme="majorBidi" w:cstheme="majorBidi"/>
          <w:sz w:val="24"/>
          <w:szCs w:val="24"/>
        </w:rPr>
        <w:t xml:space="preserve">ika dibandingkan dengan sampel pasir besi yang menggunakan </w:t>
      </w:r>
      <w:r w:rsidRPr="001F072A">
        <w:rPr>
          <w:rFonts w:asciiTheme="majorBidi" w:eastAsiaTheme="minorEastAsia" w:hAnsiTheme="majorBidi" w:cstheme="majorBidi"/>
          <w:i/>
          <w:sz w:val="24"/>
          <w:szCs w:val="24"/>
        </w:rPr>
        <w:t>treatment</w:t>
      </w:r>
      <w:r>
        <w:rPr>
          <w:rFonts w:asciiTheme="majorBidi" w:eastAsiaTheme="minorEastAsia" w:hAnsiTheme="majorBidi" w:cstheme="majorBidi"/>
          <w:sz w:val="24"/>
          <w:szCs w:val="24"/>
        </w:rPr>
        <w:t xml:space="preserve"> panas matahari yaitu dikeringkan di bawah sinar matahari pada suhu cuaca berkisar </w:t>
      </w:r>
      <w:r w:rsidR="003B57B8">
        <w:rPr>
          <w:rFonts w:asciiTheme="majorBidi" w:eastAsiaTheme="minorEastAsia" w:hAnsiTheme="majorBidi" w:cstheme="majorBidi"/>
          <w:sz w:val="24"/>
          <w:szCs w:val="24"/>
          <w:lang w:val="en-US"/>
        </w:rPr>
        <w:t>25-</w:t>
      </w:r>
      <w:r w:rsidR="00E848E0">
        <w:rPr>
          <w:rFonts w:asciiTheme="majorBidi" w:eastAsiaTheme="minorEastAsia" w:hAnsiTheme="majorBidi" w:cstheme="majorBidi"/>
          <w:sz w:val="24"/>
          <w:szCs w:val="24"/>
        </w:rPr>
        <w:t>3</w:t>
      </w:r>
      <w:r w:rsidR="00E848E0">
        <w:rPr>
          <w:rFonts w:asciiTheme="majorBidi" w:eastAsiaTheme="minorEastAsia" w:hAnsiTheme="majorBidi" w:cstheme="majorBidi"/>
          <w:sz w:val="24"/>
          <w:szCs w:val="24"/>
          <w:lang w:val="en-US"/>
        </w:rPr>
        <w:t xml:space="preserve">1 </w:t>
      </w:r>
      <m:oMath>
        <m:r>
          <w:rPr>
            <w:rFonts w:ascii="Cambria Math" w:eastAsiaTheme="minorEastAsia" w:hAnsi="Cambria Math" w:cstheme="majorBidi"/>
            <w:sz w:val="24"/>
            <w:szCs w:val="24"/>
          </w:rPr>
          <m:t xml:space="preserve"> ℃</m:t>
        </m:r>
      </m:oMath>
      <w:r w:rsidR="003B57B8">
        <w:rPr>
          <w:rFonts w:asciiTheme="majorBidi" w:eastAsiaTheme="minorEastAsia" w:hAnsiTheme="majorBidi" w:cstheme="majorBidi"/>
          <w:sz w:val="24"/>
          <w:szCs w:val="24"/>
        </w:rPr>
        <w:t xml:space="preserve"> selama 24 jam (Hu-2)</w:t>
      </w:r>
      <w:r w:rsidR="003B57B8">
        <w:rPr>
          <w:rFonts w:asciiTheme="majorBidi" w:eastAsiaTheme="minorEastAsia" w:hAnsiTheme="majorBidi" w:cstheme="majorBidi"/>
          <w:sz w:val="24"/>
          <w:szCs w:val="24"/>
          <w:lang w:val="en-US"/>
        </w:rPr>
        <w:t xml:space="preserve"> </w:t>
      </w:r>
      <w:r>
        <w:rPr>
          <w:rFonts w:asciiTheme="majorBidi" w:eastAsiaTheme="minorEastAsia" w:hAnsiTheme="majorBidi" w:cstheme="majorBidi"/>
          <w:sz w:val="24"/>
          <w:szCs w:val="24"/>
        </w:rPr>
        <w:lastRenderedPageBreak/>
        <w:t>memiliki persentase kandungan mineral yang cukup tinggi. Hal ini terjadi disebabkan oleh pengaruh suhu tinggi yang diberikan pada sampel pasir besi.</w:t>
      </w:r>
      <w:r w:rsidR="00E848E0">
        <w:rPr>
          <w:rFonts w:asciiTheme="majorBidi" w:eastAsiaTheme="minorEastAsia" w:hAnsiTheme="majorBidi" w:cstheme="majorBidi"/>
          <w:sz w:val="24"/>
          <w:szCs w:val="24"/>
          <w:lang w:val="en-US"/>
        </w:rPr>
        <w:t xml:space="preserve"> </w:t>
      </w:r>
      <w:proofErr w:type="spellStart"/>
      <w:r w:rsidR="00E848E0">
        <w:rPr>
          <w:rFonts w:asciiTheme="majorBidi" w:eastAsiaTheme="minorEastAsia" w:hAnsiTheme="majorBidi" w:cstheme="majorBidi"/>
          <w:sz w:val="24"/>
          <w:szCs w:val="24"/>
          <w:lang w:val="en-US"/>
        </w:rPr>
        <w:t>Sampel</w:t>
      </w:r>
      <w:proofErr w:type="spellEnd"/>
      <w:r w:rsidR="00E848E0">
        <w:rPr>
          <w:rFonts w:asciiTheme="majorBidi" w:eastAsiaTheme="minorEastAsia" w:hAnsiTheme="majorBidi" w:cstheme="majorBidi"/>
          <w:sz w:val="24"/>
          <w:szCs w:val="24"/>
          <w:lang w:val="en-US"/>
        </w:rPr>
        <w:t xml:space="preserve"> </w:t>
      </w:r>
      <w:proofErr w:type="spellStart"/>
      <w:r w:rsidR="00E848E0">
        <w:rPr>
          <w:rFonts w:asciiTheme="majorBidi" w:eastAsiaTheme="minorEastAsia" w:hAnsiTheme="majorBidi" w:cstheme="majorBidi"/>
          <w:sz w:val="24"/>
          <w:szCs w:val="24"/>
          <w:lang w:val="en-US"/>
        </w:rPr>
        <w:t>pasir</w:t>
      </w:r>
      <w:proofErr w:type="spellEnd"/>
      <w:r w:rsidR="00E848E0">
        <w:rPr>
          <w:rFonts w:asciiTheme="majorBidi" w:eastAsiaTheme="minorEastAsia" w:hAnsiTheme="majorBidi" w:cstheme="majorBidi"/>
          <w:sz w:val="24"/>
          <w:szCs w:val="24"/>
          <w:lang w:val="en-US"/>
        </w:rPr>
        <w:t xml:space="preserve"> </w:t>
      </w:r>
      <w:proofErr w:type="spellStart"/>
      <w:r w:rsidR="00E848E0">
        <w:rPr>
          <w:rFonts w:asciiTheme="majorBidi" w:eastAsiaTheme="minorEastAsia" w:hAnsiTheme="majorBidi" w:cstheme="majorBidi"/>
          <w:sz w:val="24"/>
          <w:szCs w:val="24"/>
          <w:lang w:val="en-US"/>
        </w:rPr>
        <w:t>besi</w:t>
      </w:r>
      <w:proofErr w:type="spellEnd"/>
      <w:r w:rsidR="00E848E0">
        <w:rPr>
          <w:rFonts w:asciiTheme="majorBidi" w:eastAsiaTheme="minorEastAsia" w:hAnsiTheme="majorBidi" w:cstheme="majorBidi"/>
          <w:sz w:val="24"/>
          <w:szCs w:val="24"/>
          <w:lang w:val="en-US"/>
        </w:rPr>
        <w:t xml:space="preserve"> yang </w:t>
      </w:r>
      <w:proofErr w:type="spellStart"/>
      <w:r w:rsidR="00E848E0">
        <w:rPr>
          <w:rFonts w:asciiTheme="majorBidi" w:eastAsiaTheme="minorEastAsia" w:hAnsiTheme="majorBidi" w:cstheme="majorBidi"/>
          <w:sz w:val="24"/>
          <w:szCs w:val="24"/>
          <w:lang w:val="en-US"/>
        </w:rPr>
        <w:t>dipanaskan</w:t>
      </w:r>
      <w:proofErr w:type="spellEnd"/>
      <w:r w:rsidR="00E848E0">
        <w:rPr>
          <w:rFonts w:asciiTheme="majorBidi" w:eastAsiaTheme="minorEastAsia" w:hAnsiTheme="majorBidi" w:cstheme="majorBidi"/>
          <w:sz w:val="24"/>
          <w:szCs w:val="24"/>
          <w:lang w:val="en-US"/>
        </w:rPr>
        <w:t xml:space="preserve"> di oven pada </w:t>
      </w:r>
      <w:proofErr w:type="spellStart"/>
      <w:r w:rsidR="00E848E0">
        <w:rPr>
          <w:rFonts w:asciiTheme="majorBidi" w:eastAsiaTheme="minorEastAsia" w:hAnsiTheme="majorBidi" w:cstheme="majorBidi"/>
          <w:sz w:val="24"/>
          <w:szCs w:val="24"/>
          <w:lang w:val="en-US"/>
        </w:rPr>
        <w:t>suhu</w:t>
      </w:r>
      <w:proofErr w:type="spellEnd"/>
      <w:r w:rsidR="00E848E0">
        <w:rPr>
          <w:rFonts w:asciiTheme="majorBidi" w:eastAsiaTheme="minorEastAsia" w:hAnsiTheme="majorBidi" w:cstheme="majorBidi"/>
          <w:sz w:val="24"/>
          <w:szCs w:val="24"/>
          <w:lang w:val="en-US"/>
        </w:rPr>
        <w:t xml:space="preserve"> </w:t>
      </w:r>
      <w:proofErr w:type="spellStart"/>
      <w:r w:rsidR="00E848E0">
        <w:rPr>
          <w:rFonts w:asciiTheme="majorBidi" w:eastAsiaTheme="minorEastAsia" w:hAnsiTheme="majorBidi" w:cstheme="majorBidi"/>
          <w:sz w:val="24"/>
          <w:szCs w:val="24"/>
          <w:lang w:val="en-US"/>
        </w:rPr>
        <w:t>diatas</w:t>
      </w:r>
      <w:proofErr w:type="spellEnd"/>
      <w:r w:rsidR="00E848E0">
        <w:rPr>
          <w:rFonts w:asciiTheme="majorBidi" w:eastAsiaTheme="minorEastAsia" w:hAnsiTheme="majorBidi" w:cstheme="majorBidi"/>
          <w:sz w:val="24"/>
          <w:szCs w:val="24"/>
          <w:lang w:val="en-US"/>
        </w:rPr>
        <w:t xml:space="preserve"> 100 </w:t>
      </w:r>
      <m:oMath>
        <m:r>
          <w:rPr>
            <w:rFonts w:ascii="Cambria Math" w:eastAsiaTheme="minorEastAsia" w:hAnsi="Cambria Math" w:cstheme="majorBidi"/>
            <w:sz w:val="24"/>
            <w:szCs w:val="24"/>
            <w:lang w:val="en-US"/>
          </w:rPr>
          <m:t>℃</m:t>
        </m:r>
      </m:oMath>
      <w:r w:rsidR="00E848E0">
        <w:rPr>
          <w:rFonts w:asciiTheme="majorBidi" w:eastAsiaTheme="minorEastAsia" w:hAnsiTheme="majorBidi" w:cstheme="majorBidi"/>
          <w:sz w:val="24"/>
          <w:szCs w:val="24"/>
          <w:lang w:val="en-US"/>
        </w:rPr>
        <w:t xml:space="preserve"> </w:t>
      </w:r>
      <w:r>
        <w:rPr>
          <w:rFonts w:asciiTheme="majorBidi" w:eastAsiaTheme="minorEastAsia" w:hAnsiTheme="majorBidi" w:cstheme="majorBidi"/>
          <w:sz w:val="24"/>
          <w:szCs w:val="24"/>
        </w:rPr>
        <w:t>akan meningkatkan energi difusi pada atom-atom sehingga terjadinya pertumbuhan partikel lain yang menyebabkan berkurangnya jumlah persentase mineral</w:t>
      </w:r>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dominan</w:t>
      </w:r>
      <w:proofErr w:type="spellEnd"/>
      <w:r w:rsidR="00F865EE">
        <w:rPr>
          <w:rFonts w:asciiTheme="majorBidi" w:eastAsiaTheme="minorEastAsia" w:hAnsiTheme="majorBidi" w:cstheme="majorBidi"/>
          <w:sz w:val="24"/>
          <w:szCs w:val="24"/>
          <w:lang w:val="en-US"/>
        </w:rPr>
        <w:t xml:space="preserve">. Salah </w:t>
      </w:r>
      <w:proofErr w:type="spellStart"/>
      <w:r w:rsidR="00F865EE">
        <w:rPr>
          <w:rFonts w:asciiTheme="majorBidi" w:eastAsiaTheme="minorEastAsia" w:hAnsiTheme="majorBidi" w:cstheme="majorBidi"/>
          <w:sz w:val="24"/>
          <w:szCs w:val="24"/>
          <w:lang w:val="en-US"/>
        </w:rPr>
        <w:t>satu</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faktor</w:t>
      </w:r>
      <w:proofErr w:type="spellEnd"/>
      <w:r w:rsidR="00F865EE">
        <w:rPr>
          <w:rFonts w:asciiTheme="majorBidi" w:eastAsiaTheme="minorEastAsia" w:hAnsiTheme="majorBidi" w:cstheme="majorBidi"/>
          <w:sz w:val="24"/>
          <w:szCs w:val="24"/>
          <w:lang w:val="en-US"/>
        </w:rPr>
        <w:t xml:space="preserve"> yang </w:t>
      </w:r>
      <w:proofErr w:type="spellStart"/>
      <w:r w:rsidR="00F865EE">
        <w:rPr>
          <w:rFonts w:asciiTheme="majorBidi" w:eastAsiaTheme="minorEastAsia" w:hAnsiTheme="majorBidi" w:cstheme="majorBidi"/>
          <w:sz w:val="24"/>
          <w:szCs w:val="24"/>
          <w:lang w:val="en-US"/>
        </w:rPr>
        <w:t>mempengaruhi</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kecepatan</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difusi</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yaitu</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suhu</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semakin</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tinggi</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suhu</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maka</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partikel</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akan</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mendapatkan</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energi</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untuk</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bergerak</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lebih</w:t>
      </w:r>
      <w:proofErr w:type="spellEnd"/>
      <w:r w:rsidR="00F865EE">
        <w:rPr>
          <w:rFonts w:asciiTheme="majorBidi" w:eastAsiaTheme="minorEastAsia" w:hAnsiTheme="majorBidi" w:cstheme="majorBidi"/>
          <w:sz w:val="24"/>
          <w:szCs w:val="24"/>
          <w:lang w:val="en-US"/>
        </w:rPr>
        <w:t xml:space="preserve"> </w:t>
      </w:r>
      <w:proofErr w:type="spellStart"/>
      <w:r w:rsidR="00F865EE">
        <w:rPr>
          <w:rFonts w:asciiTheme="majorBidi" w:eastAsiaTheme="minorEastAsia" w:hAnsiTheme="majorBidi" w:cstheme="majorBidi"/>
          <w:sz w:val="24"/>
          <w:szCs w:val="24"/>
          <w:lang w:val="en-US"/>
        </w:rPr>
        <w:t>cepat</w:t>
      </w:r>
      <w:proofErr w:type="spellEnd"/>
      <w:r>
        <w:rPr>
          <w:rFonts w:asciiTheme="majorBidi" w:eastAsiaTheme="minorEastAsia" w:hAnsiTheme="majorBidi" w:cstheme="majorBidi"/>
          <w:sz w:val="24"/>
          <w:szCs w:val="24"/>
          <w:lang w:val="en-US"/>
        </w:rPr>
        <w:t xml:space="preserve"> </w:t>
      </w:r>
      <w:r>
        <w:rPr>
          <w:rFonts w:asciiTheme="majorBidi" w:eastAsiaTheme="minorEastAsia" w:hAnsiTheme="majorBidi" w:cstheme="majorBidi"/>
          <w:sz w:val="24"/>
          <w:szCs w:val="24"/>
          <w:lang w:val="en-US"/>
        </w:rPr>
        <w:fldChar w:fldCharType="begin" w:fldLock="1"/>
      </w:r>
      <w:r w:rsidR="00BE303A">
        <w:rPr>
          <w:rFonts w:asciiTheme="majorBidi" w:eastAsiaTheme="minorEastAsia" w:hAnsiTheme="majorBidi" w:cstheme="majorBidi"/>
          <w:sz w:val="24"/>
          <w:szCs w:val="24"/>
          <w:lang w:val="en-US"/>
        </w:rPr>
        <w:instrText>ADDIN CSL_CITATION {"citationItems":[{"id":"ITEM-1","itemData":{"DOI":"10.12962/j24604682.v8i2.869","author":[{"dropping-particle":"","family":"Pemanasan","given":"Pengaruh","non-dropping-particle":"","parse-names":false,"suffix":""},{"dropping-particle":"","family":"Kemagnetan","given":"Sifat","non-dropping-particle":"","parse-names":false,"suffix":""},{"dropping-particle":"","family":"Basith","given":"Abd","non-dropping-particle":"","parse-names":false,"suffix":""},{"dropping-particle":"","family":"Taufiq","given":"Achmad","non-dropping-particle":"","parse-names":false,"suffix":""}],"id":"ITEM-1","issue":"May 2016","issued":{"date-parts":[["2012"]]},"page":"2-5","title":"Pengaruh Pemanasan pada Struktur Kristal dan Sifat Kemagnetan F e 3 O 4 dari Pasir Besi","type":"article-journal"},"uris":["http://www.mendeley.com/documents/?uuid=de97c495-ea2e-4983-813a-7a8c021fc986"]}],"mendeley":{"formattedCitation":"(16)","plainTextFormattedCitation":"(16)","previouslyFormattedCitation":"(16)"},"properties":{"noteIndex":0},"schema":"https://github.com/citation-style-language/schema/raw/master/csl-citation.json"}</w:instrText>
      </w:r>
      <w:r>
        <w:rPr>
          <w:rFonts w:asciiTheme="majorBidi" w:eastAsiaTheme="minorEastAsia" w:hAnsiTheme="majorBidi" w:cstheme="majorBidi"/>
          <w:sz w:val="24"/>
          <w:szCs w:val="24"/>
          <w:lang w:val="en-US"/>
        </w:rPr>
        <w:fldChar w:fldCharType="separate"/>
      </w:r>
      <w:r w:rsidR="00BE303A" w:rsidRPr="00BE303A">
        <w:rPr>
          <w:rFonts w:asciiTheme="majorBidi" w:eastAsiaTheme="minorEastAsia" w:hAnsiTheme="majorBidi" w:cstheme="majorBidi"/>
          <w:noProof/>
          <w:sz w:val="24"/>
          <w:szCs w:val="24"/>
          <w:lang w:val="en-US"/>
        </w:rPr>
        <w:t>(16)</w:t>
      </w:r>
      <w:r>
        <w:rPr>
          <w:rFonts w:asciiTheme="majorBidi" w:eastAsiaTheme="minorEastAsia" w:hAnsiTheme="majorBidi" w:cstheme="majorBidi"/>
          <w:sz w:val="24"/>
          <w:szCs w:val="24"/>
          <w:lang w:val="en-US"/>
        </w:rPr>
        <w:fldChar w:fldCharType="end"/>
      </w:r>
      <w:r>
        <w:rPr>
          <w:rFonts w:asciiTheme="majorBidi" w:eastAsiaTheme="minorEastAsia" w:hAnsiTheme="majorBidi" w:cstheme="majorBidi"/>
          <w:sz w:val="24"/>
          <w:szCs w:val="24"/>
          <w:lang w:val="en-US"/>
        </w:rPr>
        <w:t>.</w:t>
      </w:r>
    </w:p>
    <w:p w:rsidR="0025344E" w:rsidRDefault="0025344E" w:rsidP="00BC3F6C">
      <w:pPr>
        <w:tabs>
          <w:tab w:val="left" w:pos="720"/>
          <w:tab w:val="left" w:pos="1880"/>
        </w:tabs>
        <w:spacing w:after="0" w:line="240" w:lineRule="auto"/>
        <w:contextualSpacing/>
        <w:jc w:val="both"/>
        <w:rPr>
          <w:rFonts w:asciiTheme="majorBidi" w:hAnsiTheme="majorBidi"/>
          <w:iCs/>
          <w:sz w:val="24"/>
          <w:szCs w:val="24"/>
          <w:lang w:val="en-US"/>
        </w:rPr>
      </w:pPr>
      <w:r>
        <w:rPr>
          <w:rFonts w:ascii="Times New Roman" w:eastAsiaTheme="minorEastAsia" w:hAnsi="Times New Roman"/>
          <w:sz w:val="24"/>
          <w:szCs w:val="24"/>
          <w:lang w:val="en-US"/>
        </w:rPr>
        <w:tab/>
      </w:r>
      <w:r>
        <w:rPr>
          <w:rFonts w:ascii="Times New Roman" w:eastAsiaTheme="minorEastAsia" w:hAnsi="Times New Roman"/>
          <w:sz w:val="24"/>
          <w:szCs w:val="24"/>
        </w:rPr>
        <w:t xml:space="preserve">Karakterisasi Pasir Besi </w:t>
      </w:r>
      <w:r>
        <w:rPr>
          <w:rFonts w:ascii="Times New Roman" w:eastAsiaTheme="minorEastAsia" w:hAnsi="Times New Roman"/>
          <w:sz w:val="24"/>
          <w:szCs w:val="24"/>
          <w:lang w:val="en-US"/>
        </w:rPr>
        <w:t xml:space="preserve">Hu-1 dan </w:t>
      </w:r>
      <w:r w:rsidR="00D879C6">
        <w:rPr>
          <w:rFonts w:ascii="Times New Roman" w:eastAsiaTheme="minorEastAsia" w:hAnsi="Times New Roman"/>
          <w:sz w:val="24"/>
          <w:szCs w:val="24"/>
        </w:rPr>
        <w:t>Hu-2 menggunakan metode SEM</w:t>
      </w:r>
      <w:r w:rsidR="00D879C6">
        <w:rPr>
          <w:rFonts w:ascii="Times New Roman" w:eastAsiaTheme="minorEastAsia" w:hAnsi="Times New Roman"/>
          <w:sz w:val="24"/>
          <w:szCs w:val="24"/>
          <w:lang w:val="en-US"/>
        </w:rPr>
        <w:t xml:space="preserve"> </w:t>
      </w:r>
      <w:r>
        <w:rPr>
          <w:rFonts w:asciiTheme="majorBidi" w:hAnsiTheme="majorBidi"/>
          <w:iCs/>
          <w:sz w:val="24"/>
          <w:szCs w:val="24"/>
        </w:rPr>
        <w:t>untuk mengetahui morfologi permukaan pada sampel pasir besi</w:t>
      </w:r>
      <w:r w:rsidR="001E7782">
        <w:rPr>
          <w:rFonts w:asciiTheme="majorBidi" w:hAnsiTheme="majorBidi"/>
          <w:iCs/>
          <w:sz w:val="24"/>
          <w:szCs w:val="24"/>
          <w:lang w:val="en-US"/>
        </w:rPr>
        <w:t xml:space="preserve"> </w:t>
      </w:r>
      <w:r w:rsidR="001E7782">
        <w:rPr>
          <w:rFonts w:asciiTheme="majorBidi" w:hAnsiTheme="majorBidi"/>
          <w:iCs/>
          <w:sz w:val="24"/>
          <w:szCs w:val="24"/>
          <w:lang w:val="en-US"/>
        </w:rPr>
        <w:fldChar w:fldCharType="begin" w:fldLock="1"/>
      </w:r>
      <w:r w:rsidR="00BE303A">
        <w:rPr>
          <w:rFonts w:asciiTheme="majorBidi" w:hAnsiTheme="majorBidi"/>
          <w:iCs/>
          <w:sz w:val="24"/>
          <w:szCs w:val="24"/>
          <w:lang w:val="en-US"/>
        </w:rPr>
        <w:instrText xml:space="preserve">ADDIN CSL_CITATION {"citationItems":[{"id":"ITEM-1","itemData":{"author":[{"dropping-particle":"","family":"Sari","given":"Tauhida Amalia","non-dropping-particle":"","parse-names":false,"suffix":""},{"dropping-particle":"","family":"Mufit","given":"Fatni","non-dropping-particle":"","parse-names":false,"suffix":""}],"id":"ITEM-1","issue":"April","issued":{"date-parts":[["2014"]]},"page":"97-104","title":"BAU-BAU KALIMANTAN TIMUR MENGGUNAKAN SCANNING ELECTRON MICROSCOPE ( SEM ) K </w:instrText>
      </w:r>
      <w:r w:rsidR="00BE303A">
        <w:rPr>
          <w:rFonts w:asciiTheme="majorBidi" w:hAnsiTheme="majorBidi"/>
          <w:iCs/>
          <w:sz w:val="24"/>
          <w:szCs w:val="24"/>
          <w:lang w:val="en-US"/>
        </w:rPr>
        <w:instrText> e V","type":"article-journal","volume":"1"},"uris":["http://www.mendeley.com/documents/?uuid=a51b7d29-521d-4d6f-b2fe-70e2efc92679"]}],"mendeley":{"formattedCitation":"(17)","plainTextFormattedCitation":"(17)","previouslyFormattedCitation":"(17)"},"properties":{"noteIndex":0},"schema":"https://github.com/citation-style-language/schema/raw/master/csl-citation.json"}</w:instrText>
      </w:r>
      <w:r w:rsidR="001E7782">
        <w:rPr>
          <w:rFonts w:asciiTheme="majorBidi" w:hAnsiTheme="majorBidi"/>
          <w:iCs/>
          <w:sz w:val="24"/>
          <w:szCs w:val="24"/>
          <w:lang w:val="en-US"/>
        </w:rPr>
        <w:fldChar w:fldCharType="separate"/>
      </w:r>
      <w:r w:rsidR="00BE303A" w:rsidRPr="00BE303A">
        <w:rPr>
          <w:rFonts w:asciiTheme="majorBidi" w:hAnsiTheme="majorBidi"/>
          <w:iCs/>
          <w:noProof/>
          <w:sz w:val="24"/>
          <w:szCs w:val="24"/>
          <w:lang w:val="en-US"/>
        </w:rPr>
        <w:t>(17)</w:t>
      </w:r>
      <w:r w:rsidR="001E7782">
        <w:rPr>
          <w:rFonts w:asciiTheme="majorBidi" w:hAnsiTheme="majorBidi"/>
          <w:iCs/>
          <w:sz w:val="24"/>
          <w:szCs w:val="24"/>
          <w:lang w:val="en-US"/>
        </w:rPr>
        <w:fldChar w:fldCharType="end"/>
      </w:r>
      <w:r>
        <w:rPr>
          <w:rFonts w:asciiTheme="majorBidi" w:hAnsiTheme="majorBidi"/>
          <w:iCs/>
          <w:sz w:val="24"/>
          <w:szCs w:val="24"/>
        </w:rPr>
        <w:t>. Adapun has</w:t>
      </w:r>
      <w:r w:rsidR="00A34EB2">
        <w:rPr>
          <w:rFonts w:asciiTheme="majorBidi" w:hAnsiTheme="majorBidi"/>
          <w:iCs/>
          <w:sz w:val="24"/>
          <w:szCs w:val="24"/>
        </w:rPr>
        <w:t>il</w:t>
      </w:r>
      <w:r w:rsidR="00A34EB2">
        <w:rPr>
          <w:rFonts w:asciiTheme="majorBidi" w:hAnsiTheme="majorBidi"/>
          <w:iCs/>
          <w:sz w:val="24"/>
          <w:szCs w:val="24"/>
          <w:lang w:val="en-US"/>
        </w:rPr>
        <w:t xml:space="preserve"> SEM </w:t>
      </w:r>
      <w:proofErr w:type="spellStart"/>
      <w:r w:rsidR="00A34EB2">
        <w:rPr>
          <w:rFonts w:asciiTheme="majorBidi" w:hAnsiTheme="majorBidi"/>
          <w:iCs/>
          <w:sz w:val="24"/>
          <w:szCs w:val="24"/>
          <w:lang w:val="en-US"/>
        </w:rPr>
        <w:t>dapat</w:t>
      </w:r>
      <w:proofErr w:type="spellEnd"/>
      <w:r w:rsidR="00A34EB2">
        <w:rPr>
          <w:rFonts w:asciiTheme="majorBidi" w:hAnsiTheme="majorBidi"/>
          <w:iCs/>
          <w:sz w:val="24"/>
          <w:szCs w:val="24"/>
          <w:lang w:val="en-US"/>
        </w:rPr>
        <w:t xml:space="preserve"> </w:t>
      </w:r>
      <w:proofErr w:type="spellStart"/>
      <w:r w:rsidR="00A34EB2">
        <w:rPr>
          <w:rFonts w:asciiTheme="majorBidi" w:hAnsiTheme="majorBidi"/>
          <w:iCs/>
          <w:sz w:val="24"/>
          <w:szCs w:val="24"/>
          <w:lang w:val="en-US"/>
        </w:rPr>
        <w:t>dilihat</w:t>
      </w:r>
      <w:proofErr w:type="spellEnd"/>
      <w:r w:rsidR="00A34EB2">
        <w:rPr>
          <w:rFonts w:asciiTheme="majorBidi" w:hAnsiTheme="majorBidi"/>
          <w:iCs/>
          <w:sz w:val="24"/>
          <w:szCs w:val="24"/>
          <w:lang w:val="en-US"/>
        </w:rPr>
        <w:t xml:space="preserve"> pada Gambar 4.</w:t>
      </w:r>
    </w:p>
    <w:p w:rsidR="00D879C6" w:rsidRPr="00A34EB2" w:rsidRDefault="00D879C6" w:rsidP="00BC3F6C">
      <w:pPr>
        <w:tabs>
          <w:tab w:val="left" w:pos="720"/>
          <w:tab w:val="left" w:pos="1880"/>
        </w:tabs>
        <w:spacing w:after="0" w:line="240" w:lineRule="auto"/>
        <w:contextualSpacing/>
        <w:jc w:val="both"/>
        <w:rPr>
          <w:rFonts w:asciiTheme="majorBidi" w:hAnsiTheme="majorBidi"/>
          <w:iCs/>
          <w:sz w:val="24"/>
          <w:szCs w:val="24"/>
          <w:lang w:val="en-US"/>
        </w:rPr>
      </w:pPr>
    </w:p>
    <w:p w:rsidR="0025344E" w:rsidRDefault="0025344E" w:rsidP="00BC3F6C">
      <w:pPr>
        <w:tabs>
          <w:tab w:val="left" w:pos="720"/>
          <w:tab w:val="left" w:pos="1880"/>
        </w:tabs>
        <w:spacing w:after="0" w:line="240" w:lineRule="auto"/>
        <w:contextualSpacing/>
        <w:jc w:val="both"/>
        <w:rPr>
          <w:rFonts w:asciiTheme="majorBidi" w:hAnsiTheme="majorBidi"/>
          <w:iCs/>
          <w:sz w:val="24"/>
          <w:szCs w:val="24"/>
          <w:lang w:val="en-US"/>
        </w:rPr>
      </w:pPr>
      <w:r>
        <w:rPr>
          <w:rFonts w:asciiTheme="majorBidi" w:hAnsiTheme="majorBidi"/>
          <w:iCs/>
          <w:noProof/>
          <w:sz w:val="24"/>
          <w:szCs w:val="24"/>
          <w:lang w:val="en-US" w:eastAsia="en-US"/>
        </w:rPr>
        <w:drawing>
          <wp:inline distT="0" distB="0" distL="0" distR="0" wp14:anchorId="3DDC25EC" wp14:editId="41A792D8">
            <wp:extent cx="2743200" cy="1918253"/>
            <wp:effectExtent l="0" t="0" r="0" b="6350"/>
            <wp:docPr id="7" name="Picture 7" descr="C:\Users\Windows 10\Pictures\IMG-202208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Pictures\IMG-20220810-WA0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918253"/>
                    </a:xfrm>
                    <a:prstGeom prst="rect">
                      <a:avLst/>
                    </a:prstGeom>
                    <a:noFill/>
                    <a:ln>
                      <a:noFill/>
                    </a:ln>
                  </pic:spPr>
                </pic:pic>
              </a:graphicData>
            </a:graphic>
          </wp:inline>
        </w:drawing>
      </w:r>
      <w:r>
        <w:rPr>
          <w:rFonts w:asciiTheme="majorBidi" w:hAnsiTheme="majorBidi"/>
          <w:iCs/>
          <w:sz w:val="24"/>
          <w:szCs w:val="24"/>
          <w:lang w:val="en-US"/>
        </w:rPr>
        <w:tab/>
      </w:r>
      <w:r w:rsidRPr="00A42F17">
        <w:rPr>
          <w:rFonts w:ascii="Times New Roman" w:hAnsi="Times New Roman"/>
          <w:b/>
          <w:noProof/>
          <w:sz w:val="24"/>
          <w:szCs w:val="24"/>
          <w:lang w:val="en-US" w:eastAsia="en-US"/>
        </w:rPr>
        <w:drawing>
          <wp:inline distT="0" distB="0" distL="0" distR="0" wp14:anchorId="54B94694" wp14:editId="62D57AFF">
            <wp:extent cx="2722898" cy="1918252"/>
            <wp:effectExtent l="0" t="0" r="1270"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720050" cy="1916246"/>
                    </a:xfrm>
                    <a:prstGeom prst="rect">
                      <a:avLst/>
                    </a:prstGeom>
                    <a:noFill/>
                    <a:ln w="9525">
                      <a:noFill/>
                      <a:miter lim="800000"/>
                      <a:headEnd/>
                      <a:tailEnd/>
                    </a:ln>
                  </pic:spPr>
                </pic:pic>
              </a:graphicData>
            </a:graphic>
          </wp:inline>
        </w:drawing>
      </w:r>
    </w:p>
    <w:p w:rsidR="0025344E" w:rsidRPr="00C97CA2" w:rsidRDefault="0025344E" w:rsidP="00BC3F6C">
      <w:pPr>
        <w:pStyle w:val="ListParagraph"/>
        <w:numPr>
          <w:ilvl w:val="0"/>
          <w:numId w:val="5"/>
        </w:numPr>
        <w:tabs>
          <w:tab w:val="left" w:pos="720"/>
          <w:tab w:val="left" w:pos="1880"/>
        </w:tabs>
        <w:spacing w:after="0" w:line="240" w:lineRule="auto"/>
        <w:jc w:val="center"/>
        <w:rPr>
          <w:rFonts w:asciiTheme="majorBidi" w:hAnsiTheme="majorBidi"/>
          <w:iCs/>
          <w:lang w:val="en-US"/>
        </w:rPr>
      </w:pPr>
      <w:proofErr w:type="spellStart"/>
      <w:r w:rsidRPr="00C97CA2">
        <w:rPr>
          <w:rFonts w:asciiTheme="majorBidi" w:hAnsiTheme="majorBidi"/>
          <w:iCs/>
          <w:lang w:val="en-US"/>
        </w:rPr>
        <w:t>Pasir</w:t>
      </w:r>
      <w:proofErr w:type="spellEnd"/>
      <w:r w:rsidRPr="00C97CA2">
        <w:rPr>
          <w:rFonts w:asciiTheme="majorBidi" w:hAnsiTheme="majorBidi"/>
          <w:iCs/>
          <w:lang w:val="en-US"/>
        </w:rPr>
        <w:t xml:space="preserve"> </w:t>
      </w:r>
      <w:proofErr w:type="spellStart"/>
      <w:r w:rsidRPr="00C97CA2">
        <w:rPr>
          <w:rFonts w:asciiTheme="majorBidi" w:hAnsiTheme="majorBidi"/>
          <w:iCs/>
          <w:lang w:val="en-US"/>
        </w:rPr>
        <w:t>Besi</w:t>
      </w:r>
      <w:proofErr w:type="spellEnd"/>
      <w:r w:rsidRPr="00C97CA2">
        <w:rPr>
          <w:rFonts w:asciiTheme="majorBidi" w:hAnsiTheme="majorBidi"/>
          <w:iCs/>
          <w:lang w:val="en-US"/>
        </w:rPr>
        <w:t xml:space="preserve"> Hu-1</w:t>
      </w:r>
    </w:p>
    <w:p w:rsidR="0025344E" w:rsidRDefault="0025344E" w:rsidP="00BC3F6C">
      <w:pPr>
        <w:tabs>
          <w:tab w:val="left" w:pos="720"/>
          <w:tab w:val="left" w:pos="1880"/>
        </w:tabs>
        <w:spacing w:after="0" w:line="240" w:lineRule="auto"/>
        <w:contextualSpacing/>
        <w:rPr>
          <w:rFonts w:asciiTheme="majorBidi" w:hAnsiTheme="majorBidi"/>
          <w:iCs/>
          <w:sz w:val="24"/>
          <w:szCs w:val="24"/>
          <w:lang w:val="en-US"/>
        </w:rPr>
      </w:pPr>
      <w:r>
        <w:rPr>
          <w:rFonts w:asciiTheme="majorBidi" w:hAnsiTheme="majorBidi"/>
          <w:iCs/>
          <w:noProof/>
          <w:sz w:val="24"/>
          <w:szCs w:val="24"/>
          <w:lang w:val="en-US" w:eastAsia="en-US"/>
        </w:rPr>
        <w:drawing>
          <wp:inline distT="0" distB="0" distL="0" distR="0" wp14:anchorId="32DC83AC" wp14:editId="50B41AB3">
            <wp:extent cx="2740396" cy="2077279"/>
            <wp:effectExtent l="0" t="0" r="3175" b="0"/>
            <wp:docPr id="8" name="Picture 8" descr="C:\Users\Windows 10\Pictures\IMG-202208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 10\Pictures\IMG-20220810-WA0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79405"/>
                    </a:xfrm>
                    <a:prstGeom prst="rect">
                      <a:avLst/>
                    </a:prstGeom>
                    <a:noFill/>
                    <a:ln>
                      <a:noFill/>
                    </a:ln>
                  </pic:spPr>
                </pic:pic>
              </a:graphicData>
            </a:graphic>
          </wp:inline>
        </w:drawing>
      </w:r>
      <w:r>
        <w:rPr>
          <w:rFonts w:asciiTheme="majorBidi" w:hAnsiTheme="majorBidi"/>
          <w:iCs/>
          <w:sz w:val="24"/>
          <w:szCs w:val="24"/>
          <w:lang w:val="en-US"/>
        </w:rPr>
        <w:tab/>
      </w:r>
      <w:r w:rsidRPr="00641687">
        <w:rPr>
          <w:rFonts w:ascii="Times New Roman" w:hAnsi="Times New Roman"/>
          <w:b/>
          <w:noProof/>
          <w:sz w:val="24"/>
          <w:szCs w:val="24"/>
          <w:lang w:val="en-US" w:eastAsia="en-US"/>
        </w:rPr>
        <w:drawing>
          <wp:inline distT="0" distB="0" distL="0" distR="0" wp14:anchorId="28712E3A" wp14:editId="190741D0">
            <wp:extent cx="2717270" cy="2077279"/>
            <wp:effectExtent l="0" t="0" r="698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720050" cy="2079405"/>
                    </a:xfrm>
                    <a:prstGeom prst="rect">
                      <a:avLst/>
                    </a:prstGeom>
                    <a:noFill/>
                    <a:ln w="9525">
                      <a:noFill/>
                      <a:miter lim="800000"/>
                      <a:headEnd/>
                      <a:tailEnd/>
                    </a:ln>
                  </pic:spPr>
                </pic:pic>
              </a:graphicData>
            </a:graphic>
          </wp:inline>
        </w:drawing>
      </w:r>
    </w:p>
    <w:p w:rsidR="00504479" w:rsidRPr="00C97CA2" w:rsidRDefault="00504479" w:rsidP="00BC3F6C">
      <w:pPr>
        <w:pStyle w:val="ListParagraph"/>
        <w:numPr>
          <w:ilvl w:val="0"/>
          <w:numId w:val="5"/>
        </w:numPr>
        <w:tabs>
          <w:tab w:val="left" w:pos="720"/>
          <w:tab w:val="left" w:pos="1880"/>
        </w:tabs>
        <w:spacing w:after="0" w:line="240" w:lineRule="auto"/>
        <w:jc w:val="center"/>
        <w:rPr>
          <w:rFonts w:asciiTheme="majorBidi" w:hAnsiTheme="majorBidi"/>
          <w:iCs/>
          <w:lang w:val="en-US"/>
        </w:rPr>
      </w:pPr>
      <w:proofErr w:type="spellStart"/>
      <w:r w:rsidRPr="00C97CA2">
        <w:rPr>
          <w:rFonts w:asciiTheme="majorBidi" w:hAnsiTheme="majorBidi"/>
          <w:iCs/>
          <w:lang w:val="en-US"/>
        </w:rPr>
        <w:t>Pasir</w:t>
      </w:r>
      <w:proofErr w:type="spellEnd"/>
      <w:r w:rsidRPr="00C97CA2">
        <w:rPr>
          <w:rFonts w:asciiTheme="majorBidi" w:hAnsiTheme="majorBidi"/>
          <w:iCs/>
          <w:lang w:val="en-US"/>
        </w:rPr>
        <w:t xml:space="preserve"> </w:t>
      </w:r>
      <w:proofErr w:type="spellStart"/>
      <w:r w:rsidRPr="00C97CA2">
        <w:rPr>
          <w:rFonts w:asciiTheme="majorBidi" w:hAnsiTheme="majorBidi"/>
          <w:iCs/>
          <w:lang w:val="en-US"/>
        </w:rPr>
        <w:t>Besi</w:t>
      </w:r>
      <w:proofErr w:type="spellEnd"/>
      <w:r w:rsidRPr="00C97CA2">
        <w:rPr>
          <w:rFonts w:asciiTheme="majorBidi" w:hAnsiTheme="majorBidi"/>
          <w:iCs/>
          <w:lang w:val="en-US"/>
        </w:rPr>
        <w:t xml:space="preserve"> Hu-2</w:t>
      </w:r>
    </w:p>
    <w:p w:rsidR="00F223D1" w:rsidRDefault="00504479" w:rsidP="00BC3F6C">
      <w:pPr>
        <w:widowControl w:val="0"/>
        <w:autoSpaceDE w:val="0"/>
        <w:autoSpaceDN w:val="0"/>
        <w:adjustRightInd w:val="0"/>
        <w:spacing w:after="0" w:line="240" w:lineRule="auto"/>
        <w:ind w:right="11"/>
        <w:contextualSpacing/>
        <w:jc w:val="center"/>
        <w:rPr>
          <w:rFonts w:ascii="Times New Roman" w:hAnsi="Times New Roman"/>
          <w:color w:val="000000"/>
          <w:spacing w:val="10"/>
          <w:lang w:val="en-US"/>
        </w:rPr>
      </w:pPr>
      <w:r>
        <w:rPr>
          <w:rFonts w:ascii="Times New Roman" w:hAnsi="Times New Roman"/>
          <w:color w:val="000000"/>
          <w:spacing w:val="10"/>
          <w:lang w:val="en-US"/>
        </w:rPr>
        <w:t xml:space="preserve">Gambar 4. Hasil SEM </w:t>
      </w:r>
      <w:proofErr w:type="spellStart"/>
      <w:r>
        <w:rPr>
          <w:rFonts w:ascii="Times New Roman" w:hAnsi="Times New Roman"/>
          <w:color w:val="000000"/>
          <w:spacing w:val="10"/>
          <w:lang w:val="en-US"/>
        </w:rPr>
        <w:t>Pasir</w:t>
      </w:r>
      <w:proofErr w:type="spellEnd"/>
      <w:r>
        <w:rPr>
          <w:rFonts w:ascii="Times New Roman" w:hAnsi="Times New Roman"/>
          <w:color w:val="000000"/>
          <w:spacing w:val="10"/>
          <w:lang w:val="en-US"/>
        </w:rPr>
        <w:t xml:space="preserve"> </w:t>
      </w:r>
      <w:proofErr w:type="spellStart"/>
      <w:r>
        <w:rPr>
          <w:rFonts w:ascii="Times New Roman" w:hAnsi="Times New Roman"/>
          <w:color w:val="000000"/>
          <w:spacing w:val="10"/>
          <w:lang w:val="en-US"/>
        </w:rPr>
        <w:t>Besi</w:t>
      </w:r>
      <w:proofErr w:type="spellEnd"/>
    </w:p>
    <w:p w:rsidR="00504479" w:rsidRDefault="00504479" w:rsidP="00BC3F6C">
      <w:pPr>
        <w:widowControl w:val="0"/>
        <w:autoSpaceDE w:val="0"/>
        <w:autoSpaceDN w:val="0"/>
        <w:adjustRightInd w:val="0"/>
        <w:spacing w:after="0" w:line="240" w:lineRule="auto"/>
        <w:ind w:right="11"/>
        <w:contextualSpacing/>
        <w:jc w:val="center"/>
        <w:rPr>
          <w:rFonts w:ascii="Times New Roman" w:hAnsi="Times New Roman"/>
          <w:color w:val="000000"/>
          <w:spacing w:val="10"/>
          <w:lang w:val="en-US"/>
        </w:rPr>
      </w:pPr>
    </w:p>
    <w:p w:rsidR="00504479" w:rsidRPr="00EE56F0" w:rsidRDefault="00504479" w:rsidP="00BC3F6C">
      <w:pPr>
        <w:spacing w:after="0" w:line="240" w:lineRule="auto"/>
        <w:ind w:firstLine="720"/>
        <w:contextualSpacing/>
        <w:jc w:val="both"/>
        <w:rPr>
          <w:rFonts w:ascii="Times New Roman" w:eastAsiaTheme="minorEastAsia" w:hAnsi="Times New Roman"/>
          <w:sz w:val="24"/>
          <w:szCs w:val="24"/>
          <w:lang w:val="en-US"/>
        </w:rPr>
      </w:pPr>
      <w:r>
        <w:rPr>
          <w:rFonts w:ascii="Times New Roman" w:hAnsi="Times New Roman"/>
          <w:sz w:val="24"/>
          <w:szCs w:val="24"/>
        </w:rPr>
        <w:t>Adapun pada Gamba</w:t>
      </w:r>
      <w:r>
        <w:rPr>
          <w:rFonts w:ascii="Times New Roman" w:hAnsi="Times New Roman"/>
          <w:sz w:val="24"/>
          <w:szCs w:val="24"/>
          <w:lang w:val="en-US"/>
        </w:rPr>
        <w:t xml:space="preserve">r 4 </w:t>
      </w:r>
      <w:r>
        <w:rPr>
          <w:rFonts w:ascii="Times New Roman" w:hAnsi="Times New Roman"/>
          <w:sz w:val="24"/>
          <w:szCs w:val="24"/>
        </w:rPr>
        <w:t xml:space="preserve">menunjukkan hasil SEM pada tiap sampel pasir besi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Pasir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Besi</w:t>
      </w:r>
      <w:proofErr w:type="spellEnd"/>
      <w:r>
        <w:rPr>
          <w:rFonts w:ascii="Times New Roman" w:hAnsi="Times New Roman"/>
          <w:sz w:val="24"/>
          <w:szCs w:val="24"/>
          <w:lang w:val="en-US"/>
        </w:rPr>
        <w:t xml:space="preserve"> Hu-1 dan Hu-2 </w:t>
      </w:r>
      <w:r>
        <w:rPr>
          <w:rFonts w:ascii="Times New Roman" w:hAnsi="Times New Roman"/>
          <w:sz w:val="24"/>
          <w:szCs w:val="24"/>
        </w:rPr>
        <w:t>terlihat berbentuk but</w:t>
      </w:r>
      <w:r w:rsidRPr="00F9640E">
        <w:rPr>
          <w:rFonts w:ascii="Times New Roman" w:hAnsi="Times New Roman"/>
          <w:sz w:val="24"/>
          <w:szCs w:val="24"/>
        </w:rPr>
        <w:t xml:space="preserve">ir </w:t>
      </w:r>
      <w:r>
        <w:rPr>
          <w:rFonts w:ascii="Times New Roman" w:hAnsi="Times New Roman"/>
          <w:sz w:val="24"/>
          <w:szCs w:val="24"/>
        </w:rPr>
        <w:t xml:space="preserve">yang tidak rata dan berbentuk lonjong tidak sempurna dengan banyak rekahan pada permukaan. </w:t>
      </w:r>
      <w:r>
        <w:rPr>
          <w:rFonts w:ascii="Times New Roman" w:eastAsiaTheme="minorEastAsia" w:hAnsi="Times New Roman"/>
          <w:sz w:val="24"/>
          <w:szCs w:val="24"/>
        </w:rPr>
        <w:t xml:space="preserve">Hal ini menandakan bahwa pasir besi pernah mengalami kondisi erosi. </w:t>
      </w:r>
      <w:proofErr w:type="spellStart"/>
      <w:r w:rsidR="00D879C6">
        <w:rPr>
          <w:rFonts w:ascii="Times New Roman" w:eastAsiaTheme="minorEastAsia" w:hAnsi="Times New Roman"/>
          <w:sz w:val="24"/>
          <w:szCs w:val="24"/>
          <w:lang w:val="en-US"/>
        </w:rPr>
        <w:t>Erosi</w:t>
      </w:r>
      <w:proofErr w:type="spellEnd"/>
      <w:r w:rsidR="00D879C6">
        <w:rPr>
          <w:rFonts w:ascii="Times New Roman" w:eastAsiaTheme="minorEastAsia" w:hAnsi="Times New Roman"/>
          <w:sz w:val="24"/>
          <w:szCs w:val="24"/>
          <w:lang w:val="en-US"/>
        </w:rPr>
        <w:t xml:space="preserve"> </w:t>
      </w:r>
      <w:proofErr w:type="spellStart"/>
      <w:r w:rsidR="00D879C6">
        <w:rPr>
          <w:rFonts w:ascii="Times New Roman" w:eastAsiaTheme="minorEastAsia" w:hAnsi="Times New Roman"/>
          <w:sz w:val="24"/>
          <w:szCs w:val="24"/>
          <w:lang w:val="en-US"/>
        </w:rPr>
        <w:t>berkaitan</w:t>
      </w:r>
      <w:proofErr w:type="spellEnd"/>
      <w:r w:rsidR="00D879C6">
        <w:rPr>
          <w:rFonts w:ascii="Times New Roman" w:eastAsiaTheme="minorEastAsia" w:hAnsi="Times New Roman"/>
          <w:sz w:val="24"/>
          <w:szCs w:val="24"/>
          <w:lang w:val="en-US"/>
        </w:rPr>
        <w:t xml:space="preserve"> </w:t>
      </w:r>
      <w:proofErr w:type="spellStart"/>
      <w:r w:rsidR="00D879C6">
        <w:rPr>
          <w:rFonts w:ascii="Times New Roman" w:eastAsiaTheme="minorEastAsia" w:hAnsi="Times New Roman"/>
          <w:sz w:val="24"/>
          <w:szCs w:val="24"/>
          <w:lang w:val="en-US"/>
        </w:rPr>
        <w:t>dengan</w:t>
      </w:r>
      <w:proofErr w:type="spellEnd"/>
      <w:r w:rsidR="00D879C6">
        <w:rPr>
          <w:rFonts w:ascii="Times New Roman" w:eastAsiaTheme="minorEastAsia" w:hAnsi="Times New Roman"/>
          <w:sz w:val="24"/>
          <w:szCs w:val="24"/>
          <w:lang w:val="en-US"/>
        </w:rPr>
        <w:t xml:space="preserve"> </w:t>
      </w:r>
      <w:proofErr w:type="spellStart"/>
      <w:r w:rsidR="00D879C6">
        <w:rPr>
          <w:rFonts w:ascii="Times New Roman" w:eastAsiaTheme="minorEastAsia" w:hAnsi="Times New Roman"/>
          <w:sz w:val="24"/>
          <w:szCs w:val="24"/>
          <w:lang w:val="en-US"/>
        </w:rPr>
        <w:t>transpor</w:t>
      </w:r>
      <w:proofErr w:type="spellEnd"/>
      <w:r w:rsidR="00D879C6">
        <w:rPr>
          <w:rFonts w:ascii="Times New Roman" w:eastAsiaTheme="minorEastAsia" w:hAnsi="Times New Roman"/>
          <w:sz w:val="24"/>
          <w:szCs w:val="24"/>
          <w:lang w:val="en-US"/>
        </w:rPr>
        <w:t xml:space="preserve"> </w:t>
      </w:r>
      <w:proofErr w:type="spellStart"/>
      <w:r w:rsidR="00D879C6">
        <w:rPr>
          <w:rFonts w:ascii="Times New Roman" w:eastAsiaTheme="minorEastAsia" w:hAnsi="Times New Roman"/>
          <w:sz w:val="24"/>
          <w:szCs w:val="24"/>
          <w:lang w:val="en-US"/>
        </w:rPr>
        <w:t>sedimen</w:t>
      </w:r>
      <w:proofErr w:type="spellEnd"/>
      <w:r w:rsidR="00D879C6">
        <w:rPr>
          <w:rFonts w:ascii="Times New Roman" w:eastAsiaTheme="minorEastAsia" w:hAnsi="Times New Roman"/>
          <w:sz w:val="24"/>
          <w:szCs w:val="24"/>
          <w:lang w:val="en-US"/>
        </w:rPr>
        <w:t xml:space="preserve">, </w:t>
      </w:r>
      <w:proofErr w:type="spellStart"/>
      <w:r w:rsidR="00D879C6">
        <w:rPr>
          <w:rFonts w:ascii="Times New Roman" w:eastAsiaTheme="minorEastAsia" w:hAnsi="Times New Roman"/>
          <w:sz w:val="24"/>
          <w:szCs w:val="24"/>
          <w:lang w:val="en-US"/>
        </w:rPr>
        <w:t>sehingga</w:t>
      </w:r>
      <w:proofErr w:type="spellEnd"/>
      <w:r w:rsidR="00D879C6">
        <w:rPr>
          <w:rFonts w:ascii="Times New Roman" w:eastAsiaTheme="minorEastAsia" w:hAnsi="Times New Roman"/>
          <w:sz w:val="24"/>
          <w:szCs w:val="24"/>
          <w:lang w:val="en-US"/>
        </w:rPr>
        <w:t xml:space="preserve"> </w:t>
      </w:r>
      <w:proofErr w:type="spellStart"/>
      <w:r w:rsidR="00D879C6">
        <w:rPr>
          <w:rFonts w:ascii="Times New Roman" w:eastAsiaTheme="minorEastAsia" w:hAnsi="Times New Roman"/>
          <w:sz w:val="24"/>
          <w:szCs w:val="24"/>
          <w:lang w:val="en-US"/>
        </w:rPr>
        <w:t>bentuk</w:t>
      </w:r>
      <w:proofErr w:type="spellEnd"/>
      <w:r w:rsidR="00D879C6">
        <w:rPr>
          <w:rFonts w:ascii="Times New Roman" w:eastAsiaTheme="minorEastAsia" w:hAnsi="Times New Roman"/>
          <w:sz w:val="24"/>
          <w:szCs w:val="24"/>
          <w:lang w:val="en-US"/>
        </w:rPr>
        <w:t xml:space="preserve"> </w:t>
      </w:r>
      <w:proofErr w:type="spellStart"/>
      <w:r w:rsidR="00D879C6">
        <w:rPr>
          <w:rFonts w:ascii="Times New Roman" w:eastAsiaTheme="minorEastAsia" w:hAnsi="Times New Roman"/>
          <w:sz w:val="24"/>
          <w:szCs w:val="24"/>
          <w:lang w:val="en-US"/>
        </w:rPr>
        <w:t>fragmen</w:t>
      </w:r>
      <w:proofErr w:type="spellEnd"/>
      <w:r w:rsidR="00D879C6">
        <w:rPr>
          <w:rFonts w:ascii="Times New Roman" w:eastAsiaTheme="minorEastAsia" w:hAnsi="Times New Roman"/>
          <w:sz w:val="24"/>
          <w:szCs w:val="24"/>
          <w:lang w:val="en-US"/>
        </w:rPr>
        <w:t xml:space="preserve"> </w:t>
      </w:r>
      <w:proofErr w:type="spellStart"/>
      <w:r w:rsidR="00D879C6">
        <w:rPr>
          <w:rFonts w:ascii="Times New Roman" w:eastAsiaTheme="minorEastAsia" w:hAnsi="Times New Roman"/>
          <w:sz w:val="24"/>
          <w:szCs w:val="24"/>
          <w:lang w:val="en-US"/>
        </w:rPr>
        <w:t>relatif</w:t>
      </w:r>
      <w:proofErr w:type="spellEnd"/>
      <w:r w:rsidR="00D879C6">
        <w:rPr>
          <w:rFonts w:ascii="Times New Roman" w:eastAsiaTheme="minorEastAsia" w:hAnsi="Times New Roman"/>
          <w:sz w:val="24"/>
          <w:szCs w:val="24"/>
          <w:lang w:val="en-US"/>
        </w:rPr>
        <w:t xml:space="preserve"> </w:t>
      </w:r>
      <w:proofErr w:type="spellStart"/>
      <w:r w:rsidR="00D879C6">
        <w:rPr>
          <w:rFonts w:ascii="Times New Roman" w:eastAsiaTheme="minorEastAsia" w:hAnsi="Times New Roman"/>
          <w:sz w:val="24"/>
          <w:szCs w:val="24"/>
          <w:lang w:val="en-US"/>
        </w:rPr>
        <w:t>membundar</w:t>
      </w:r>
      <w:proofErr w:type="spellEnd"/>
      <w:r w:rsidR="00D879C6">
        <w:rPr>
          <w:rFonts w:ascii="Times New Roman" w:eastAsiaTheme="minorEastAsia" w:hAnsi="Times New Roman"/>
          <w:sz w:val="24"/>
          <w:szCs w:val="24"/>
          <w:lang w:val="en-US"/>
        </w:rPr>
        <w:t xml:space="preserve">. </w:t>
      </w:r>
      <w:r>
        <w:rPr>
          <w:rFonts w:ascii="Times New Roman" w:eastAsiaTheme="minorEastAsia" w:hAnsi="Times New Roman"/>
          <w:sz w:val="24"/>
          <w:szCs w:val="24"/>
        </w:rPr>
        <w:t>Perpindahan mineral magnetik jenis oksida besi dapat terjadi karena</w:t>
      </w:r>
      <w:r w:rsidR="00D879C6">
        <w:rPr>
          <w:rFonts w:ascii="Times New Roman" w:eastAsiaTheme="minorEastAsia" w:hAnsi="Times New Roman"/>
          <w:sz w:val="24"/>
          <w:szCs w:val="24"/>
        </w:rPr>
        <w:t xml:space="preserve"> pengaruh angin dan aliran air.</w:t>
      </w:r>
      <w:r w:rsidR="00D879C6">
        <w:rPr>
          <w:rFonts w:ascii="Times New Roman" w:eastAsiaTheme="minorEastAsia" w:hAnsi="Times New Roman"/>
          <w:sz w:val="24"/>
          <w:szCs w:val="24"/>
          <w:lang w:val="en-US"/>
        </w:rPr>
        <w:t xml:space="preserve"> T</w:t>
      </w:r>
      <w:r>
        <w:rPr>
          <w:rFonts w:ascii="Times New Roman" w:hAnsi="Times New Roman"/>
          <w:sz w:val="24"/>
          <w:szCs w:val="24"/>
        </w:rPr>
        <w:t>erjadi tumbukan antar partikel atau dengan batuan dasar, sehingga bentuknya berubah dari menyudut atau meruncing menjadi membulat</w:t>
      </w:r>
      <w:r w:rsidR="00EE56F0">
        <w:rPr>
          <w:rFonts w:ascii="Times New Roman" w:eastAsiaTheme="minorEastAsia" w:hAnsi="Times New Roman"/>
          <w:sz w:val="24"/>
          <w:szCs w:val="24"/>
          <w:lang w:val="en-US"/>
        </w:rPr>
        <w:t xml:space="preserve"> </w:t>
      </w:r>
      <w:r w:rsidR="00EE56F0">
        <w:rPr>
          <w:rFonts w:ascii="Times New Roman" w:eastAsiaTheme="minorEastAsia" w:hAnsi="Times New Roman"/>
          <w:sz w:val="24"/>
          <w:szCs w:val="24"/>
          <w:lang w:val="en-US"/>
        </w:rPr>
        <w:fldChar w:fldCharType="begin" w:fldLock="1"/>
      </w:r>
      <w:r w:rsidR="00BE303A">
        <w:rPr>
          <w:rFonts w:ascii="Times New Roman" w:eastAsiaTheme="minorEastAsia" w:hAnsi="Times New Roman"/>
          <w:sz w:val="24"/>
          <w:szCs w:val="24"/>
          <w:lang w:val="en-US"/>
        </w:rPr>
        <w:instrText>ADDIN CSL_CITATION {"citationItems":[{"id":"ITEM-1","itemData":{"author":[{"dropping-particle":"","family":"Rahmad","given":"Riki","non-dropping-particle":"","parse-names":false,"suffix":""}],"id":"ITEM-1","issue":"01","issued":{"date-parts":[["2018"]]},"page":"57-68","title":"PEMANFAATAN SISTEM INFORMASI GEOGRAFIS UNTUK","type":"article-journal","volume":"07"},"uris":["http://www.mendeley.com/documents/?uuid=18cdf537-8a90-4e13-9660-dcc37cd9f171"]}],"mendeley":{"formattedCitation":"(18)","plainTextFormattedCitation":"(18)","previouslyFormattedCitation":"(18)"},"properties":{"noteIndex":0},"schema":"https://github.com/citation-style-language/schema/raw/master/csl-citation.json"}</w:instrText>
      </w:r>
      <w:r w:rsidR="00EE56F0">
        <w:rPr>
          <w:rFonts w:ascii="Times New Roman" w:eastAsiaTheme="minorEastAsia" w:hAnsi="Times New Roman"/>
          <w:sz w:val="24"/>
          <w:szCs w:val="24"/>
          <w:lang w:val="en-US"/>
        </w:rPr>
        <w:fldChar w:fldCharType="separate"/>
      </w:r>
      <w:r w:rsidR="00BE303A" w:rsidRPr="00BE303A">
        <w:rPr>
          <w:rFonts w:ascii="Times New Roman" w:eastAsiaTheme="minorEastAsia" w:hAnsi="Times New Roman"/>
          <w:noProof/>
          <w:sz w:val="24"/>
          <w:szCs w:val="24"/>
          <w:lang w:val="en-US"/>
        </w:rPr>
        <w:t>(18)</w:t>
      </w:r>
      <w:r w:rsidR="00EE56F0">
        <w:rPr>
          <w:rFonts w:ascii="Times New Roman" w:eastAsiaTheme="minorEastAsia" w:hAnsi="Times New Roman"/>
          <w:sz w:val="24"/>
          <w:szCs w:val="24"/>
          <w:lang w:val="en-US"/>
        </w:rPr>
        <w:fldChar w:fldCharType="end"/>
      </w:r>
      <w:r w:rsidR="00EE56F0">
        <w:rPr>
          <w:rFonts w:ascii="Times New Roman" w:eastAsiaTheme="minorEastAsia" w:hAnsi="Times New Roman"/>
          <w:sz w:val="24"/>
          <w:szCs w:val="24"/>
          <w:lang w:val="en-US"/>
        </w:rPr>
        <w:t>.</w:t>
      </w:r>
    </w:p>
    <w:p w:rsidR="00504479" w:rsidRDefault="00504479" w:rsidP="00BC3F6C">
      <w:pPr>
        <w:spacing w:after="0" w:line="240" w:lineRule="auto"/>
        <w:ind w:firstLine="720"/>
        <w:contextualSpacing/>
        <w:jc w:val="both"/>
        <w:rPr>
          <w:rFonts w:ascii="Times New Roman" w:hAnsi="Times New Roman"/>
          <w:sz w:val="24"/>
          <w:szCs w:val="24"/>
          <w:lang w:val="en-US"/>
        </w:rPr>
      </w:pPr>
      <w:r>
        <w:rPr>
          <w:rFonts w:ascii="Times New Roman" w:hAnsi="Times New Roman"/>
          <w:sz w:val="24"/>
          <w:szCs w:val="24"/>
        </w:rPr>
        <w:t xml:space="preserve">Berdasarkan analisis ukuran partikel menggunakan </w:t>
      </w:r>
      <w:r>
        <w:rPr>
          <w:rFonts w:ascii="Times New Roman" w:hAnsi="Times New Roman"/>
          <w:i/>
          <w:sz w:val="24"/>
          <w:szCs w:val="24"/>
        </w:rPr>
        <w:t>Software Digimizer</w:t>
      </w:r>
      <w:r>
        <w:rPr>
          <w:rFonts w:ascii="Times New Roman" w:hAnsi="Times New Roman"/>
          <w:sz w:val="24"/>
          <w:szCs w:val="24"/>
        </w:rPr>
        <w:t xml:space="preserve"> diketahui bahwa</w:t>
      </w:r>
      <w:r>
        <w:rPr>
          <w:rFonts w:ascii="Times New Roman" w:hAnsi="Times New Roman"/>
          <w:sz w:val="24"/>
          <w:szCs w:val="24"/>
          <w:lang w:val="en-US"/>
        </w:rPr>
        <w:t xml:space="preserve"> </w:t>
      </w:r>
      <w:r>
        <w:rPr>
          <w:rFonts w:ascii="Times New Roman" w:hAnsi="Times New Roman"/>
          <w:sz w:val="24"/>
          <w:szCs w:val="24"/>
        </w:rPr>
        <w:t>Pasir Besi Hu-1 memiliki rentang</w:t>
      </w:r>
      <w:r w:rsidR="00D879C6">
        <w:rPr>
          <w:rFonts w:ascii="Times New Roman" w:hAnsi="Times New Roman"/>
          <w:sz w:val="24"/>
          <w:szCs w:val="24"/>
        </w:rPr>
        <w:t xml:space="preserve"> ukuran partikel</w:t>
      </w:r>
      <w:r w:rsidR="00D879C6">
        <w:rPr>
          <w:rFonts w:ascii="Times New Roman" w:hAnsi="Times New Roman"/>
          <w:sz w:val="24"/>
          <w:szCs w:val="24"/>
          <w:lang w:val="en-US"/>
        </w:rPr>
        <w:t xml:space="preserve"> </w:t>
      </w:r>
      <w:r w:rsidR="00106F05">
        <w:rPr>
          <w:rFonts w:ascii="Times New Roman" w:hAnsi="Times New Roman"/>
          <w:sz w:val="24"/>
          <w:szCs w:val="24"/>
        </w:rPr>
        <w:t>3</w:t>
      </w:r>
      <w:r w:rsidR="00106F05">
        <w:rPr>
          <w:rFonts w:ascii="Times New Roman" w:hAnsi="Times New Roman"/>
          <w:sz w:val="24"/>
          <w:szCs w:val="24"/>
          <w:lang w:val="en-US"/>
        </w:rPr>
        <w:t>2</w:t>
      </w:r>
      <w:r w:rsidR="00106F05">
        <w:rPr>
          <w:rFonts w:ascii="Times New Roman" w:hAnsi="Times New Roman"/>
          <w:sz w:val="24"/>
          <w:szCs w:val="24"/>
        </w:rPr>
        <w:t>,</w:t>
      </w:r>
      <w:r>
        <w:rPr>
          <w:rFonts w:ascii="Times New Roman" w:hAnsi="Times New Roman"/>
          <w:sz w:val="24"/>
          <w:szCs w:val="24"/>
        </w:rPr>
        <w:t xml:space="preserve">19 </w:t>
      </w:r>
      <m:oMath>
        <m:r>
          <w:rPr>
            <w:rFonts w:ascii="Cambria Math" w:hAnsi="Cambria Math"/>
            <w:sz w:val="24"/>
            <w:szCs w:val="24"/>
          </w:rPr>
          <m:t>μ</m:t>
        </m:r>
      </m:oMath>
      <w:r w:rsidR="00D879C6">
        <w:rPr>
          <w:rFonts w:ascii="Times New Roman" w:hAnsi="Times New Roman"/>
          <w:sz w:val="24"/>
          <w:szCs w:val="24"/>
        </w:rPr>
        <w:t>m</w:t>
      </w:r>
      <w:r w:rsidR="00D879C6">
        <w:rPr>
          <w:rFonts w:ascii="Times New Roman" w:hAnsi="Times New Roman"/>
          <w:sz w:val="24"/>
          <w:szCs w:val="24"/>
          <w:lang w:val="en-US"/>
        </w:rPr>
        <w:t xml:space="preserve"> </w:t>
      </w:r>
      <w:r w:rsidR="00106F05">
        <w:rPr>
          <w:rFonts w:ascii="Times New Roman" w:hAnsi="Times New Roman"/>
          <w:sz w:val="24"/>
          <w:szCs w:val="24"/>
          <w:lang w:val="en-US"/>
        </w:rPr>
        <w:t>–</w:t>
      </w:r>
      <w:r w:rsidR="00D879C6">
        <w:rPr>
          <w:rFonts w:ascii="Times New Roman" w:hAnsi="Times New Roman"/>
          <w:sz w:val="24"/>
          <w:szCs w:val="24"/>
          <w:lang w:val="en-US"/>
        </w:rPr>
        <w:t xml:space="preserve"> </w:t>
      </w:r>
      <w:r w:rsidR="00106F05">
        <w:rPr>
          <w:rFonts w:ascii="Times New Roman" w:hAnsi="Times New Roman"/>
          <w:sz w:val="24"/>
          <w:szCs w:val="24"/>
        </w:rPr>
        <w:t>12</w:t>
      </w:r>
      <w:r>
        <w:rPr>
          <w:rFonts w:ascii="Times New Roman" w:hAnsi="Times New Roman"/>
          <w:sz w:val="24"/>
          <w:szCs w:val="24"/>
        </w:rPr>
        <w:t>5</w:t>
      </w:r>
      <w:r w:rsidR="00106F05">
        <w:rPr>
          <w:rFonts w:ascii="Times New Roman" w:hAnsi="Times New Roman"/>
          <w:sz w:val="24"/>
          <w:szCs w:val="24"/>
          <w:lang w:val="en-US"/>
        </w:rPr>
        <w:t>,</w:t>
      </w:r>
      <w:r>
        <w:rPr>
          <w:rFonts w:ascii="Times New Roman" w:hAnsi="Times New Roman"/>
          <w:sz w:val="24"/>
          <w:szCs w:val="24"/>
        </w:rPr>
        <w:t xml:space="preserve">32 </w:t>
      </w:r>
      <m:oMath>
        <m:r>
          <w:rPr>
            <w:rFonts w:ascii="Cambria Math" w:hAnsi="Cambria Math"/>
            <w:sz w:val="24"/>
            <w:szCs w:val="24"/>
          </w:rPr>
          <m:t>μ</m:t>
        </m:r>
      </m:oMath>
      <w:r w:rsidR="00D879C6">
        <w:rPr>
          <w:rFonts w:ascii="Times New Roman" w:hAnsi="Times New Roman"/>
          <w:sz w:val="24"/>
          <w:szCs w:val="24"/>
        </w:rPr>
        <w:t>m dengan</w:t>
      </w:r>
      <w:r w:rsidR="00D879C6">
        <w:rPr>
          <w:rFonts w:ascii="Times New Roman" w:hAnsi="Times New Roman"/>
          <w:sz w:val="24"/>
          <w:szCs w:val="24"/>
          <w:lang w:val="en-US"/>
        </w:rPr>
        <w:t xml:space="preserve"> diameter </w:t>
      </w:r>
      <w:r w:rsidR="00106F05">
        <w:rPr>
          <w:rFonts w:ascii="Times New Roman" w:hAnsi="Times New Roman"/>
          <w:sz w:val="24"/>
          <w:szCs w:val="24"/>
        </w:rPr>
        <w:t>partikel yaitu sebesar 6</w:t>
      </w:r>
      <w:r>
        <w:rPr>
          <w:rFonts w:ascii="Times New Roman" w:hAnsi="Times New Roman"/>
          <w:sz w:val="24"/>
          <w:szCs w:val="24"/>
        </w:rPr>
        <w:t>3</w:t>
      </w:r>
      <w:r w:rsidR="00106F05">
        <w:rPr>
          <w:rFonts w:ascii="Times New Roman" w:hAnsi="Times New Roman"/>
          <w:sz w:val="24"/>
          <w:szCs w:val="24"/>
          <w:lang w:val="en-US"/>
        </w:rPr>
        <w:t>,</w:t>
      </w:r>
      <w:r>
        <w:rPr>
          <w:rFonts w:ascii="Times New Roman" w:hAnsi="Times New Roman"/>
          <w:sz w:val="24"/>
          <w:szCs w:val="24"/>
        </w:rPr>
        <w:t xml:space="preserve">14 </w:t>
      </w:r>
      <m:oMath>
        <m:r>
          <w:rPr>
            <w:rFonts w:ascii="Cambria Math" w:hAnsi="Cambria Math"/>
            <w:sz w:val="24"/>
            <w:szCs w:val="24"/>
          </w:rPr>
          <m:t>μ</m:t>
        </m:r>
      </m:oMath>
      <w:r>
        <w:rPr>
          <w:rFonts w:ascii="Times New Roman" w:hAnsi="Times New Roman"/>
          <w:sz w:val="24"/>
          <w:szCs w:val="24"/>
        </w:rPr>
        <w:t>m.</w:t>
      </w:r>
      <w:r>
        <w:rPr>
          <w:rFonts w:ascii="Times New Roman" w:eastAsiaTheme="minorEastAsia" w:hAnsi="Times New Roman"/>
          <w:sz w:val="24"/>
          <w:szCs w:val="24"/>
          <w:lang w:val="en-US"/>
        </w:rPr>
        <w:t xml:space="preserve"> </w:t>
      </w:r>
      <w:proofErr w:type="spellStart"/>
      <w:r>
        <w:rPr>
          <w:rFonts w:ascii="Times New Roman" w:eastAsiaTheme="minorEastAsia" w:hAnsi="Times New Roman"/>
          <w:sz w:val="24"/>
          <w:szCs w:val="24"/>
          <w:lang w:val="en-US"/>
        </w:rPr>
        <w:t>Sedangkan</w:t>
      </w:r>
      <w:proofErr w:type="spellEnd"/>
      <w:r>
        <w:rPr>
          <w:rFonts w:ascii="Times New Roman" w:hAnsi="Times New Roman"/>
          <w:sz w:val="24"/>
          <w:szCs w:val="24"/>
        </w:rPr>
        <w:t xml:space="preserve"> Pasir Besi  Hu-2 memiliki rentang</w:t>
      </w:r>
      <w:r w:rsidR="00D879C6">
        <w:rPr>
          <w:rFonts w:ascii="Times New Roman" w:hAnsi="Times New Roman"/>
          <w:sz w:val="24"/>
          <w:szCs w:val="24"/>
        </w:rPr>
        <w:t xml:space="preserve"> ukuran partikel</w:t>
      </w:r>
      <w:r w:rsidR="00106F05">
        <w:rPr>
          <w:rFonts w:ascii="Times New Roman" w:hAnsi="Times New Roman"/>
          <w:sz w:val="24"/>
          <w:szCs w:val="24"/>
          <w:lang w:val="en-US"/>
        </w:rPr>
        <w:t xml:space="preserve"> </w:t>
      </w:r>
      <w:r>
        <w:rPr>
          <w:rFonts w:ascii="Times New Roman" w:hAnsi="Times New Roman"/>
          <w:sz w:val="24"/>
          <w:szCs w:val="24"/>
        </w:rPr>
        <w:t>67</w:t>
      </w:r>
      <w:r w:rsidR="00106F05">
        <w:rPr>
          <w:rFonts w:ascii="Times New Roman" w:hAnsi="Times New Roman"/>
          <w:sz w:val="24"/>
          <w:szCs w:val="24"/>
          <w:lang w:val="en-US"/>
        </w:rPr>
        <w:t>,</w:t>
      </w:r>
      <w:r>
        <w:rPr>
          <w:rFonts w:ascii="Times New Roman" w:hAnsi="Times New Roman"/>
          <w:sz w:val="24"/>
          <w:szCs w:val="24"/>
        </w:rPr>
        <w:t>7</w:t>
      </w:r>
      <w:r w:rsidR="00106F05">
        <w:rPr>
          <w:rFonts w:ascii="Times New Roman" w:hAnsi="Times New Roman"/>
          <w:sz w:val="24"/>
          <w:szCs w:val="24"/>
          <w:lang w:val="en-US"/>
        </w:rPr>
        <w:t>0</w:t>
      </w:r>
      <w:r>
        <w:rPr>
          <w:rFonts w:ascii="Times New Roman" w:hAnsi="Times New Roman"/>
          <w:sz w:val="24"/>
          <w:szCs w:val="24"/>
        </w:rPr>
        <w:t xml:space="preserve"> </w:t>
      </w:r>
      <m:oMath>
        <m:r>
          <w:rPr>
            <w:rFonts w:ascii="Cambria Math" w:hAnsi="Cambria Math"/>
            <w:sz w:val="24"/>
            <w:szCs w:val="24"/>
          </w:rPr>
          <m:t>μ</m:t>
        </m:r>
      </m:oMath>
      <w:r w:rsidR="00D879C6">
        <w:rPr>
          <w:rFonts w:ascii="Times New Roman" w:hAnsi="Times New Roman"/>
          <w:sz w:val="24"/>
          <w:szCs w:val="24"/>
        </w:rPr>
        <w:t>m</w:t>
      </w:r>
      <w:r w:rsidR="00D879C6">
        <w:rPr>
          <w:rFonts w:ascii="Times New Roman" w:hAnsi="Times New Roman"/>
          <w:sz w:val="24"/>
          <w:szCs w:val="24"/>
          <w:lang w:val="en-US"/>
        </w:rPr>
        <w:t xml:space="preserve"> </w:t>
      </w:r>
      <w:r w:rsidR="00106F05">
        <w:rPr>
          <w:rFonts w:ascii="Times New Roman" w:hAnsi="Times New Roman"/>
          <w:sz w:val="24"/>
          <w:szCs w:val="24"/>
          <w:lang w:val="en-US"/>
        </w:rPr>
        <w:t>–</w:t>
      </w:r>
      <w:r w:rsidR="00D879C6">
        <w:rPr>
          <w:rFonts w:ascii="Times New Roman" w:hAnsi="Times New Roman"/>
          <w:sz w:val="24"/>
          <w:szCs w:val="24"/>
          <w:lang w:val="en-US"/>
        </w:rPr>
        <w:t xml:space="preserve"> </w:t>
      </w:r>
      <w:r w:rsidR="00106F05">
        <w:rPr>
          <w:rFonts w:ascii="Times New Roman" w:hAnsi="Times New Roman"/>
          <w:sz w:val="24"/>
          <w:szCs w:val="24"/>
        </w:rPr>
        <w:t>2</w:t>
      </w:r>
      <w:r>
        <w:rPr>
          <w:rFonts w:ascii="Times New Roman" w:hAnsi="Times New Roman"/>
          <w:sz w:val="24"/>
          <w:szCs w:val="24"/>
        </w:rPr>
        <w:t>33</w:t>
      </w:r>
      <w:r w:rsidR="00106F05">
        <w:rPr>
          <w:rFonts w:ascii="Times New Roman" w:hAnsi="Times New Roman"/>
          <w:sz w:val="24"/>
          <w:szCs w:val="24"/>
          <w:lang w:val="en-US"/>
        </w:rPr>
        <w:t>,</w:t>
      </w:r>
      <w:r>
        <w:rPr>
          <w:rFonts w:ascii="Times New Roman" w:hAnsi="Times New Roman"/>
          <w:sz w:val="24"/>
          <w:szCs w:val="24"/>
        </w:rPr>
        <w:t>5</w:t>
      </w:r>
      <w:r w:rsidR="00106F05">
        <w:rPr>
          <w:rFonts w:ascii="Times New Roman" w:hAnsi="Times New Roman"/>
          <w:sz w:val="24"/>
          <w:szCs w:val="24"/>
          <w:lang w:val="en-US"/>
        </w:rPr>
        <w:t>0</w:t>
      </w:r>
      <w:r>
        <w:rPr>
          <w:rFonts w:ascii="Times New Roman" w:hAnsi="Times New Roman"/>
          <w:sz w:val="24"/>
          <w:szCs w:val="24"/>
        </w:rPr>
        <w:t xml:space="preserve"> </w:t>
      </w:r>
      <m:oMath>
        <m:r>
          <w:rPr>
            <w:rFonts w:ascii="Cambria Math" w:hAnsi="Cambria Math"/>
            <w:sz w:val="24"/>
            <w:szCs w:val="24"/>
          </w:rPr>
          <m:t>μ</m:t>
        </m:r>
      </m:oMath>
      <w:r w:rsidR="00D879C6">
        <w:rPr>
          <w:rFonts w:ascii="Times New Roman" w:hAnsi="Times New Roman"/>
          <w:sz w:val="24"/>
          <w:szCs w:val="24"/>
        </w:rPr>
        <w:t>m dengan</w:t>
      </w:r>
      <w:r w:rsidR="00D879C6">
        <w:rPr>
          <w:rFonts w:ascii="Times New Roman" w:hAnsi="Times New Roman"/>
          <w:sz w:val="24"/>
          <w:szCs w:val="24"/>
          <w:lang w:val="en-US"/>
        </w:rPr>
        <w:t xml:space="preserve"> diameter </w:t>
      </w:r>
      <w:r w:rsidR="00106F05">
        <w:rPr>
          <w:rFonts w:ascii="Times New Roman" w:hAnsi="Times New Roman"/>
          <w:sz w:val="24"/>
          <w:szCs w:val="24"/>
        </w:rPr>
        <w:t>partikel yaitu sebesar 1</w:t>
      </w:r>
      <w:r>
        <w:rPr>
          <w:rFonts w:ascii="Times New Roman" w:hAnsi="Times New Roman"/>
          <w:sz w:val="24"/>
          <w:szCs w:val="24"/>
        </w:rPr>
        <w:t>25</w:t>
      </w:r>
      <w:r w:rsidR="00106F05">
        <w:rPr>
          <w:rFonts w:ascii="Times New Roman" w:hAnsi="Times New Roman"/>
          <w:sz w:val="24"/>
          <w:szCs w:val="24"/>
          <w:lang w:val="en-US"/>
        </w:rPr>
        <w:t>,</w:t>
      </w:r>
      <w:r>
        <w:rPr>
          <w:rFonts w:ascii="Times New Roman" w:hAnsi="Times New Roman"/>
          <w:sz w:val="24"/>
          <w:szCs w:val="24"/>
        </w:rPr>
        <w:t>7</w:t>
      </w:r>
      <w:r w:rsidR="00106F05">
        <w:rPr>
          <w:rFonts w:ascii="Times New Roman" w:hAnsi="Times New Roman"/>
          <w:sz w:val="24"/>
          <w:szCs w:val="24"/>
          <w:lang w:val="en-US"/>
        </w:rPr>
        <w:t>0</w:t>
      </w:r>
      <w:r>
        <w:rPr>
          <w:rFonts w:ascii="Times New Roman" w:hAnsi="Times New Roman"/>
          <w:sz w:val="24"/>
          <w:szCs w:val="24"/>
        </w:rPr>
        <w:t xml:space="preserve"> </w:t>
      </w:r>
      <m:oMath>
        <m:r>
          <w:rPr>
            <w:rFonts w:ascii="Cambria Math" w:hAnsi="Cambria Math"/>
            <w:sz w:val="24"/>
            <w:szCs w:val="24"/>
          </w:rPr>
          <m:t>μ</m:t>
        </m:r>
      </m:oMath>
      <w:r>
        <w:rPr>
          <w:rFonts w:ascii="Times New Roman" w:hAnsi="Times New Roman"/>
          <w:sz w:val="24"/>
          <w:szCs w:val="24"/>
        </w:rPr>
        <w:t>m.</w:t>
      </w:r>
      <w:r w:rsidR="008741E7">
        <w:rPr>
          <w:rFonts w:ascii="Times New Roman" w:hAnsi="Times New Roman"/>
          <w:sz w:val="24"/>
          <w:szCs w:val="24"/>
          <w:lang w:val="en-US"/>
        </w:rPr>
        <w:t xml:space="preserve"> </w:t>
      </w:r>
      <w:proofErr w:type="spellStart"/>
      <w:r w:rsidR="008741E7">
        <w:rPr>
          <w:rFonts w:ascii="Times New Roman" w:hAnsi="Times New Roman"/>
          <w:sz w:val="24"/>
          <w:szCs w:val="24"/>
          <w:lang w:val="en-US"/>
        </w:rPr>
        <w:t>Klasifikasi</w:t>
      </w:r>
      <w:proofErr w:type="spellEnd"/>
      <w:r w:rsidR="008741E7">
        <w:rPr>
          <w:rFonts w:ascii="Times New Roman" w:hAnsi="Times New Roman"/>
          <w:sz w:val="24"/>
          <w:szCs w:val="24"/>
          <w:lang w:val="en-US"/>
        </w:rPr>
        <w:t xml:space="preserve"> </w:t>
      </w:r>
      <w:proofErr w:type="spellStart"/>
      <w:r w:rsidR="008741E7">
        <w:rPr>
          <w:rFonts w:ascii="Times New Roman" w:hAnsi="Times New Roman"/>
          <w:sz w:val="24"/>
          <w:szCs w:val="24"/>
          <w:lang w:val="en-US"/>
        </w:rPr>
        <w:t>jenis</w:t>
      </w:r>
      <w:proofErr w:type="spellEnd"/>
      <w:r w:rsidR="008741E7">
        <w:rPr>
          <w:rFonts w:ascii="Times New Roman" w:hAnsi="Times New Roman"/>
          <w:sz w:val="24"/>
          <w:szCs w:val="24"/>
          <w:lang w:val="en-US"/>
        </w:rPr>
        <w:t xml:space="preserve"> </w:t>
      </w:r>
      <w:proofErr w:type="spellStart"/>
      <w:r w:rsidR="008741E7">
        <w:rPr>
          <w:rFonts w:ascii="Times New Roman" w:hAnsi="Times New Roman"/>
          <w:sz w:val="24"/>
          <w:szCs w:val="24"/>
          <w:lang w:val="en-US"/>
        </w:rPr>
        <w:t>batuan</w:t>
      </w:r>
      <w:proofErr w:type="spellEnd"/>
      <w:r w:rsidR="008741E7">
        <w:rPr>
          <w:rFonts w:ascii="Times New Roman" w:hAnsi="Times New Roman"/>
          <w:sz w:val="24"/>
          <w:szCs w:val="24"/>
          <w:lang w:val="en-US"/>
        </w:rPr>
        <w:t xml:space="preserve"> </w:t>
      </w:r>
      <w:proofErr w:type="spellStart"/>
      <w:r w:rsidR="008741E7">
        <w:rPr>
          <w:rFonts w:ascii="Times New Roman" w:hAnsi="Times New Roman"/>
          <w:sz w:val="24"/>
          <w:szCs w:val="24"/>
          <w:lang w:val="en-US"/>
        </w:rPr>
        <w:t>sedimen</w:t>
      </w:r>
      <w:proofErr w:type="spellEnd"/>
      <w:r w:rsidR="008741E7">
        <w:rPr>
          <w:rFonts w:ascii="Times New Roman" w:hAnsi="Times New Roman"/>
          <w:sz w:val="24"/>
          <w:szCs w:val="24"/>
          <w:lang w:val="en-US"/>
        </w:rPr>
        <w:t xml:space="preserve"> </w:t>
      </w:r>
      <w:proofErr w:type="spellStart"/>
      <w:r w:rsidR="008741E7">
        <w:rPr>
          <w:rFonts w:ascii="Times New Roman" w:hAnsi="Times New Roman"/>
          <w:sz w:val="24"/>
          <w:szCs w:val="24"/>
          <w:lang w:val="en-US"/>
        </w:rPr>
        <w:t>berdasarkan</w:t>
      </w:r>
      <w:proofErr w:type="spellEnd"/>
      <w:r w:rsidR="008741E7">
        <w:rPr>
          <w:rFonts w:ascii="Times New Roman" w:hAnsi="Times New Roman"/>
          <w:sz w:val="24"/>
          <w:szCs w:val="24"/>
          <w:lang w:val="en-US"/>
        </w:rPr>
        <w:t xml:space="preserve"> </w:t>
      </w:r>
      <w:proofErr w:type="spellStart"/>
      <w:r w:rsidR="008741E7">
        <w:rPr>
          <w:rFonts w:ascii="Times New Roman" w:hAnsi="Times New Roman"/>
          <w:sz w:val="24"/>
          <w:szCs w:val="24"/>
          <w:lang w:val="en-US"/>
        </w:rPr>
        <w:t>ukuran</w:t>
      </w:r>
      <w:proofErr w:type="spellEnd"/>
      <w:r w:rsidR="008741E7">
        <w:rPr>
          <w:rFonts w:ascii="Times New Roman" w:hAnsi="Times New Roman"/>
          <w:sz w:val="24"/>
          <w:szCs w:val="24"/>
          <w:lang w:val="en-US"/>
        </w:rPr>
        <w:t xml:space="preserve"> </w:t>
      </w:r>
      <w:r w:rsidR="00BE0312">
        <w:rPr>
          <w:rFonts w:ascii="Times New Roman" w:hAnsi="Times New Roman"/>
          <w:sz w:val="24"/>
          <w:szCs w:val="24"/>
          <w:lang w:val="en-US"/>
        </w:rPr>
        <w:t xml:space="preserve">diameter </w:t>
      </w:r>
      <w:proofErr w:type="spellStart"/>
      <w:r w:rsidR="008741E7">
        <w:rPr>
          <w:rFonts w:ascii="Times New Roman" w:hAnsi="Times New Roman"/>
          <w:sz w:val="24"/>
          <w:szCs w:val="24"/>
          <w:lang w:val="en-US"/>
        </w:rPr>
        <w:t>partik</w:t>
      </w:r>
      <w:r w:rsidR="00BE303A">
        <w:rPr>
          <w:rFonts w:ascii="Times New Roman" w:hAnsi="Times New Roman"/>
          <w:sz w:val="24"/>
          <w:szCs w:val="24"/>
          <w:lang w:val="en-US"/>
        </w:rPr>
        <w:t>el</w:t>
      </w:r>
      <w:proofErr w:type="spellEnd"/>
      <w:r w:rsidR="00BE303A">
        <w:rPr>
          <w:rFonts w:ascii="Times New Roman" w:hAnsi="Times New Roman"/>
          <w:sz w:val="24"/>
          <w:szCs w:val="24"/>
          <w:lang w:val="en-US"/>
        </w:rPr>
        <w:t xml:space="preserve"> </w:t>
      </w:r>
      <w:proofErr w:type="spellStart"/>
      <w:r w:rsidR="00BE0312">
        <w:rPr>
          <w:rFonts w:ascii="Times New Roman" w:hAnsi="Times New Roman"/>
          <w:sz w:val="24"/>
          <w:szCs w:val="24"/>
          <w:lang w:val="en-US"/>
        </w:rPr>
        <w:t>dapat</w:t>
      </w:r>
      <w:proofErr w:type="spellEnd"/>
      <w:r w:rsidR="00BE0312">
        <w:rPr>
          <w:rFonts w:ascii="Times New Roman" w:hAnsi="Times New Roman"/>
          <w:sz w:val="24"/>
          <w:szCs w:val="24"/>
          <w:lang w:val="en-US"/>
        </w:rPr>
        <w:t xml:space="preserve"> </w:t>
      </w:r>
      <w:proofErr w:type="spellStart"/>
      <w:r w:rsidR="00BE303A">
        <w:rPr>
          <w:rFonts w:ascii="Times New Roman" w:hAnsi="Times New Roman"/>
          <w:sz w:val="24"/>
          <w:szCs w:val="24"/>
          <w:lang w:val="en-US"/>
        </w:rPr>
        <w:t>mengacu</w:t>
      </w:r>
      <w:proofErr w:type="spellEnd"/>
      <w:r w:rsidR="00BE303A">
        <w:rPr>
          <w:rFonts w:ascii="Times New Roman" w:hAnsi="Times New Roman"/>
          <w:sz w:val="24"/>
          <w:szCs w:val="24"/>
          <w:lang w:val="en-US"/>
        </w:rPr>
        <w:t xml:space="preserve"> pada Skala Wentworth </w:t>
      </w:r>
      <w:r w:rsidR="00BE303A">
        <w:rPr>
          <w:rFonts w:ascii="Times New Roman" w:hAnsi="Times New Roman"/>
          <w:sz w:val="24"/>
          <w:szCs w:val="24"/>
          <w:lang w:val="en-US"/>
        </w:rPr>
        <w:fldChar w:fldCharType="begin" w:fldLock="1"/>
      </w:r>
      <w:r w:rsidR="00BE303A">
        <w:rPr>
          <w:rFonts w:ascii="Times New Roman" w:hAnsi="Times New Roman"/>
          <w:sz w:val="24"/>
          <w:szCs w:val="24"/>
          <w:lang w:val="en-US"/>
        </w:rPr>
        <w:instrText>ADDIN CSL_CITATION {"citationItems":[{"id":"ITEM-1","itemData":{"author":[{"dropping-particle":"","family":"Ulfa","given":"Mifta","non-dropping-particle":"","parse-names":false,"suffix":""},{"dropping-particle":"","family":"Mastra","given":"Neli","non-dropping-particle":"","parse-names":false,"suffix":""}],"id":"ITEM-1","issue":"2","issued":{"date-parts":[["2018"]]},"page":"48-58","title":"Pengaruh Jumlah Lubang Pipa Isap Flushing Coinduit Sebagai Alat Penggelontoran Terhadap Volume Sedimen Di Waduk","type":"article-journal","volume":"11"},"uris":["http://www.mendeley.com/documents/?uuid=c263d62f-5b57-46c1-80b8-8ba414f6eff0"]}],"mendeley":{"formattedCitation":"(19)","plainTextFormattedCitation":"(19)"},"properties":{"noteIndex":0},"schema":"https://github.com/citation-style-language/schema/raw/master/csl-citation.json"}</w:instrText>
      </w:r>
      <w:r w:rsidR="00BE303A">
        <w:rPr>
          <w:rFonts w:ascii="Times New Roman" w:hAnsi="Times New Roman"/>
          <w:sz w:val="24"/>
          <w:szCs w:val="24"/>
          <w:lang w:val="en-US"/>
        </w:rPr>
        <w:fldChar w:fldCharType="separate"/>
      </w:r>
      <w:r w:rsidR="00BE303A" w:rsidRPr="00BE303A">
        <w:rPr>
          <w:rFonts w:ascii="Times New Roman" w:hAnsi="Times New Roman"/>
          <w:noProof/>
          <w:sz w:val="24"/>
          <w:szCs w:val="24"/>
          <w:lang w:val="en-US"/>
        </w:rPr>
        <w:t>(19)</w:t>
      </w:r>
      <w:r w:rsidR="00BE303A">
        <w:rPr>
          <w:rFonts w:ascii="Times New Roman" w:hAnsi="Times New Roman"/>
          <w:sz w:val="24"/>
          <w:szCs w:val="24"/>
          <w:lang w:val="en-US"/>
        </w:rPr>
        <w:fldChar w:fldCharType="end"/>
      </w:r>
      <w:r w:rsidR="00BE303A">
        <w:rPr>
          <w:rFonts w:ascii="Times New Roman" w:hAnsi="Times New Roman"/>
          <w:sz w:val="24"/>
          <w:szCs w:val="24"/>
          <w:lang w:val="en-US"/>
        </w:rPr>
        <w:t>.</w:t>
      </w:r>
      <w:r w:rsidR="008741E7">
        <w:rPr>
          <w:rFonts w:ascii="Times New Roman" w:hAnsi="Times New Roman"/>
          <w:sz w:val="24"/>
          <w:szCs w:val="24"/>
          <w:lang w:val="en-US"/>
        </w:rPr>
        <w:t xml:space="preserve"> </w:t>
      </w:r>
      <w:proofErr w:type="spellStart"/>
      <w:r w:rsidR="008271E1">
        <w:rPr>
          <w:rFonts w:ascii="Times New Roman" w:hAnsi="Times New Roman"/>
          <w:sz w:val="24"/>
          <w:szCs w:val="24"/>
          <w:lang w:val="en-US"/>
        </w:rPr>
        <w:t>Tabel</w:t>
      </w:r>
      <w:proofErr w:type="spellEnd"/>
      <w:r w:rsidR="008271E1">
        <w:rPr>
          <w:rFonts w:ascii="Times New Roman" w:hAnsi="Times New Roman"/>
          <w:sz w:val="24"/>
          <w:szCs w:val="24"/>
          <w:lang w:val="en-US"/>
        </w:rPr>
        <w:t xml:space="preserve"> 4 </w:t>
      </w:r>
      <w:proofErr w:type="spellStart"/>
      <w:r w:rsidR="008271E1">
        <w:rPr>
          <w:rFonts w:ascii="Times New Roman" w:hAnsi="Times New Roman"/>
          <w:sz w:val="24"/>
          <w:szCs w:val="24"/>
          <w:lang w:val="en-US"/>
        </w:rPr>
        <w:t>menunjukkan</w:t>
      </w:r>
      <w:proofErr w:type="spellEnd"/>
      <w:r w:rsidR="008271E1">
        <w:rPr>
          <w:rFonts w:ascii="Times New Roman" w:hAnsi="Times New Roman"/>
          <w:sz w:val="24"/>
          <w:szCs w:val="24"/>
          <w:lang w:val="en-US"/>
        </w:rPr>
        <w:t xml:space="preserve"> Skala Wentworth </w:t>
      </w:r>
      <w:proofErr w:type="spellStart"/>
      <w:r w:rsidR="008271E1">
        <w:rPr>
          <w:rFonts w:ascii="Times New Roman" w:hAnsi="Times New Roman"/>
          <w:sz w:val="24"/>
          <w:szCs w:val="24"/>
          <w:lang w:val="en-US"/>
        </w:rPr>
        <w:t>berdasarkan</w:t>
      </w:r>
      <w:proofErr w:type="spellEnd"/>
      <w:r w:rsidR="008271E1">
        <w:rPr>
          <w:rFonts w:ascii="Times New Roman" w:hAnsi="Times New Roman"/>
          <w:sz w:val="24"/>
          <w:szCs w:val="24"/>
          <w:lang w:val="en-US"/>
        </w:rPr>
        <w:t xml:space="preserve"> </w:t>
      </w:r>
      <w:proofErr w:type="spellStart"/>
      <w:r w:rsidR="008271E1">
        <w:rPr>
          <w:rFonts w:ascii="Times New Roman" w:hAnsi="Times New Roman"/>
          <w:sz w:val="24"/>
          <w:szCs w:val="24"/>
          <w:lang w:val="en-US"/>
        </w:rPr>
        <w:t>jenis</w:t>
      </w:r>
      <w:proofErr w:type="spellEnd"/>
      <w:r w:rsidR="008271E1">
        <w:rPr>
          <w:rFonts w:ascii="Times New Roman" w:hAnsi="Times New Roman"/>
          <w:sz w:val="24"/>
          <w:szCs w:val="24"/>
          <w:lang w:val="en-US"/>
        </w:rPr>
        <w:t xml:space="preserve"> </w:t>
      </w:r>
      <w:proofErr w:type="spellStart"/>
      <w:r w:rsidR="008271E1">
        <w:rPr>
          <w:rFonts w:ascii="Times New Roman" w:hAnsi="Times New Roman"/>
          <w:sz w:val="24"/>
          <w:szCs w:val="24"/>
          <w:lang w:val="en-US"/>
        </w:rPr>
        <w:t>batuan</w:t>
      </w:r>
      <w:proofErr w:type="spellEnd"/>
      <w:r w:rsidR="008271E1">
        <w:rPr>
          <w:rFonts w:ascii="Times New Roman" w:hAnsi="Times New Roman"/>
          <w:sz w:val="24"/>
          <w:szCs w:val="24"/>
          <w:lang w:val="en-US"/>
        </w:rPr>
        <w:t xml:space="preserve"> </w:t>
      </w:r>
      <w:proofErr w:type="spellStart"/>
      <w:r w:rsidR="008271E1">
        <w:rPr>
          <w:rFonts w:ascii="Times New Roman" w:hAnsi="Times New Roman"/>
          <w:sz w:val="24"/>
          <w:szCs w:val="24"/>
          <w:lang w:val="en-US"/>
        </w:rPr>
        <w:t>dengan</w:t>
      </w:r>
      <w:proofErr w:type="spellEnd"/>
      <w:r w:rsidR="008271E1">
        <w:rPr>
          <w:rFonts w:ascii="Times New Roman" w:hAnsi="Times New Roman"/>
          <w:sz w:val="24"/>
          <w:szCs w:val="24"/>
          <w:lang w:val="en-US"/>
        </w:rPr>
        <w:t xml:space="preserve"> </w:t>
      </w:r>
      <w:proofErr w:type="spellStart"/>
      <w:r w:rsidR="008271E1">
        <w:rPr>
          <w:rFonts w:ascii="Times New Roman" w:hAnsi="Times New Roman"/>
          <w:sz w:val="24"/>
          <w:szCs w:val="24"/>
          <w:lang w:val="en-US"/>
        </w:rPr>
        <w:t>ukuran</w:t>
      </w:r>
      <w:proofErr w:type="spellEnd"/>
      <w:r w:rsidR="008271E1">
        <w:rPr>
          <w:rFonts w:ascii="Times New Roman" w:hAnsi="Times New Roman"/>
          <w:sz w:val="24"/>
          <w:szCs w:val="24"/>
          <w:lang w:val="en-US"/>
        </w:rPr>
        <w:t xml:space="preserve"> </w:t>
      </w:r>
      <w:r w:rsidR="00106F05">
        <w:rPr>
          <w:rFonts w:ascii="Times New Roman" w:hAnsi="Times New Roman"/>
          <w:sz w:val="24"/>
          <w:szCs w:val="24"/>
          <w:lang w:val="en-US"/>
        </w:rPr>
        <w:t xml:space="preserve">diameter </w:t>
      </w:r>
      <w:proofErr w:type="spellStart"/>
      <w:r w:rsidR="00106F05">
        <w:rPr>
          <w:rFonts w:ascii="Times New Roman" w:hAnsi="Times New Roman"/>
          <w:sz w:val="24"/>
          <w:szCs w:val="24"/>
          <w:lang w:val="en-US"/>
        </w:rPr>
        <w:t>partikelnya</w:t>
      </w:r>
      <w:proofErr w:type="spellEnd"/>
      <w:r w:rsidR="008271E1">
        <w:rPr>
          <w:rFonts w:ascii="Times New Roman" w:hAnsi="Times New Roman"/>
          <w:sz w:val="24"/>
          <w:szCs w:val="24"/>
          <w:lang w:val="en-US"/>
        </w:rPr>
        <w:t xml:space="preserve">. Dari </w:t>
      </w:r>
      <w:proofErr w:type="spellStart"/>
      <w:r w:rsidR="008271E1">
        <w:rPr>
          <w:rFonts w:ascii="Times New Roman" w:hAnsi="Times New Roman"/>
          <w:sz w:val="24"/>
          <w:szCs w:val="24"/>
          <w:lang w:val="en-US"/>
        </w:rPr>
        <w:t>hasil</w:t>
      </w:r>
      <w:proofErr w:type="spellEnd"/>
      <w:r w:rsidR="008271E1">
        <w:rPr>
          <w:rFonts w:ascii="Times New Roman" w:hAnsi="Times New Roman"/>
          <w:sz w:val="24"/>
          <w:szCs w:val="24"/>
          <w:lang w:val="en-US"/>
        </w:rPr>
        <w:t xml:space="preserve"> </w:t>
      </w:r>
      <w:proofErr w:type="spellStart"/>
      <w:r w:rsidR="008271E1">
        <w:rPr>
          <w:rFonts w:ascii="Times New Roman" w:hAnsi="Times New Roman"/>
          <w:sz w:val="24"/>
          <w:szCs w:val="24"/>
          <w:lang w:val="en-US"/>
        </w:rPr>
        <w:t>pen</w:t>
      </w:r>
      <w:r w:rsidR="00106F05">
        <w:rPr>
          <w:rFonts w:ascii="Times New Roman" w:hAnsi="Times New Roman"/>
          <w:sz w:val="24"/>
          <w:szCs w:val="24"/>
          <w:lang w:val="en-US"/>
        </w:rPr>
        <w:t>gukuran</w:t>
      </w:r>
      <w:proofErr w:type="spellEnd"/>
      <w:r w:rsidR="00106F05">
        <w:rPr>
          <w:rFonts w:ascii="Times New Roman" w:hAnsi="Times New Roman"/>
          <w:sz w:val="24"/>
          <w:szCs w:val="24"/>
          <w:lang w:val="en-US"/>
        </w:rPr>
        <w:t xml:space="preserve"> </w:t>
      </w:r>
      <w:proofErr w:type="spellStart"/>
      <w:r w:rsidR="00106F05">
        <w:rPr>
          <w:rFonts w:ascii="Times New Roman" w:hAnsi="Times New Roman"/>
          <w:sz w:val="24"/>
          <w:szCs w:val="24"/>
          <w:lang w:val="en-US"/>
        </w:rPr>
        <w:t>partikel</w:t>
      </w:r>
      <w:proofErr w:type="spellEnd"/>
      <w:r w:rsidR="00106F05">
        <w:rPr>
          <w:rFonts w:ascii="Times New Roman" w:hAnsi="Times New Roman"/>
          <w:sz w:val="24"/>
          <w:szCs w:val="24"/>
          <w:lang w:val="en-US"/>
        </w:rPr>
        <w:t xml:space="preserve">, </w:t>
      </w:r>
      <w:proofErr w:type="spellStart"/>
      <w:r w:rsidR="00106F05">
        <w:rPr>
          <w:rFonts w:ascii="Times New Roman" w:hAnsi="Times New Roman"/>
          <w:sz w:val="24"/>
          <w:szCs w:val="24"/>
          <w:lang w:val="en-US"/>
        </w:rPr>
        <w:t>bahwa</w:t>
      </w:r>
      <w:proofErr w:type="spellEnd"/>
      <w:r w:rsidR="00106F05">
        <w:rPr>
          <w:rFonts w:ascii="Times New Roman" w:hAnsi="Times New Roman"/>
          <w:sz w:val="24"/>
          <w:szCs w:val="24"/>
          <w:lang w:val="en-US"/>
        </w:rPr>
        <w:t xml:space="preserve"> </w:t>
      </w:r>
      <w:proofErr w:type="spellStart"/>
      <w:r w:rsidR="00106F05">
        <w:rPr>
          <w:rFonts w:ascii="Times New Roman" w:hAnsi="Times New Roman"/>
          <w:sz w:val="24"/>
          <w:szCs w:val="24"/>
          <w:lang w:val="en-US"/>
        </w:rPr>
        <w:t>sampel</w:t>
      </w:r>
      <w:proofErr w:type="spellEnd"/>
      <w:r w:rsidR="00106F05">
        <w:rPr>
          <w:rFonts w:ascii="Times New Roman" w:hAnsi="Times New Roman"/>
          <w:sz w:val="24"/>
          <w:szCs w:val="24"/>
          <w:lang w:val="en-US"/>
        </w:rPr>
        <w:t xml:space="preserve"> </w:t>
      </w:r>
      <w:proofErr w:type="spellStart"/>
      <w:r w:rsidR="00106F05">
        <w:rPr>
          <w:rFonts w:ascii="Times New Roman" w:hAnsi="Times New Roman"/>
          <w:sz w:val="24"/>
          <w:szCs w:val="24"/>
          <w:lang w:val="en-US"/>
        </w:rPr>
        <w:t>Pasir</w:t>
      </w:r>
      <w:proofErr w:type="spellEnd"/>
      <w:r w:rsidR="00106F05">
        <w:rPr>
          <w:rFonts w:ascii="Times New Roman" w:hAnsi="Times New Roman"/>
          <w:sz w:val="24"/>
          <w:szCs w:val="24"/>
          <w:lang w:val="en-US"/>
        </w:rPr>
        <w:t xml:space="preserve"> </w:t>
      </w:r>
      <w:proofErr w:type="spellStart"/>
      <w:r w:rsidR="00106F05">
        <w:rPr>
          <w:rFonts w:ascii="Times New Roman" w:hAnsi="Times New Roman"/>
          <w:sz w:val="24"/>
          <w:szCs w:val="24"/>
          <w:lang w:val="en-US"/>
        </w:rPr>
        <w:t>B</w:t>
      </w:r>
      <w:r w:rsidR="008271E1">
        <w:rPr>
          <w:rFonts w:ascii="Times New Roman" w:hAnsi="Times New Roman"/>
          <w:sz w:val="24"/>
          <w:szCs w:val="24"/>
          <w:lang w:val="en-US"/>
        </w:rPr>
        <w:t>esi</w:t>
      </w:r>
      <w:proofErr w:type="spellEnd"/>
      <w:r w:rsidR="008271E1">
        <w:rPr>
          <w:rFonts w:ascii="Times New Roman" w:hAnsi="Times New Roman"/>
          <w:sz w:val="24"/>
          <w:szCs w:val="24"/>
          <w:lang w:val="en-US"/>
        </w:rPr>
        <w:t xml:space="preserve"> Hu-1 dan Hu-2 </w:t>
      </w:r>
      <w:proofErr w:type="spellStart"/>
      <w:r w:rsidR="008271E1">
        <w:rPr>
          <w:rFonts w:ascii="Times New Roman" w:hAnsi="Times New Roman"/>
          <w:sz w:val="24"/>
          <w:szCs w:val="24"/>
          <w:lang w:val="en-US"/>
        </w:rPr>
        <w:t>dikategorikan</w:t>
      </w:r>
      <w:proofErr w:type="spellEnd"/>
      <w:r w:rsidR="008271E1">
        <w:rPr>
          <w:rFonts w:ascii="Times New Roman" w:hAnsi="Times New Roman"/>
          <w:sz w:val="24"/>
          <w:szCs w:val="24"/>
          <w:lang w:val="en-US"/>
        </w:rPr>
        <w:t xml:space="preserve"> </w:t>
      </w:r>
      <w:proofErr w:type="spellStart"/>
      <w:r w:rsidR="008271E1">
        <w:rPr>
          <w:rFonts w:ascii="Times New Roman" w:hAnsi="Times New Roman"/>
          <w:sz w:val="24"/>
          <w:szCs w:val="24"/>
          <w:lang w:val="en-US"/>
        </w:rPr>
        <w:t>pasir</w:t>
      </w:r>
      <w:proofErr w:type="spellEnd"/>
      <w:r w:rsidR="008271E1">
        <w:rPr>
          <w:rFonts w:ascii="Times New Roman" w:hAnsi="Times New Roman"/>
          <w:sz w:val="24"/>
          <w:szCs w:val="24"/>
          <w:lang w:val="en-US"/>
        </w:rPr>
        <w:t xml:space="preserve"> sangat </w:t>
      </w:r>
      <w:proofErr w:type="spellStart"/>
      <w:r w:rsidR="008271E1">
        <w:rPr>
          <w:rFonts w:ascii="Times New Roman" w:hAnsi="Times New Roman"/>
          <w:sz w:val="24"/>
          <w:szCs w:val="24"/>
          <w:lang w:val="en-US"/>
        </w:rPr>
        <w:t>halus</w:t>
      </w:r>
      <w:proofErr w:type="spellEnd"/>
      <w:r w:rsidR="008271E1">
        <w:rPr>
          <w:rFonts w:ascii="Times New Roman" w:hAnsi="Times New Roman"/>
          <w:sz w:val="24"/>
          <w:szCs w:val="24"/>
          <w:lang w:val="en-US"/>
        </w:rPr>
        <w:t xml:space="preserve"> </w:t>
      </w:r>
      <w:proofErr w:type="spellStart"/>
      <w:r w:rsidR="008271E1">
        <w:rPr>
          <w:rFonts w:ascii="Times New Roman" w:hAnsi="Times New Roman"/>
          <w:sz w:val="24"/>
          <w:szCs w:val="24"/>
          <w:lang w:val="en-US"/>
        </w:rPr>
        <w:t>dengan</w:t>
      </w:r>
      <w:proofErr w:type="spellEnd"/>
      <w:r w:rsidR="008271E1">
        <w:rPr>
          <w:rFonts w:ascii="Times New Roman" w:hAnsi="Times New Roman"/>
          <w:sz w:val="24"/>
          <w:szCs w:val="24"/>
          <w:lang w:val="en-US"/>
        </w:rPr>
        <w:t xml:space="preserve"> </w:t>
      </w:r>
      <w:proofErr w:type="spellStart"/>
      <w:r w:rsidR="00061667">
        <w:rPr>
          <w:rFonts w:ascii="Times New Roman" w:hAnsi="Times New Roman"/>
          <w:sz w:val="24"/>
          <w:szCs w:val="24"/>
          <w:lang w:val="en-US"/>
        </w:rPr>
        <w:t>ukuran</w:t>
      </w:r>
      <w:proofErr w:type="spellEnd"/>
      <w:r w:rsidR="00061667">
        <w:rPr>
          <w:rFonts w:ascii="Times New Roman" w:hAnsi="Times New Roman"/>
          <w:sz w:val="24"/>
          <w:szCs w:val="24"/>
          <w:lang w:val="en-US"/>
        </w:rPr>
        <w:t xml:space="preserve"> diameter </w:t>
      </w:r>
      <w:proofErr w:type="spellStart"/>
      <w:r w:rsidR="008271E1">
        <w:rPr>
          <w:rFonts w:ascii="Times New Roman" w:hAnsi="Times New Roman"/>
          <w:sz w:val="24"/>
          <w:szCs w:val="24"/>
          <w:lang w:val="en-US"/>
        </w:rPr>
        <w:t>partikel</w:t>
      </w:r>
      <w:proofErr w:type="spellEnd"/>
      <w:r w:rsidR="00106F05">
        <w:rPr>
          <w:rFonts w:ascii="Times New Roman" w:hAnsi="Times New Roman"/>
          <w:sz w:val="24"/>
          <w:szCs w:val="24"/>
          <w:lang w:val="en-US"/>
        </w:rPr>
        <w:t xml:space="preserve"> 6</w:t>
      </w:r>
      <w:r w:rsidR="00CD11DF">
        <w:rPr>
          <w:rFonts w:ascii="Times New Roman" w:hAnsi="Times New Roman"/>
          <w:sz w:val="24"/>
          <w:szCs w:val="24"/>
          <w:lang w:val="en-US"/>
        </w:rPr>
        <w:t>3</w:t>
      </w:r>
      <w:r w:rsidR="00106F05">
        <w:rPr>
          <w:rFonts w:ascii="Times New Roman" w:hAnsi="Times New Roman"/>
          <w:sz w:val="24"/>
          <w:szCs w:val="24"/>
          <w:lang w:val="en-US"/>
        </w:rPr>
        <w:t>,</w:t>
      </w:r>
      <w:r w:rsidR="00061667">
        <w:rPr>
          <w:rFonts w:ascii="Times New Roman" w:hAnsi="Times New Roman"/>
          <w:sz w:val="24"/>
          <w:szCs w:val="24"/>
          <w:lang w:val="en-US"/>
        </w:rPr>
        <w:t xml:space="preserve">14 </w:t>
      </w:r>
      <m:oMath>
        <m:r>
          <w:rPr>
            <w:rFonts w:ascii="Cambria Math" w:hAnsi="Cambria Math"/>
            <w:sz w:val="24"/>
            <w:szCs w:val="24"/>
          </w:rPr>
          <m:t>μ</m:t>
        </m:r>
      </m:oMath>
      <w:r w:rsidR="00061667">
        <w:rPr>
          <w:rFonts w:ascii="Times New Roman" w:hAnsi="Times New Roman"/>
          <w:sz w:val="24"/>
          <w:szCs w:val="24"/>
        </w:rPr>
        <w:t>m</w:t>
      </w:r>
      <w:r w:rsidR="00061667">
        <w:rPr>
          <w:rFonts w:ascii="Times New Roman" w:hAnsi="Times New Roman"/>
          <w:sz w:val="24"/>
          <w:szCs w:val="24"/>
          <w:lang w:val="en-US"/>
        </w:rPr>
        <w:t xml:space="preserve"> = 0,06314 mm dan 125,70 </w:t>
      </w:r>
      <m:oMath>
        <m:r>
          <w:rPr>
            <w:rFonts w:ascii="Cambria Math" w:hAnsi="Cambria Math"/>
            <w:sz w:val="24"/>
            <w:szCs w:val="24"/>
          </w:rPr>
          <m:t>μ</m:t>
        </m:r>
      </m:oMath>
      <w:r w:rsidR="00061667">
        <w:rPr>
          <w:rFonts w:ascii="Times New Roman" w:hAnsi="Times New Roman"/>
          <w:sz w:val="24"/>
          <w:szCs w:val="24"/>
        </w:rPr>
        <w:t>m</w:t>
      </w:r>
      <w:r w:rsidR="00061667">
        <w:rPr>
          <w:rFonts w:ascii="Times New Roman" w:hAnsi="Times New Roman"/>
          <w:sz w:val="24"/>
          <w:szCs w:val="24"/>
          <w:lang w:val="en-US"/>
        </w:rPr>
        <w:t xml:space="preserve"> = 0,1257 mm. A</w:t>
      </w:r>
      <w:r w:rsidR="008741E7">
        <w:rPr>
          <w:rFonts w:ascii="Times New Roman" w:hAnsi="Times New Roman"/>
          <w:sz w:val="24"/>
          <w:szCs w:val="24"/>
          <w:lang w:val="en-US"/>
        </w:rPr>
        <w:t xml:space="preserve">dapun </w:t>
      </w:r>
      <w:proofErr w:type="spellStart"/>
      <w:r w:rsidR="008741E7">
        <w:rPr>
          <w:rFonts w:ascii="Times New Roman" w:hAnsi="Times New Roman"/>
          <w:sz w:val="24"/>
          <w:szCs w:val="24"/>
          <w:lang w:val="en-US"/>
        </w:rPr>
        <w:t>tabel</w:t>
      </w:r>
      <w:proofErr w:type="spellEnd"/>
      <w:r w:rsidR="008741E7">
        <w:rPr>
          <w:rFonts w:ascii="Times New Roman" w:hAnsi="Times New Roman"/>
          <w:sz w:val="24"/>
          <w:szCs w:val="24"/>
          <w:lang w:val="en-US"/>
        </w:rPr>
        <w:t xml:space="preserve"> Skala Wentworth </w:t>
      </w:r>
      <w:proofErr w:type="spellStart"/>
      <w:r w:rsidR="008741E7">
        <w:rPr>
          <w:rFonts w:ascii="Times New Roman" w:hAnsi="Times New Roman"/>
          <w:sz w:val="24"/>
          <w:szCs w:val="24"/>
          <w:lang w:val="en-US"/>
        </w:rPr>
        <w:t>dapat</w:t>
      </w:r>
      <w:proofErr w:type="spellEnd"/>
      <w:r w:rsidR="008741E7">
        <w:rPr>
          <w:rFonts w:ascii="Times New Roman" w:hAnsi="Times New Roman"/>
          <w:sz w:val="24"/>
          <w:szCs w:val="24"/>
          <w:lang w:val="en-US"/>
        </w:rPr>
        <w:t xml:space="preserve"> </w:t>
      </w:r>
      <w:proofErr w:type="spellStart"/>
      <w:r w:rsidR="008741E7">
        <w:rPr>
          <w:rFonts w:ascii="Times New Roman" w:hAnsi="Times New Roman"/>
          <w:sz w:val="24"/>
          <w:szCs w:val="24"/>
          <w:lang w:val="en-US"/>
        </w:rPr>
        <w:t>dilihat</w:t>
      </w:r>
      <w:proofErr w:type="spellEnd"/>
      <w:r w:rsidR="008741E7">
        <w:rPr>
          <w:rFonts w:ascii="Times New Roman" w:hAnsi="Times New Roman"/>
          <w:sz w:val="24"/>
          <w:szCs w:val="24"/>
          <w:lang w:val="en-US"/>
        </w:rPr>
        <w:t xml:space="preserve"> pada </w:t>
      </w:r>
      <w:proofErr w:type="spellStart"/>
      <w:r w:rsidR="008741E7">
        <w:rPr>
          <w:rFonts w:ascii="Times New Roman" w:hAnsi="Times New Roman"/>
          <w:sz w:val="24"/>
          <w:szCs w:val="24"/>
          <w:lang w:val="en-US"/>
        </w:rPr>
        <w:t>Tabel</w:t>
      </w:r>
      <w:proofErr w:type="spellEnd"/>
      <w:r w:rsidR="008741E7">
        <w:rPr>
          <w:rFonts w:ascii="Times New Roman" w:hAnsi="Times New Roman"/>
          <w:sz w:val="24"/>
          <w:szCs w:val="24"/>
          <w:lang w:val="en-US"/>
        </w:rPr>
        <w:t xml:space="preserve"> 4. </w:t>
      </w:r>
    </w:p>
    <w:p w:rsidR="008741E7" w:rsidRDefault="003250B5" w:rsidP="00BC3F6C">
      <w:pPr>
        <w:tabs>
          <w:tab w:val="left" w:pos="6840"/>
        </w:tabs>
        <w:spacing w:after="0" w:line="240" w:lineRule="auto"/>
        <w:ind w:firstLine="720"/>
        <w:contextualSpacing/>
        <w:jc w:val="both"/>
        <w:rPr>
          <w:rFonts w:ascii="Times New Roman" w:hAnsi="Times New Roman"/>
          <w:sz w:val="24"/>
          <w:szCs w:val="24"/>
          <w:lang w:val="en-US"/>
        </w:rPr>
      </w:pPr>
      <w:r>
        <w:rPr>
          <w:rFonts w:ascii="Times New Roman" w:hAnsi="Times New Roman"/>
          <w:sz w:val="24"/>
          <w:szCs w:val="24"/>
          <w:lang w:val="en-US"/>
        </w:rPr>
        <w:lastRenderedPageBreak/>
        <w:tab/>
      </w:r>
    </w:p>
    <w:p w:rsidR="0018088F" w:rsidRPr="0018088F" w:rsidRDefault="00BE0312" w:rsidP="00BC3F6C">
      <w:pPr>
        <w:spacing w:after="0" w:line="240" w:lineRule="auto"/>
        <w:ind w:firstLine="720"/>
        <w:contextualSpacing/>
        <w:jc w:val="center"/>
        <w:rPr>
          <w:rFonts w:ascii="Times New Roman" w:hAnsi="Times New Roman"/>
          <w:lang w:val="en-US"/>
        </w:rPr>
      </w:pPr>
      <w:proofErr w:type="spellStart"/>
      <w:r>
        <w:rPr>
          <w:rFonts w:ascii="Times New Roman" w:hAnsi="Times New Roman"/>
          <w:lang w:val="en-US"/>
        </w:rPr>
        <w:t>Tabel</w:t>
      </w:r>
      <w:proofErr w:type="spellEnd"/>
      <w:r>
        <w:rPr>
          <w:rFonts w:ascii="Times New Roman" w:hAnsi="Times New Roman"/>
          <w:lang w:val="en-US"/>
        </w:rPr>
        <w:t xml:space="preserve"> 4. </w:t>
      </w:r>
      <w:proofErr w:type="spellStart"/>
      <w:r>
        <w:rPr>
          <w:rFonts w:ascii="Times New Roman" w:hAnsi="Times New Roman"/>
          <w:lang w:val="en-US"/>
        </w:rPr>
        <w:t>Klasifikasi</w:t>
      </w:r>
      <w:proofErr w:type="spellEnd"/>
      <w:r>
        <w:rPr>
          <w:rFonts w:ascii="Times New Roman" w:hAnsi="Times New Roman"/>
          <w:lang w:val="en-US"/>
        </w:rPr>
        <w:t xml:space="preserve"> </w:t>
      </w:r>
      <w:proofErr w:type="spellStart"/>
      <w:r>
        <w:rPr>
          <w:rFonts w:ascii="Times New Roman" w:hAnsi="Times New Roman"/>
          <w:lang w:val="en-US"/>
        </w:rPr>
        <w:t>ukuran</w:t>
      </w:r>
      <w:proofErr w:type="spellEnd"/>
      <w:r>
        <w:rPr>
          <w:rFonts w:ascii="Times New Roman" w:hAnsi="Times New Roman"/>
          <w:lang w:val="en-US"/>
        </w:rPr>
        <w:t xml:space="preserve"> </w:t>
      </w:r>
      <w:proofErr w:type="spellStart"/>
      <w:r>
        <w:rPr>
          <w:rFonts w:ascii="Times New Roman" w:hAnsi="Times New Roman"/>
          <w:lang w:val="en-US"/>
        </w:rPr>
        <w:t>butir</w:t>
      </w:r>
      <w:proofErr w:type="spellEnd"/>
      <w:r>
        <w:rPr>
          <w:rFonts w:ascii="Times New Roman" w:hAnsi="Times New Roman"/>
          <w:lang w:val="en-US"/>
        </w:rPr>
        <w:t xml:space="preserve"> </w:t>
      </w:r>
      <w:proofErr w:type="spellStart"/>
      <w:r>
        <w:rPr>
          <w:rFonts w:ascii="Times New Roman" w:hAnsi="Times New Roman"/>
          <w:lang w:val="en-US"/>
        </w:rPr>
        <w:t>sedimen</w:t>
      </w:r>
      <w:proofErr w:type="spellEnd"/>
      <w:r>
        <w:rPr>
          <w:rFonts w:ascii="Times New Roman" w:hAnsi="Times New Roman"/>
          <w:lang w:val="en-US"/>
        </w:rPr>
        <w:t xml:space="preserve"> </w:t>
      </w:r>
      <w:proofErr w:type="spellStart"/>
      <w:r>
        <w:rPr>
          <w:rFonts w:ascii="Times New Roman" w:hAnsi="Times New Roman"/>
          <w:lang w:val="en-US"/>
        </w:rPr>
        <w:t>menurut</w:t>
      </w:r>
      <w:proofErr w:type="spellEnd"/>
      <w:r>
        <w:rPr>
          <w:rFonts w:ascii="Times New Roman" w:hAnsi="Times New Roman"/>
          <w:lang w:val="en-US"/>
        </w:rPr>
        <w:t xml:space="preserve"> Skala Wentworth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9"/>
        <w:gridCol w:w="2410"/>
        <w:gridCol w:w="3243"/>
      </w:tblGrid>
      <w:tr w:rsidR="009D4D08" w:rsidRPr="00E669AD" w:rsidTr="00E669AD">
        <w:trPr>
          <w:jc w:val="center"/>
        </w:trPr>
        <w:tc>
          <w:tcPr>
            <w:tcW w:w="5229" w:type="dxa"/>
            <w:gridSpan w:val="2"/>
            <w:tcBorders>
              <w:top w:val="single" w:sz="4" w:space="0" w:color="auto"/>
              <w:bottom w:val="single" w:sz="4" w:space="0" w:color="auto"/>
            </w:tcBorders>
          </w:tcPr>
          <w:p w:rsidR="009D4D08" w:rsidRPr="00E669AD" w:rsidRDefault="009D4D08" w:rsidP="00BC3F6C">
            <w:pPr>
              <w:contextualSpacing/>
              <w:jc w:val="center"/>
              <w:rPr>
                <w:rFonts w:ascii="Times New Roman" w:eastAsiaTheme="minorEastAsia" w:hAnsi="Times New Roman"/>
                <w:bCs/>
                <w:lang w:val="en-US"/>
              </w:rPr>
            </w:pPr>
            <w:proofErr w:type="spellStart"/>
            <w:r w:rsidRPr="00E669AD">
              <w:rPr>
                <w:rFonts w:ascii="Times New Roman" w:eastAsiaTheme="minorEastAsia" w:hAnsi="Times New Roman"/>
                <w:bCs/>
                <w:lang w:val="en-US"/>
              </w:rPr>
              <w:t>Klasifikasi</w:t>
            </w:r>
            <w:proofErr w:type="spellEnd"/>
          </w:p>
        </w:tc>
        <w:tc>
          <w:tcPr>
            <w:tcW w:w="3243" w:type="dxa"/>
            <w:tcBorders>
              <w:top w:val="single" w:sz="4" w:space="0" w:color="auto"/>
              <w:bottom w:val="single" w:sz="4" w:space="0" w:color="auto"/>
            </w:tcBorders>
          </w:tcPr>
          <w:p w:rsidR="009D4D08" w:rsidRPr="00E669AD" w:rsidRDefault="009D4D08" w:rsidP="00BC3F6C">
            <w:pPr>
              <w:contextualSpacing/>
              <w:jc w:val="center"/>
              <w:rPr>
                <w:rFonts w:ascii="Times New Roman" w:eastAsiaTheme="minorEastAsia" w:hAnsi="Times New Roman"/>
                <w:bCs/>
                <w:lang w:val="en-US"/>
              </w:rPr>
            </w:pPr>
            <w:r w:rsidRPr="00E669AD">
              <w:rPr>
                <w:rFonts w:ascii="Times New Roman" w:eastAsiaTheme="minorEastAsia" w:hAnsi="Times New Roman"/>
                <w:bCs/>
                <w:lang w:val="en-US"/>
              </w:rPr>
              <w:t xml:space="preserve">Diameter </w:t>
            </w:r>
            <w:proofErr w:type="spellStart"/>
            <w:r w:rsidRPr="00E669AD">
              <w:rPr>
                <w:rFonts w:ascii="Times New Roman" w:eastAsiaTheme="minorEastAsia" w:hAnsi="Times New Roman"/>
                <w:bCs/>
                <w:lang w:val="en-US"/>
              </w:rPr>
              <w:t>Partikel</w:t>
            </w:r>
            <w:proofErr w:type="spellEnd"/>
            <w:r w:rsidRPr="00E669AD">
              <w:rPr>
                <w:rFonts w:ascii="Times New Roman" w:eastAsiaTheme="minorEastAsia" w:hAnsi="Times New Roman"/>
                <w:bCs/>
                <w:lang w:val="en-US"/>
              </w:rPr>
              <w:t xml:space="preserve"> (mm)</w:t>
            </w:r>
          </w:p>
        </w:tc>
      </w:tr>
      <w:tr w:rsidR="00E852E3" w:rsidRPr="00E669AD" w:rsidTr="00E669AD">
        <w:trPr>
          <w:jc w:val="center"/>
        </w:trPr>
        <w:tc>
          <w:tcPr>
            <w:tcW w:w="2819" w:type="dxa"/>
            <w:vMerge w:val="restart"/>
            <w:tcBorders>
              <w:top w:val="single" w:sz="4" w:space="0" w:color="auto"/>
            </w:tcBorders>
          </w:tcPr>
          <w:p w:rsidR="00E852E3" w:rsidRPr="00E669AD" w:rsidRDefault="00E852E3" w:rsidP="00BC3F6C">
            <w:pPr>
              <w:contextualSpacing/>
              <w:rPr>
                <w:rFonts w:ascii="Times New Roman" w:eastAsiaTheme="minorEastAsia" w:hAnsi="Times New Roman"/>
                <w:lang w:val="en-US"/>
              </w:rPr>
            </w:pPr>
          </w:p>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Berangkal</w:t>
            </w:r>
            <w:proofErr w:type="spellEnd"/>
          </w:p>
        </w:tc>
        <w:tc>
          <w:tcPr>
            <w:tcW w:w="2410" w:type="dxa"/>
            <w:tcBorders>
              <w:top w:val="single" w:sz="4" w:space="0" w:color="auto"/>
            </w:tcBorders>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Sangat </w:t>
            </w:r>
            <w:proofErr w:type="spellStart"/>
            <w:r w:rsidRPr="00E669AD">
              <w:rPr>
                <w:rFonts w:ascii="Times New Roman" w:eastAsiaTheme="minorEastAsia" w:hAnsi="Times New Roman"/>
                <w:lang w:val="en-US"/>
              </w:rPr>
              <w:t>Besar</w:t>
            </w:r>
            <w:proofErr w:type="spellEnd"/>
          </w:p>
        </w:tc>
        <w:tc>
          <w:tcPr>
            <w:tcW w:w="3243" w:type="dxa"/>
            <w:tcBorders>
              <w:top w:val="single" w:sz="4" w:space="0" w:color="auto"/>
            </w:tcBorders>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4096 – 2048</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Besar</w:t>
            </w:r>
            <w:proofErr w:type="spellEnd"/>
          </w:p>
        </w:tc>
        <w:tc>
          <w:tcPr>
            <w:tcW w:w="3243" w:type="dxa"/>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2048 – 1024</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Sedang</w:t>
            </w:r>
          </w:p>
        </w:tc>
        <w:tc>
          <w:tcPr>
            <w:tcW w:w="3243" w:type="dxa"/>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1024 – 512</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Kecil</w:t>
            </w:r>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w:t>
            </w:r>
            <w:r w:rsidR="00E852E3" w:rsidRPr="00E669AD">
              <w:rPr>
                <w:rFonts w:ascii="Times New Roman" w:eastAsiaTheme="minorEastAsia" w:hAnsi="Times New Roman"/>
                <w:lang w:val="en-US"/>
              </w:rPr>
              <w:t>512 – 256</w:t>
            </w:r>
          </w:p>
        </w:tc>
      </w:tr>
      <w:tr w:rsidR="00E852E3" w:rsidRPr="00E669AD" w:rsidTr="00E669AD">
        <w:trPr>
          <w:jc w:val="center"/>
        </w:trPr>
        <w:tc>
          <w:tcPr>
            <w:tcW w:w="2819" w:type="dxa"/>
            <w:vMerge w:val="restart"/>
          </w:tcPr>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Kerakal</w:t>
            </w:r>
            <w:proofErr w:type="spellEnd"/>
          </w:p>
        </w:tc>
        <w:tc>
          <w:tcPr>
            <w:tcW w:w="2410" w:type="dxa"/>
          </w:tcPr>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Besar</w:t>
            </w:r>
            <w:proofErr w:type="spellEnd"/>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256 – 128</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Kecil</w:t>
            </w:r>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128 – 64</w:t>
            </w:r>
          </w:p>
        </w:tc>
      </w:tr>
      <w:tr w:rsidR="00E852E3" w:rsidRPr="00E669AD" w:rsidTr="00E669AD">
        <w:trPr>
          <w:jc w:val="center"/>
        </w:trPr>
        <w:tc>
          <w:tcPr>
            <w:tcW w:w="2819" w:type="dxa"/>
            <w:vMerge w:val="restart"/>
          </w:tcPr>
          <w:p w:rsidR="00E852E3" w:rsidRPr="00E669AD" w:rsidRDefault="00E852E3" w:rsidP="00BC3F6C">
            <w:pPr>
              <w:contextualSpacing/>
              <w:rPr>
                <w:rFonts w:ascii="Times New Roman" w:eastAsiaTheme="minorEastAsia" w:hAnsi="Times New Roman"/>
                <w:lang w:val="en-US"/>
              </w:rPr>
            </w:pPr>
          </w:p>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Koral</w:t>
            </w:r>
            <w:proofErr w:type="spellEnd"/>
            <w:r w:rsidRPr="00E669AD">
              <w:rPr>
                <w:rFonts w:ascii="Times New Roman" w:eastAsiaTheme="minorEastAsia" w:hAnsi="Times New Roman"/>
                <w:lang w:val="en-US"/>
              </w:rPr>
              <w:t xml:space="preserve"> (</w:t>
            </w:r>
            <w:proofErr w:type="spellStart"/>
            <w:r w:rsidRPr="00E669AD">
              <w:rPr>
                <w:rFonts w:ascii="Times New Roman" w:eastAsiaTheme="minorEastAsia" w:hAnsi="Times New Roman"/>
                <w:lang w:val="en-US"/>
              </w:rPr>
              <w:t>Kerikil</w:t>
            </w:r>
            <w:proofErr w:type="spellEnd"/>
            <w:r w:rsidRPr="00E669AD">
              <w:rPr>
                <w:rFonts w:ascii="Times New Roman" w:eastAsiaTheme="minorEastAsia" w:hAnsi="Times New Roman"/>
                <w:lang w:val="en-US"/>
              </w:rPr>
              <w:t xml:space="preserve"> </w:t>
            </w:r>
            <w:proofErr w:type="spellStart"/>
            <w:r w:rsidRPr="00E669AD">
              <w:rPr>
                <w:rFonts w:ascii="Times New Roman" w:eastAsiaTheme="minorEastAsia" w:hAnsi="Times New Roman"/>
                <w:lang w:val="en-US"/>
              </w:rPr>
              <w:t>Besar</w:t>
            </w:r>
            <w:proofErr w:type="spellEnd"/>
            <w:r w:rsidRPr="00E669AD">
              <w:rPr>
                <w:rFonts w:ascii="Times New Roman" w:eastAsiaTheme="minorEastAsia" w:hAnsi="Times New Roman"/>
                <w:lang w:val="en-US"/>
              </w:rPr>
              <w:t>)</w:t>
            </w:r>
          </w:p>
        </w:tc>
        <w:tc>
          <w:tcPr>
            <w:tcW w:w="2410" w:type="dxa"/>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Sangat </w:t>
            </w:r>
            <w:proofErr w:type="spellStart"/>
            <w:r w:rsidRPr="00E669AD">
              <w:rPr>
                <w:rFonts w:ascii="Times New Roman" w:eastAsiaTheme="minorEastAsia" w:hAnsi="Times New Roman"/>
                <w:lang w:val="en-US"/>
              </w:rPr>
              <w:t>Besar</w:t>
            </w:r>
            <w:proofErr w:type="spellEnd"/>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64 – 32</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Kasar</w:t>
            </w:r>
            <w:proofErr w:type="spellEnd"/>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32 – 16</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Sedang</w:t>
            </w:r>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16 – 8</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Halus</w:t>
            </w:r>
            <w:proofErr w:type="spellEnd"/>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8 – 4</w:t>
            </w:r>
          </w:p>
        </w:tc>
      </w:tr>
      <w:tr w:rsidR="00E852E3" w:rsidRPr="00E669AD" w:rsidTr="00E669AD">
        <w:trPr>
          <w:jc w:val="center"/>
        </w:trPr>
        <w:tc>
          <w:tcPr>
            <w:tcW w:w="2819" w:type="dxa"/>
          </w:tcPr>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Kerikil</w:t>
            </w:r>
            <w:proofErr w:type="spellEnd"/>
          </w:p>
        </w:tc>
        <w:tc>
          <w:tcPr>
            <w:tcW w:w="2410" w:type="dxa"/>
          </w:tcPr>
          <w:p w:rsidR="00E852E3" w:rsidRPr="00E669AD" w:rsidRDefault="00E852E3" w:rsidP="00BC3F6C">
            <w:pPr>
              <w:contextualSpacing/>
              <w:rPr>
                <w:rFonts w:ascii="Times New Roman" w:eastAsiaTheme="minorEastAsia" w:hAnsi="Times New Roman"/>
                <w:lang w:val="en-US"/>
              </w:rPr>
            </w:pPr>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4 – 2</w:t>
            </w:r>
          </w:p>
        </w:tc>
      </w:tr>
      <w:tr w:rsidR="00E852E3" w:rsidRPr="00E669AD" w:rsidTr="00E669AD">
        <w:trPr>
          <w:jc w:val="center"/>
        </w:trPr>
        <w:tc>
          <w:tcPr>
            <w:tcW w:w="2819" w:type="dxa"/>
            <w:vMerge w:val="restart"/>
          </w:tcPr>
          <w:p w:rsidR="00E852E3" w:rsidRPr="00E669AD" w:rsidRDefault="00E852E3" w:rsidP="00BC3F6C">
            <w:pPr>
              <w:contextualSpacing/>
              <w:rPr>
                <w:rFonts w:ascii="Times New Roman" w:eastAsiaTheme="minorEastAsia" w:hAnsi="Times New Roman"/>
                <w:lang w:val="en-US"/>
              </w:rPr>
            </w:pPr>
          </w:p>
          <w:p w:rsidR="00E852E3" w:rsidRPr="00E669AD" w:rsidRDefault="00E852E3" w:rsidP="00BC3F6C">
            <w:pPr>
              <w:contextualSpacing/>
              <w:rPr>
                <w:rFonts w:ascii="Times New Roman" w:eastAsiaTheme="minorEastAsia" w:hAnsi="Times New Roman"/>
                <w:lang w:val="en-US"/>
              </w:rPr>
            </w:pPr>
          </w:p>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Pasir</w:t>
            </w:r>
            <w:proofErr w:type="spellEnd"/>
          </w:p>
        </w:tc>
        <w:tc>
          <w:tcPr>
            <w:tcW w:w="2410" w:type="dxa"/>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Sangat </w:t>
            </w:r>
            <w:proofErr w:type="spellStart"/>
            <w:r w:rsidRPr="00E669AD">
              <w:rPr>
                <w:rFonts w:ascii="Times New Roman" w:eastAsiaTheme="minorEastAsia" w:hAnsi="Times New Roman"/>
                <w:lang w:val="en-US"/>
              </w:rPr>
              <w:t>Besar</w:t>
            </w:r>
            <w:proofErr w:type="spellEnd"/>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2 – 1</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Kasar</w:t>
            </w:r>
            <w:proofErr w:type="spellEnd"/>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1 – 0,5</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Sedang</w:t>
            </w:r>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0,5 – 0,25</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Halus</w:t>
            </w:r>
            <w:proofErr w:type="spellEnd"/>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0,25 – 0,125</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Sangat </w:t>
            </w:r>
            <w:proofErr w:type="spellStart"/>
            <w:r w:rsidRPr="00E669AD">
              <w:rPr>
                <w:rFonts w:ascii="Times New Roman" w:eastAsiaTheme="minorEastAsia" w:hAnsi="Times New Roman"/>
                <w:lang w:val="en-US"/>
              </w:rPr>
              <w:t>Halus</w:t>
            </w:r>
            <w:proofErr w:type="spellEnd"/>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0,125 – 0,062</w:t>
            </w:r>
          </w:p>
        </w:tc>
      </w:tr>
      <w:tr w:rsidR="00E852E3" w:rsidRPr="00E669AD" w:rsidTr="00E669AD">
        <w:trPr>
          <w:jc w:val="center"/>
        </w:trPr>
        <w:tc>
          <w:tcPr>
            <w:tcW w:w="2819" w:type="dxa"/>
            <w:vMerge w:val="restart"/>
          </w:tcPr>
          <w:p w:rsidR="00E852E3" w:rsidRPr="00E669AD" w:rsidRDefault="00E852E3" w:rsidP="00BC3F6C">
            <w:pPr>
              <w:contextualSpacing/>
              <w:rPr>
                <w:rFonts w:ascii="Times New Roman" w:eastAsiaTheme="minorEastAsia" w:hAnsi="Times New Roman"/>
                <w:lang w:val="en-US"/>
              </w:rPr>
            </w:pPr>
          </w:p>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Lumpur</w:t>
            </w:r>
          </w:p>
        </w:tc>
        <w:tc>
          <w:tcPr>
            <w:tcW w:w="2410" w:type="dxa"/>
          </w:tcPr>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Kasar</w:t>
            </w:r>
            <w:proofErr w:type="spellEnd"/>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0,062 – 0,031</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Sedang</w:t>
            </w:r>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0,031 – 0,016</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Halus</w:t>
            </w:r>
            <w:proofErr w:type="spellEnd"/>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0,016 – 0,008</w:t>
            </w:r>
          </w:p>
        </w:tc>
      </w:tr>
      <w:tr w:rsidR="00E852E3" w:rsidRPr="00E669AD" w:rsidTr="00E669AD">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Sangat </w:t>
            </w:r>
            <w:proofErr w:type="spellStart"/>
            <w:r w:rsidRPr="00E669AD">
              <w:rPr>
                <w:rFonts w:ascii="Times New Roman" w:eastAsiaTheme="minorEastAsia" w:hAnsi="Times New Roman"/>
                <w:lang w:val="en-US"/>
              </w:rPr>
              <w:t>Halus</w:t>
            </w:r>
            <w:proofErr w:type="spellEnd"/>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0,008 – 0,004</w:t>
            </w:r>
          </w:p>
        </w:tc>
      </w:tr>
      <w:tr w:rsidR="00E852E3" w:rsidRPr="00E669AD" w:rsidTr="00E669AD">
        <w:trPr>
          <w:jc w:val="center"/>
        </w:trPr>
        <w:tc>
          <w:tcPr>
            <w:tcW w:w="2819" w:type="dxa"/>
            <w:vMerge w:val="restart"/>
          </w:tcPr>
          <w:p w:rsidR="00E852E3" w:rsidRPr="00E669AD" w:rsidRDefault="00E852E3" w:rsidP="00BC3F6C">
            <w:pPr>
              <w:contextualSpacing/>
              <w:rPr>
                <w:rFonts w:ascii="Times New Roman" w:eastAsiaTheme="minorEastAsia" w:hAnsi="Times New Roman"/>
                <w:lang w:val="en-US"/>
              </w:rPr>
            </w:pPr>
          </w:p>
          <w:p w:rsidR="00E852E3" w:rsidRPr="00E669AD" w:rsidRDefault="00E852E3" w:rsidP="00BC3F6C">
            <w:pPr>
              <w:contextualSpacing/>
              <w:rPr>
                <w:rFonts w:ascii="Times New Roman" w:eastAsiaTheme="minorEastAsia" w:hAnsi="Times New Roman"/>
                <w:lang w:val="en-US"/>
              </w:rPr>
            </w:pPr>
          </w:p>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Lempung</w:t>
            </w:r>
            <w:proofErr w:type="spellEnd"/>
          </w:p>
        </w:tc>
        <w:tc>
          <w:tcPr>
            <w:tcW w:w="2410" w:type="dxa"/>
          </w:tcPr>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Kasar</w:t>
            </w:r>
            <w:proofErr w:type="spellEnd"/>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0,004 – 0,002</w:t>
            </w:r>
          </w:p>
        </w:tc>
      </w:tr>
      <w:tr w:rsidR="00E852E3" w:rsidRPr="00E669AD" w:rsidTr="003250B5">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Sedang</w:t>
            </w:r>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0,002 – 0,001</w:t>
            </w:r>
          </w:p>
        </w:tc>
      </w:tr>
      <w:tr w:rsidR="00E852E3" w:rsidRPr="00E669AD" w:rsidTr="003250B5">
        <w:trPr>
          <w:jc w:val="center"/>
        </w:trPr>
        <w:tc>
          <w:tcPr>
            <w:tcW w:w="2819" w:type="dxa"/>
            <w:vMerge/>
          </w:tcPr>
          <w:p w:rsidR="00E852E3" w:rsidRPr="00E669AD" w:rsidRDefault="00E852E3" w:rsidP="00BC3F6C">
            <w:pPr>
              <w:contextualSpacing/>
              <w:rPr>
                <w:rFonts w:ascii="Times New Roman" w:eastAsiaTheme="minorEastAsia" w:hAnsi="Times New Roman"/>
                <w:lang w:val="en-US"/>
              </w:rPr>
            </w:pPr>
          </w:p>
        </w:tc>
        <w:tc>
          <w:tcPr>
            <w:tcW w:w="2410" w:type="dxa"/>
          </w:tcPr>
          <w:p w:rsidR="00E852E3" w:rsidRPr="00E669AD" w:rsidRDefault="00E852E3" w:rsidP="00BC3F6C">
            <w:pPr>
              <w:contextualSpacing/>
              <w:rPr>
                <w:rFonts w:ascii="Times New Roman" w:eastAsiaTheme="minorEastAsia" w:hAnsi="Times New Roman"/>
                <w:lang w:val="en-US"/>
              </w:rPr>
            </w:pPr>
            <w:proofErr w:type="spellStart"/>
            <w:r w:rsidRPr="00E669AD">
              <w:rPr>
                <w:rFonts w:ascii="Times New Roman" w:eastAsiaTheme="minorEastAsia" w:hAnsi="Times New Roman"/>
                <w:lang w:val="en-US"/>
              </w:rPr>
              <w:t>Halus</w:t>
            </w:r>
            <w:proofErr w:type="spellEnd"/>
          </w:p>
        </w:tc>
        <w:tc>
          <w:tcPr>
            <w:tcW w:w="3243" w:type="dxa"/>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0,001 – 0,0005</w:t>
            </w:r>
          </w:p>
        </w:tc>
      </w:tr>
      <w:tr w:rsidR="00E852E3" w:rsidRPr="00E669AD" w:rsidTr="003250B5">
        <w:trPr>
          <w:jc w:val="center"/>
        </w:trPr>
        <w:tc>
          <w:tcPr>
            <w:tcW w:w="2819" w:type="dxa"/>
            <w:vMerge/>
            <w:tcBorders>
              <w:bottom w:val="single" w:sz="4" w:space="0" w:color="auto"/>
            </w:tcBorders>
          </w:tcPr>
          <w:p w:rsidR="00E852E3" w:rsidRPr="00E669AD" w:rsidRDefault="00E852E3" w:rsidP="00BC3F6C">
            <w:pPr>
              <w:contextualSpacing/>
              <w:rPr>
                <w:rFonts w:ascii="Times New Roman" w:eastAsiaTheme="minorEastAsia" w:hAnsi="Times New Roman"/>
                <w:lang w:val="en-US"/>
              </w:rPr>
            </w:pPr>
          </w:p>
        </w:tc>
        <w:tc>
          <w:tcPr>
            <w:tcW w:w="2410" w:type="dxa"/>
            <w:tcBorders>
              <w:bottom w:val="single" w:sz="4" w:space="0" w:color="auto"/>
            </w:tcBorders>
          </w:tcPr>
          <w:p w:rsidR="00E852E3" w:rsidRPr="00E669AD" w:rsidRDefault="00E852E3"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Sangat </w:t>
            </w:r>
            <w:proofErr w:type="spellStart"/>
            <w:r w:rsidRPr="00E669AD">
              <w:rPr>
                <w:rFonts w:ascii="Times New Roman" w:eastAsiaTheme="minorEastAsia" w:hAnsi="Times New Roman"/>
                <w:lang w:val="en-US"/>
              </w:rPr>
              <w:t>Halus</w:t>
            </w:r>
            <w:proofErr w:type="spellEnd"/>
          </w:p>
        </w:tc>
        <w:tc>
          <w:tcPr>
            <w:tcW w:w="3243" w:type="dxa"/>
            <w:tcBorders>
              <w:bottom w:val="single" w:sz="4" w:space="0" w:color="auto"/>
            </w:tcBorders>
          </w:tcPr>
          <w:p w:rsidR="00E852E3" w:rsidRPr="00E669AD" w:rsidRDefault="009D4D08" w:rsidP="00BC3F6C">
            <w:pPr>
              <w:contextualSpacing/>
              <w:rPr>
                <w:rFonts w:ascii="Times New Roman" w:eastAsiaTheme="minorEastAsia" w:hAnsi="Times New Roman"/>
                <w:lang w:val="en-US"/>
              </w:rPr>
            </w:pPr>
            <w:r w:rsidRPr="00E669AD">
              <w:rPr>
                <w:rFonts w:ascii="Times New Roman" w:eastAsiaTheme="minorEastAsia" w:hAnsi="Times New Roman"/>
                <w:lang w:val="en-US"/>
              </w:rPr>
              <w:t xml:space="preserve">      0,0005 – 0,00024</w:t>
            </w:r>
          </w:p>
        </w:tc>
      </w:tr>
    </w:tbl>
    <w:p w:rsidR="008741E7" w:rsidRPr="00D879C6" w:rsidRDefault="008741E7" w:rsidP="00BC3F6C">
      <w:pPr>
        <w:spacing w:after="0" w:line="240" w:lineRule="auto"/>
        <w:ind w:firstLine="720"/>
        <w:contextualSpacing/>
        <w:rPr>
          <w:rFonts w:ascii="Times New Roman" w:eastAsiaTheme="minorEastAsia" w:hAnsi="Times New Roman"/>
          <w:sz w:val="24"/>
          <w:szCs w:val="24"/>
          <w:lang w:val="en-US"/>
        </w:rPr>
      </w:pPr>
    </w:p>
    <w:p w:rsidR="00504479" w:rsidRDefault="00504479" w:rsidP="00BC3F6C">
      <w:pPr>
        <w:spacing w:after="0" w:line="240" w:lineRule="auto"/>
        <w:ind w:firstLine="720"/>
        <w:contextualSpacing/>
        <w:jc w:val="both"/>
        <w:rPr>
          <w:rFonts w:ascii="Times New Roman" w:hAnsi="Times New Roman"/>
          <w:sz w:val="24"/>
          <w:szCs w:val="24"/>
          <w:lang w:val="en-US"/>
        </w:rPr>
      </w:pPr>
      <w:r w:rsidRPr="003A7EE9">
        <w:rPr>
          <w:rFonts w:ascii="Times New Roman" w:hAnsi="Times New Roman"/>
          <w:sz w:val="24"/>
          <w:szCs w:val="24"/>
        </w:rPr>
        <w:t>Hasil EDS</w:t>
      </w:r>
      <w:r w:rsidR="008271E1">
        <w:rPr>
          <w:rFonts w:ascii="Times New Roman" w:hAnsi="Times New Roman"/>
          <w:sz w:val="24"/>
          <w:szCs w:val="24"/>
          <w:lang w:val="en-US"/>
        </w:rPr>
        <w:t xml:space="preserve"> </w:t>
      </w:r>
      <w:r w:rsidRPr="003A7EE9">
        <w:rPr>
          <w:rFonts w:ascii="Times New Roman" w:hAnsi="Times New Roman"/>
          <w:sz w:val="24"/>
          <w:szCs w:val="24"/>
        </w:rPr>
        <w:t>pada penelitian ini dapat mengidentifikasi unsur-unsur yang terkandung dalam hasil</w:t>
      </w:r>
      <w:r>
        <w:rPr>
          <w:rFonts w:ascii="Times New Roman" w:hAnsi="Times New Roman"/>
          <w:sz w:val="24"/>
          <w:szCs w:val="24"/>
        </w:rPr>
        <w:t xml:space="preserve"> SEM</w:t>
      </w:r>
      <w:r w:rsidRPr="003A7EE9">
        <w:rPr>
          <w:rFonts w:ascii="Times New Roman" w:hAnsi="Times New Roman"/>
          <w:sz w:val="24"/>
          <w:szCs w:val="24"/>
        </w:rPr>
        <w:t xml:space="preserve">. </w:t>
      </w:r>
      <w:r>
        <w:rPr>
          <w:rFonts w:ascii="Times New Roman" w:hAnsi="Times New Roman"/>
          <w:sz w:val="24"/>
          <w:szCs w:val="24"/>
        </w:rPr>
        <w:t>Hasil pengukuran di fokuskan pada</w:t>
      </w:r>
      <w:r>
        <w:rPr>
          <w:rFonts w:ascii="Times New Roman" w:hAnsi="Times New Roman"/>
          <w:sz w:val="24"/>
          <w:szCs w:val="24"/>
          <w:lang w:val="en-US"/>
        </w:rPr>
        <w:t xml:space="preserve"> dua </w:t>
      </w:r>
      <w:r>
        <w:rPr>
          <w:rFonts w:ascii="Times New Roman" w:hAnsi="Times New Roman"/>
          <w:sz w:val="24"/>
          <w:szCs w:val="24"/>
        </w:rPr>
        <w:t>sampel pasir besi yaitu Hu-1</w:t>
      </w:r>
      <w:r>
        <w:rPr>
          <w:rFonts w:ascii="Times New Roman" w:hAnsi="Times New Roman"/>
          <w:sz w:val="24"/>
          <w:szCs w:val="24"/>
          <w:lang w:val="en-US"/>
        </w:rPr>
        <w:t xml:space="preserve"> dan Hu-2. </w:t>
      </w:r>
      <w:r>
        <w:rPr>
          <w:rFonts w:ascii="Times New Roman" w:hAnsi="Times New Roman"/>
          <w:sz w:val="24"/>
          <w:szCs w:val="24"/>
        </w:rPr>
        <w:t>Adapun hasil garis spektrum EDS dapat dilihat pada</w:t>
      </w:r>
      <w:r>
        <w:rPr>
          <w:rFonts w:ascii="Times New Roman" w:hAnsi="Times New Roman"/>
          <w:sz w:val="24"/>
          <w:szCs w:val="24"/>
          <w:lang w:val="en-US"/>
        </w:rPr>
        <w:t xml:space="preserve"> Gambar 5.</w:t>
      </w:r>
    </w:p>
    <w:p w:rsidR="00504479" w:rsidRDefault="00504479" w:rsidP="00BC3F6C">
      <w:pPr>
        <w:spacing w:after="0" w:line="240" w:lineRule="auto"/>
        <w:contextualSpacing/>
        <w:jc w:val="both"/>
        <w:rPr>
          <w:rFonts w:ascii="Times New Roman" w:eastAsiaTheme="minorEastAsia" w:hAnsi="Times New Roman"/>
          <w:sz w:val="24"/>
          <w:szCs w:val="24"/>
          <w:lang w:val="en-US"/>
        </w:rPr>
      </w:pPr>
      <w:r>
        <w:rPr>
          <w:rFonts w:ascii="Arial" w:hAnsi="Arial" w:cs="Arial"/>
          <w:noProof/>
          <w:sz w:val="20"/>
          <w:lang w:val="en-US" w:eastAsia="en-US"/>
        </w:rPr>
        <w:drawing>
          <wp:inline distT="0" distB="0" distL="0" distR="0" wp14:anchorId="760EFA7D" wp14:editId="37AC738A">
            <wp:extent cx="2946400" cy="2413392"/>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032713" cy="2484090"/>
                    </a:xfrm>
                    <a:prstGeom prst="rect">
                      <a:avLst/>
                    </a:prstGeom>
                    <a:noFill/>
                    <a:ln w="9525">
                      <a:noFill/>
                      <a:miter lim="800000"/>
                      <a:headEnd/>
                      <a:tailEnd/>
                    </a:ln>
                  </pic:spPr>
                </pic:pic>
              </a:graphicData>
            </a:graphic>
          </wp:inline>
        </w:drawing>
      </w:r>
      <w:r>
        <w:rPr>
          <w:rFonts w:ascii="Arial" w:hAnsi="Arial" w:cs="Arial"/>
          <w:noProof/>
          <w:sz w:val="20"/>
          <w:lang w:val="en-US" w:eastAsia="en-US"/>
        </w:rPr>
        <w:drawing>
          <wp:inline distT="0" distB="0" distL="0" distR="0" wp14:anchorId="6DD93EC9" wp14:editId="424A9410">
            <wp:extent cx="3096795" cy="2418715"/>
            <wp:effectExtent l="0" t="0" r="889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216629" cy="2512310"/>
                    </a:xfrm>
                    <a:prstGeom prst="rect">
                      <a:avLst/>
                    </a:prstGeom>
                    <a:noFill/>
                    <a:ln w="9525">
                      <a:noFill/>
                      <a:miter lim="800000"/>
                      <a:headEnd/>
                      <a:tailEnd/>
                    </a:ln>
                  </pic:spPr>
                </pic:pic>
              </a:graphicData>
            </a:graphic>
          </wp:inline>
        </w:drawing>
      </w:r>
    </w:p>
    <w:p w:rsidR="00952EA2" w:rsidRPr="00952EA2" w:rsidRDefault="00952EA2" w:rsidP="00BC3F6C">
      <w:pPr>
        <w:pStyle w:val="ListParagraph"/>
        <w:numPr>
          <w:ilvl w:val="0"/>
          <w:numId w:val="10"/>
        </w:numPr>
        <w:spacing w:after="0" w:line="240" w:lineRule="auto"/>
        <w:rPr>
          <w:rFonts w:ascii="Times New Roman" w:eastAsiaTheme="minorEastAsia" w:hAnsi="Times New Roman"/>
          <w:sz w:val="24"/>
          <w:szCs w:val="24"/>
          <w:lang w:val="en-US"/>
        </w:rPr>
      </w:pPr>
      <w:r w:rsidRPr="00952EA2">
        <w:rPr>
          <w:rFonts w:ascii="Times New Roman" w:eastAsiaTheme="minorEastAsia" w:hAnsi="Times New Roman"/>
          <w:sz w:val="24"/>
          <w:szCs w:val="24"/>
          <w:lang w:val="en-US"/>
        </w:rPr>
        <w:t>Hu-1</w:t>
      </w:r>
      <w:r w:rsidRPr="00952EA2">
        <w:rPr>
          <w:rFonts w:ascii="Times New Roman" w:eastAsiaTheme="minorEastAsia" w:hAnsi="Times New Roman"/>
          <w:sz w:val="24"/>
          <w:szCs w:val="24"/>
          <w:lang w:val="en-US"/>
        </w:rPr>
        <w:tab/>
      </w:r>
      <w:r w:rsidRPr="00952EA2">
        <w:rPr>
          <w:rFonts w:ascii="Times New Roman" w:eastAsiaTheme="minorEastAsia" w:hAnsi="Times New Roman"/>
          <w:sz w:val="24"/>
          <w:szCs w:val="24"/>
          <w:lang w:val="en-US"/>
        </w:rPr>
        <w:tab/>
      </w:r>
      <w:r w:rsidRPr="00952EA2">
        <w:rPr>
          <w:rFonts w:ascii="Times New Roman" w:eastAsiaTheme="minorEastAsia" w:hAnsi="Times New Roman"/>
          <w:sz w:val="24"/>
          <w:szCs w:val="24"/>
          <w:lang w:val="en-US"/>
        </w:rPr>
        <w:tab/>
      </w:r>
      <w:r w:rsidRPr="00952EA2">
        <w:rPr>
          <w:rFonts w:ascii="Times New Roman" w:eastAsiaTheme="minorEastAsia" w:hAnsi="Times New Roman"/>
          <w:sz w:val="24"/>
          <w:szCs w:val="24"/>
          <w:lang w:val="en-US"/>
        </w:rPr>
        <w:tab/>
      </w:r>
      <w:r w:rsidRPr="00952EA2">
        <w:rPr>
          <w:rFonts w:ascii="Times New Roman" w:eastAsiaTheme="minorEastAsia" w:hAnsi="Times New Roman"/>
          <w:sz w:val="24"/>
          <w:szCs w:val="24"/>
          <w:lang w:val="en-US"/>
        </w:rPr>
        <w:tab/>
      </w:r>
      <w:r w:rsidRPr="00952EA2">
        <w:rPr>
          <w:rFonts w:ascii="Times New Roman" w:eastAsiaTheme="minorEastAsia" w:hAnsi="Times New Roman"/>
          <w:sz w:val="24"/>
          <w:szCs w:val="24"/>
          <w:lang w:val="en-US"/>
        </w:rPr>
        <w:tab/>
        <w:t>(b) Hu-2</w:t>
      </w:r>
    </w:p>
    <w:p w:rsidR="007D0DFE" w:rsidRPr="007D0DFE" w:rsidRDefault="007D0DFE" w:rsidP="00BC3F6C">
      <w:pPr>
        <w:spacing w:after="0" w:line="240" w:lineRule="auto"/>
        <w:contextualSpacing/>
        <w:jc w:val="center"/>
        <w:rPr>
          <w:rFonts w:ascii="Times New Roman" w:eastAsiaTheme="minorEastAsia" w:hAnsi="Times New Roman"/>
          <w:lang w:val="en-US"/>
        </w:rPr>
      </w:pPr>
      <w:r w:rsidRPr="007D0DFE">
        <w:rPr>
          <w:rFonts w:ascii="Times New Roman" w:eastAsiaTheme="minorEastAsia" w:hAnsi="Times New Roman"/>
          <w:lang w:val="en-US"/>
        </w:rPr>
        <w:t xml:space="preserve">Gambar 5. Hasil Garis Spektrum EDS </w:t>
      </w:r>
      <w:proofErr w:type="spellStart"/>
      <w:r w:rsidRPr="007D0DFE">
        <w:rPr>
          <w:rFonts w:ascii="Times New Roman" w:eastAsiaTheme="minorEastAsia" w:hAnsi="Times New Roman"/>
          <w:lang w:val="en-US"/>
        </w:rPr>
        <w:t>Pasir</w:t>
      </w:r>
      <w:proofErr w:type="spellEnd"/>
      <w:r w:rsidRPr="007D0DFE">
        <w:rPr>
          <w:rFonts w:ascii="Times New Roman" w:eastAsiaTheme="minorEastAsia" w:hAnsi="Times New Roman"/>
          <w:lang w:val="en-US"/>
        </w:rPr>
        <w:t xml:space="preserve"> </w:t>
      </w:r>
      <w:proofErr w:type="spellStart"/>
      <w:r w:rsidRPr="007D0DFE">
        <w:rPr>
          <w:rFonts w:ascii="Times New Roman" w:eastAsiaTheme="minorEastAsia" w:hAnsi="Times New Roman"/>
          <w:lang w:val="en-US"/>
        </w:rPr>
        <w:t>Besi</w:t>
      </w:r>
      <w:proofErr w:type="spellEnd"/>
    </w:p>
    <w:p w:rsidR="00504479" w:rsidRPr="0025344E" w:rsidRDefault="00504479" w:rsidP="00BC3F6C">
      <w:pPr>
        <w:widowControl w:val="0"/>
        <w:autoSpaceDE w:val="0"/>
        <w:autoSpaceDN w:val="0"/>
        <w:adjustRightInd w:val="0"/>
        <w:spacing w:after="0" w:line="240" w:lineRule="auto"/>
        <w:ind w:right="11"/>
        <w:contextualSpacing/>
        <w:rPr>
          <w:rFonts w:ascii="Times New Roman" w:hAnsi="Times New Roman"/>
          <w:color w:val="000000"/>
          <w:spacing w:val="10"/>
          <w:lang w:val="en-US"/>
        </w:rPr>
      </w:pPr>
    </w:p>
    <w:p w:rsidR="000F3F64" w:rsidRDefault="007D0DFE" w:rsidP="00E669AD">
      <w:pPr>
        <w:widowControl w:val="0"/>
        <w:autoSpaceDE w:val="0"/>
        <w:autoSpaceDN w:val="0"/>
        <w:adjustRightInd w:val="0"/>
        <w:spacing w:after="0" w:line="240" w:lineRule="auto"/>
        <w:ind w:right="11"/>
        <w:contextualSpacing/>
        <w:jc w:val="both"/>
        <w:rPr>
          <w:rFonts w:ascii="Times New Roman" w:hAnsi="Times New Roman"/>
          <w:sz w:val="24"/>
          <w:szCs w:val="24"/>
          <w:lang w:val="en-US"/>
        </w:rPr>
      </w:pPr>
      <w:r>
        <w:rPr>
          <w:rFonts w:ascii="Times New Roman" w:hAnsi="Times New Roman"/>
          <w:sz w:val="24"/>
          <w:szCs w:val="24"/>
        </w:rPr>
        <w:t>Gambar</w:t>
      </w:r>
      <w:r>
        <w:rPr>
          <w:rFonts w:ascii="Times New Roman" w:hAnsi="Times New Roman"/>
          <w:sz w:val="24"/>
          <w:szCs w:val="24"/>
          <w:lang w:val="en-US"/>
        </w:rPr>
        <w:t xml:space="preserve"> 5 </w:t>
      </w:r>
      <w:r>
        <w:rPr>
          <w:rFonts w:ascii="Times New Roman" w:hAnsi="Times New Roman"/>
          <w:sz w:val="24"/>
          <w:szCs w:val="24"/>
        </w:rPr>
        <w:t xml:space="preserve">memperlihatkan hasil garis spektrum EDS </w:t>
      </w:r>
      <w:r w:rsidRPr="009971C2">
        <w:rPr>
          <w:rFonts w:ascii="Times New Roman" w:hAnsi="Times New Roman"/>
          <w:sz w:val="24"/>
          <w:szCs w:val="24"/>
        </w:rPr>
        <w:t xml:space="preserve">pada </w:t>
      </w:r>
      <w:r>
        <w:rPr>
          <w:rFonts w:ascii="Times New Roman" w:hAnsi="Times New Roman"/>
          <w:sz w:val="24"/>
          <w:szCs w:val="24"/>
        </w:rPr>
        <w:t>sampel Pasir Besi Hu-</w:t>
      </w:r>
      <w:r>
        <w:rPr>
          <w:rFonts w:ascii="Times New Roman" w:hAnsi="Times New Roman"/>
          <w:sz w:val="24"/>
          <w:szCs w:val="24"/>
          <w:lang w:val="en-US"/>
        </w:rPr>
        <w:t xml:space="preserve">1  dan Hu-2 </w:t>
      </w:r>
      <w:r w:rsidRPr="009971C2">
        <w:rPr>
          <w:rFonts w:ascii="Times New Roman" w:hAnsi="Times New Roman"/>
          <w:sz w:val="24"/>
          <w:szCs w:val="24"/>
        </w:rPr>
        <w:t xml:space="preserve">yang terdiri dari tujuh </w:t>
      </w:r>
      <w:r>
        <w:rPr>
          <w:rFonts w:ascii="Times New Roman" w:hAnsi="Times New Roman"/>
          <w:sz w:val="24"/>
          <w:szCs w:val="24"/>
        </w:rPr>
        <w:t>unsur, yaitu Oksigen (O), Besi (Fe), Titanium (Ti), Barium (Ba), Magnesium (Mg), Aluminium (Al), dan</w:t>
      </w:r>
      <w:r w:rsidR="008271E1">
        <w:rPr>
          <w:rFonts w:ascii="Times New Roman" w:hAnsi="Times New Roman"/>
          <w:sz w:val="24"/>
          <w:szCs w:val="24"/>
        </w:rPr>
        <w:t xml:space="preserve"> Silika (Si). Dari hasil analis</w:t>
      </w:r>
      <w:r w:rsidR="008271E1">
        <w:rPr>
          <w:rFonts w:ascii="Times New Roman" w:hAnsi="Times New Roman"/>
          <w:sz w:val="24"/>
          <w:szCs w:val="24"/>
          <w:lang w:val="en-US"/>
        </w:rPr>
        <w:t>is</w:t>
      </w:r>
      <w:r>
        <w:rPr>
          <w:rFonts w:ascii="Times New Roman" w:hAnsi="Times New Roman"/>
          <w:sz w:val="24"/>
          <w:szCs w:val="24"/>
        </w:rPr>
        <w:t xml:space="preserve"> komposisi unsur dengan EDS, ketujuh unsur memiliki persentase berat yang berbeda dalam 100% berat campuran pada masing-masing sampel pasir besi, seperti yang</w:t>
      </w:r>
      <w:r>
        <w:rPr>
          <w:rFonts w:ascii="Times New Roman" w:hAnsi="Times New Roman"/>
          <w:sz w:val="24"/>
          <w:szCs w:val="24"/>
          <w:lang w:val="en-US"/>
        </w:rPr>
        <w:t xml:space="preserve"> </w:t>
      </w:r>
      <w:proofErr w:type="spellStart"/>
      <w:r>
        <w:rPr>
          <w:rFonts w:ascii="Times New Roman" w:hAnsi="Times New Roman"/>
          <w:sz w:val="24"/>
          <w:szCs w:val="24"/>
          <w:lang w:val="en-US"/>
        </w:rPr>
        <w:t>terdapat</w:t>
      </w:r>
      <w:proofErr w:type="spellEnd"/>
      <w:r>
        <w:rPr>
          <w:rFonts w:ascii="Times New Roman" w:hAnsi="Times New Roman"/>
          <w:sz w:val="24"/>
          <w:szCs w:val="24"/>
          <w:lang w:val="en-US"/>
        </w:rPr>
        <w:t xml:space="preserve"> </w:t>
      </w:r>
      <w:r w:rsidR="008271E1">
        <w:rPr>
          <w:rFonts w:ascii="Times New Roman" w:hAnsi="Times New Roman"/>
          <w:sz w:val="24"/>
          <w:szCs w:val="24"/>
        </w:rPr>
        <w:t xml:space="preserve">pada Tabel </w:t>
      </w:r>
      <w:r w:rsidR="008271E1">
        <w:rPr>
          <w:rFonts w:ascii="Times New Roman" w:hAnsi="Times New Roman"/>
          <w:sz w:val="24"/>
          <w:szCs w:val="24"/>
          <w:lang w:val="en-US"/>
        </w:rPr>
        <w:t>5</w:t>
      </w:r>
      <w:r w:rsidR="00567F20">
        <w:rPr>
          <w:rFonts w:ascii="Times New Roman" w:hAnsi="Times New Roman"/>
          <w:sz w:val="24"/>
          <w:szCs w:val="24"/>
          <w:lang w:val="en-US"/>
        </w:rPr>
        <w:t>.</w:t>
      </w:r>
    </w:p>
    <w:p w:rsidR="00567F20" w:rsidRDefault="00567F20" w:rsidP="00BC3F6C">
      <w:pPr>
        <w:widowControl w:val="0"/>
        <w:autoSpaceDE w:val="0"/>
        <w:autoSpaceDN w:val="0"/>
        <w:adjustRightInd w:val="0"/>
        <w:spacing w:after="0" w:line="240" w:lineRule="auto"/>
        <w:ind w:right="11" w:firstLine="720"/>
        <w:contextualSpacing/>
        <w:jc w:val="both"/>
        <w:rPr>
          <w:rFonts w:ascii="Times New Roman" w:hAnsi="Times New Roman"/>
          <w:sz w:val="24"/>
          <w:szCs w:val="24"/>
          <w:lang w:val="en-US"/>
        </w:rPr>
      </w:pPr>
    </w:p>
    <w:p w:rsidR="00E669AD" w:rsidRPr="007D0DFE" w:rsidRDefault="00E669AD" w:rsidP="00BC3F6C">
      <w:pPr>
        <w:widowControl w:val="0"/>
        <w:autoSpaceDE w:val="0"/>
        <w:autoSpaceDN w:val="0"/>
        <w:adjustRightInd w:val="0"/>
        <w:spacing w:after="0" w:line="240" w:lineRule="auto"/>
        <w:ind w:right="11" w:firstLine="720"/>
        <w:contextualSpacing/>
        <w:jc w:val="both"/>
        <w:rPr>
          <w:rFonts w:ascii="Times New Roman" w:hAnsi="Times New Roman"/>
          <w:sz w:val="24"/>
          <w:szCs w:val="24"/>
          <w:lang w:val="en-US"/>
        </w:rPr>
      </w:pPr>
    </w:p>
    <w:p w:rsidR="007D0DFE" w:rsidRPr="007D0DFE" w:rsidRDefault="008271E1" w:rsidP="00BC3F6C">
      <w:pPr>
        <w:pStyle w:val="Caption"/>
        <w:spacing w:after="0"/>
        <w:contextualSpacing/>
        <w:jc w:val="center"/>
        <w:rPr>
          <w:rFonts w:ascii="Times New Roman" w:hAnsi="Times New Roman" w:cs="Times New Roman"/>
          <w:i w:val="0"/>
          <w:color w:val="auto"/>
          <w:sz w:val="22"/>
          <w:szCs w:val="22"/>
        </w:rPr>
      </w:pPr>
      <w:bookmarkStart w:id="3" w:name="_Toc108465720"/>
      <w:proofErr w:type="spellStart"/>
      <w:r>
        <w:rPr>
          <w:rFonts w:ascii="Times New Roman" w:hAnsi="Times New Roman" w:cs="Times New Roman"/>
          <w:i w:val="0"/>
          <w:color w:val="auto"/>
          <w:sz w:val="22"/>
          <w:szCs w:val="22"/>
        </w:rPr>
        <w:lastRenderedPageBreak/>
        <w:t>Tabel</w:t>
      </w:r>
      <w:proofErr w:type="spellEnd"/>
      <w:r>
        <w:rPr>
          <w:rFonts w:ascii="Times New Roman" w:hAnsi="Times New Roman" w:cs="Times New Roman"/>
          <w:i w:val="0"/>
          <w:color w:val="auto"/>
          <w:sz w:val="22"/>
          <w:szCs w:val="22"/>
        </w:rPr>
        <w:t xml:space="preserve"> 5</w:t>
      </w:r>
      <w:r w:rsidR="007D0DFE" w:rsidRPr="007D0DFE">
        <w:rPr>
          <w:rFonts w:ascii="Times New Roman" w:hAnsi="Times New Roman" w:cs="Times New Roman"/>
          <w:i w:val="0"/>
          <w:color w:val="auto"/>
          <w:sz w:val="22"/>
          <w:szCs w:val="22"/>
        </w:rPr>
        <w:t xml:space="preserve">. </w:t>
      </w:r>
      <w:r w:rsidR="007D0DFE" w:rsidRPr="007D0DFE">
        <w:rPr>
          <w:rFonts w:ascii="Times New Roman" w:hAnsi="Times New Roman" w:cs="Times New Roman"/>
          <w:i w:val="0"/>
          <w:color w:val="auto"/>
          <w:sz w:val="22"/>
          <w:szCs w:val="22"/>
          <w:lang w:val="id-ID"/>
        </w:rPr>
        <w:t>Komposisi Unsur Pasir Besi</w:t>
      </w:r>
      <w:bookmarkEnd w:id="3"/>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402"/>
        <w:gridCol w:w="851"/>
        <w:gridCol w:w="850"/>
        <w:gridCol w:w="851"/>
        <w:gridCol w:w="709"/>
        <w:gridCol w:w="708"/>
        <w:gridCol w:w="709"/>
        <w:gridCol w:w="709"/>
      </w:tblGrid>
      <w:tr w:rsidR="000F3F64" w:rsidRPr="00E669AD" w:rsidTr="00E669AD">
        <w:tc>
          <w:tcPr>
            <w:tcW w:w="1242" w:type="dxa"/>
            <w:vMerge w:val="restart"/>
            <w:tcBorders>
              <w:top w:val="single" w:sz="4" w:space="0" w:color="auto"/>
            </w:tcBorders>
          </w:tcPr>
          <w:p w:rsidR="000F3F64"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 xml:space="preserve">Kode </w:t>
            </w:r>
            <w:proofErr w:type="spellStart"/>
            <w:r w:rsidRPr="00E669AD">
              <w:rPr>
                <w:rFonts w:asciiTheme="majorBidi" w:eastAsiaTheme="minorEastAsia" w:hAnsiTheme="majorBidi" w:cstheme="majorBidi"/>
                <w:bCs/>
                <w:lang w:val="en-US"/>
              </w:rPr>
              <w:t>Sampel</w:t>
            </w:r>
            <w:proofErr w:type="spellEnd"/>
          </w:p>
        </w:tc>
        <w:tc>
          <w:tcPr>
            <w:tcW w:w="3402" w:type="dxa"/>
            <w:vMerge w:val="restart"/>
            <w:tcBorders>
              <w:top w:val="single" w:sz="4" w:space="0" w:color="auto"/>
            </w:tcBorders>
          </w:tcPr>
          <w:p w:rsidR="000F3F64"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 xml:space="preserve">Treatment </w:t>
            </w:r>
            <w:proofErr w:type="spellStart"/>
            <w:r w:rsidRPr="00E669AD">
              <w:rPr>
                <w:rFonts w:asciiTheme="majorBidi" w:eastAsiaTheme="minorEastAsia" w:hAnsiTheme="majorBidi" w:cstheme="majorBidi"/>
                <w:bCs/>
                <w:lang w:val="en-US"/>
              </w:rPr>
              <w:t>Panas</w:t>
            </w:r>
            <w:proofErr w:type="spellEnd"/>
          </w:p>
        </w:tc>
        <w:tc>
          <w:tcPr>
            <w:tcW w:w="5387" w:type="dxa"/>
            <w:gridSpan w:val="7"/>
            <w:tcBorders>
              <w:top w:val="single" w:sz="4" w:space="0" w:color="auto"/>
            </w:tcBorders>
          </w:tcPr>
          <w:p w:rsidR="000F3F64"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 xml:space="preserve">Nama </w:t>
            </w:r>
            <w:proofErr w:type="spellStart"/>
            <w:r w:rsidRPr="00E669AD">
              <w:rPr>
                <w:rFonts w:asciiTheme="majorBidi" w:eastAsiaTheme="minorEastAsia" w:hAnsiTheme="majorBidi" w:cstheme="majorBidi"/>
                <w:bCs/>
                <w:lang w:val="en-US"/>
              </w:rPr>
              <w:t>Unsur</w:t>
            </w:r>
            <w:proofErr w:type="spellEnd"/>
            <w:r w:rsidRPr="00E669AD">
              <w:rPr>
                <w:rFonts w:asciiTheme="majorBidi" w:eastAsiaTheme="minorEastAsia" w:hAnsiTheme="majorBidi" w:cstheme="majorBidi"/>
                <w:bCs/>
                <w:lang w:val="en-US"/>
              </w:rPr>
              <w:t xml:space="preserve"> (%)</w:t>
            </w:r>
          </w:p>
        </w:tc>
      </w:tr>
      <w:tr w:rsidR="000F3F64" w:rsidRPr="00E669AD" w:rsidTr="00E669AD">
        <w:tc>
          <w:tcPr>
            <w:tcW w:w="1242" w:type="dxa"/>
            <w:vMerge/>
            <w:tcBorders>
              <w:bottom w:val="single" w:sz="4" w:space="0" w:color="auto"/>
            </w:tcBorders>
          </w:tcPr>
          <w:p w:rsidR="000F3F64"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p>
        </w:tc>
        <w:tc>
          <w:tcPr>
            <w:tcW w:w="3402" w:type="dxa"/>
            <w:vMerge/>
            <w:tcBorders>
              <w:bottom w:val="single" w:sz="4" w:space="0" w:color="auto"/>
            </w:tcBorders>
          </w:tcPr>
          <w:p w:rsidR="000F3F64"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p>
        </w:tc>
        <w:tc>
          <w:tcPr>
            <w:tcW w:w="851" w:type="dxa"/>
            <w:tcBorders>
              <w:bottom w:val="single" w:sz="4" w:space="0" w:color="auto"/>
            </w:tcBorders>
          </w:tcPr>
          <w:p w:rsidR="000F3F64"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O</w:t>
            </w:r>
          </w:p>
        </w:tc>
        <w:tc>
          <w:tcPr>
            <w:tcW w:w="850" w:type="dxa"/>
            <w:tcBorders>
              <w:bottom w:val="single" w:sz="4" w:space="0" w:color="auto"/>
            </w:tcBorders>
          </w:tcPr>
          <w:p w:rsidR="000F3F64"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Fe</w:t>
            </w:r>
          </w:p>
        </w:tc>
        <w:tc>
          <w:tcPr>
            <w:tcW w:w="851" w:type="dxa"/>
            <w:tcBorders>
              <w:bottom w:val="single" w:sz="4" w:space="0" w:color="auto"/>
            </w:tcBorders>
          </w:tcPr>
          <w:p w:rsidR="000F3F64"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proofErr w:type="spellStart"/>
            <w:r w:rsidRPr="00E669AD">
              <w:rPr>
                <w:rFonts w:asciiTheme="majorBidi" w:eastAsiaTheme="minorEastAsia" w:hAnsiTheme="majorBidi" w:cstheme="majorBidi"/>
                <w:bCs/>
                <w:lang w:val="en-US"/>
              </w:rPr>
              <w:t>Ti</w:t>
            </w:r>
            <w:proofErr w:type="spellEnd"/>
          </w:p>
        </w:tc>
        <w:tc>
          <w:tcPr>
            <w:tcW w:w="709" w:type="dxa"/>
            <w:tcBorders>
              <w:bottom w:val="single" w:sz="4" w:space="0" w:color="auto"/>
            </w:tcBorders>
          </w:tcPr>
          <w:p w:rsidR="000F3F64"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Ba</w:t>
            </w:r>
          </w:p>
        </w:tc>
        <w:tc>
          <w:tcPr>
            <w:tcW w:w="708" w:type="dxa"/>
            <w:tcBorders>
              <w:bottom w:val="single" w:sz="4" w:space="0" w:color="auto"/>
            </w:tcBorders>
          </w:tcPr>
          <w:p w:rsidR="000F3F64"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Mg</w:t>
            </w:r>
          </w:p>
        </w:tc>
        <w:tc>
          <w:tcPr>
            <w:tcW w:w="709" w:type="dxa"/>
            <w:tcBorders>
              <w:bottom w:val="single" w:sz="4" w:space="0" w:color="auto"/>
            </w:tcBorders>
          </w:tcPr>
          <w:p w:rsidR="000F3F64"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Al</w:t>
            </w:r>
          </w:p>
        </w:tc>
        <w:tc>
          <w:tcPr>
            <w:tcW w:w="709" w:type="dxa"/>
            <w:tcBorders>
              <w:bottom w:val="single" w:sz="4" w:space="0" w:color="auto"/>
            </w:tcBorders>
          </w:tcPr>
          <w:p w:rsidR="000F3F64"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Si</w:t>
            </w:r>
          </w:p>
        </w:tc>
      </w:tr>
      <w:tr w:rsidR="000F3F64" w:rsidRPr="00E669AD" w:rsidTr="00E669AD">
        <w:tc>
          <w:tcPr>
            <w:tcW w:w="1242" w:type="dxa"/>
            <w:tcBorders>
              <w:top w:val="single" w:sz="4" w:space="0" w:color="auto"/>
            </w:tcBorders>
          </w:tcPr>
          <w:p w:rsidR="008271E1" w:rsidRPr="00E669AD" w:rsidRDefault="000F3F64" w:rsidP="00BC3F6C">
            <w:pPr>
              <w:widowControl w:val="0"/>
              <w:autoSpaceDE w:val="0"/>
              <w:autoSpaceDN w:val="0"/>
              <w:adjustRightInd w:val="0"/>
              <w:ind w:right="11"/>
              <w:contextualSpacing/>
              <w:rPr>
                <w:rFonts w:asciiTheme="majorBidi" w:eastAsiaTheme="minorEastAsia" w:hAnsiTheme="majorBidi" w:cstheme="majorBidi"/>
                <w:bCs/>
                <w:lang w:val="en-US"/>
              </w:rPr>
            </w:pPr>
            <w:proofErr w:type="spellStart"/>
            <w:r w:rsidRPr="00E669AD">
              <w:rPr>
                <w:rFonts w:asciiTheme="majorBidi" w:eastAsiaTheme="minorEastAsia" w:hAnsiTheme="majorBidi" w:cstheme="majorBidi"/>
                <w:bCs/>
                <w:lang w:val="en-US"/>
              </w:rPr>
              <w:t>Pasir</w:t>
            </w:r>
            <w:proofErr w:type="spellEnd"/>
            <w:r w:rsidRPr="00E669AD">
              <w:rPr>
                <w:rFonts w:asciiTheme="majorBidi" w:eastAsiaTheme="minorEastAsia" w:hAnsiTheme="majorBidi" w:cstheme="majorBidi"/>
                <w:bCs/>
                <w:lang w:val="en-US"/>
              </w:rPr>
              <w:t xml:space="preserve"> </w:t>
            </w:r>
            <w:proofErr w:type="spellStart"/>
            <w:r w:rsidRPr="00E669AD">
              <w:rPr>
                <w:rFonts w:asciiTheme="majorBidi" w:eastAsiaTheme="minorEastAsia" w:hAnsiTheme="majorBidi" w:cstheme="majorBidi"/>
                <w:bCs/>
                <w:lang w:val="en-US"/>
              </w:rPr>
              <w:t>Besi</w:t>
            </w:r>
            <w:proofErr w:type="spellEnd"/>
            <w:r w:rsidRPr="00E669AD">
              <w:rPr>
                <w:rFonts w:asciiTheme="majorBidi" w:eastAsiaTheme="minorEastAsia" w:hAnsiTheme="majorBidi" w:cstheme="majorBidi"/>
                <w:bCs/>
                <w:lang w:val="en-US"/>
              </w:rPr>
              <w:t xml:space="preserve"> Hu-1</w:t>
            </w:r>
          </w:p>
        </w:tc>
        <w:tc>
          <w:tcPr>
            <w:tcW w:w="3402" w:type="dxa"/>
            <w:tcBorders>
              <w:top w:val="single" w:sz="4" w:space="0" w:color="auto"/>
            </w:tcBorders>
          </w:tcPr>
          <w:p w:rsidR="008271E1" w:rsidRPr="00E669AD" w:rsidRDefault="000F3F64" w:rsidP="00BC3F6C">
            <w:pPr>
              <w:widowControl w:val="0"/>
              <w:autoSpaceDE w:val="0"/>
              <w:autoSpaceDN w:val="0"/>
              <w:adjustRightInd w:val="0"/>
              <w:ind w:right="11"/>
              <w:contextualSpacing/>
              <w:rPr>
                <w:rFonts w:asciiTheme="majorBidi" w:eastAsiaTheme="minorEastAsia" w:hAnsiTheme="majorBidi" w:cstheme="majorBidi"/>
                <w:bCs/>
                <w:lang w:val="en-US"/>
              </w:rPr>
            </w:pPr>
            <w:proofErr w:type="spellStart"/>
            <w:r w:rsidRPr="00E669AD">
              <w:rPr>
                <w:rFonts w:asciiTheme="majorBidi" w:eastAsiaTheme="minorEastAsia" w:hAnsiTheme="majorBidi" w:cstheme="majorBidi"/>
                <w:bCs/>
                <w:lang w:val="en-US"/>
              </w:rPr>
              <w:t>Dipanaskan</w:t>
            </w:r>
            <w:proofErr w:type="spellEnd"/>
            <w:r w:rsidRPr="00E669AD">
              <w:rPr>
                <w:rFonts w:asciiTheme="majorBidi" w:eastAsiaTheme="minorEastAsia" w:hAnsiTheme="majorBidi" w:cstheme="majorBidi"/>
                <w:bCs/>
                <w:lang w:val="en-US"/>
              </w:rPr>
              <w:t xml:space="preserve"> </w:t>
            </w:r>
            <w:proofErr w:type="spellStart"/>
            <w:r w:rsidRPr="00E669AD">
              <w:rPr>
                <w:rFonts w:asciiTheme="majorBidi" w:eastAsiaTheme="minorEastAsia" w:hAnsiTheme="majorBidi" w:cstheme="majorBidi"/>
                <w:bCs/>
                <w:lang w:val="en-US"/>
              </w:rPr>
              <w:t>dalam</w:t>
            </w:r>
            <w:proofErr w:type="spellEnd"/>
            <w:r w:rsidRPr="00E669AD">
              <w:rPr>
                <w:rFonts w:asciiTheme="majorBidi" w:eastAsiaTheme="minorEastAsia" w:hAnsiTheme="majorBidi" w:cstheme="majorBidi"/>
                <w:bCs/>
                <w:lang w:val="en-US"/>
              </w:rPr>
              <w:t xml:space="preserve"> oven pada </w:t>
            </w:r>
            <w:proofErr w:type="spellStart"/>
            <w:r w:rsidRPr="00E669AD">
              <w:rPr>
                <w:rFonts w:asciiTheme="majorBidi" w:eastAsiaTheme="minorEastAsia" w:hAnsiTheme="majorBidi" w:cstheme="majorBidi"/>
                <w:bCs/>
                <w:lang w:val="en-US"/>
              </w:rPr>
              <w:t>suhu</w:t>
            </w:r>
            <w:proofErr w:type="spellEnd"/>
            <w:r w:rsidRPr="00E669AD">
              <w:rPr>
                <w:rFonts w:asciiTheme="majorBidi" w:eastAsiaTheme="minorEastAsia" w:hAnsiTheme="majorBidi" w:cstheme="majorBidi"/>
                <w:bCs/>
                <w:lang w:val="en-US"/>
              </w:rPr>
              <w:t xml:space="preserve"> 160 </w:t>
            </w:r>
            <m:oMath>
              <m:r>
                <w:rPr>
                  <w:rFonts w:ascii="Cambria Math" w:eastAsiaTheme="minorEastAsia" w:hAnsi="Cambria Math" w:cstheme="majorBidi"/>
                  <w:lang w:val="en-US"/>
                </w:rPr>
                <m:t>℃</m:t>
              </m:r>
            </m:oMath>
            <w:r w:rsidRPr="00E669AD">
              <w:rPr>
                <w:rFonts w:asciiTheme="majorBidi" w:eastAsiaTheme="minorEastAsia" w:hAnsiTheme="majorBidi" w:cstheme="majorBidi"/>
                <w:bCs/>
                <w:lang w:val="en-US"/>
              </w:rPr>
              <w:t xml:space="preserve"> selama 3 jam</w:t>
            </w:r>
          </w:p>
        </w:tc>
        <w:tc>
          <w:tcPr>
            <w:tcW w:w="851" w:type="dxa"/>
            <w:tcBorders>
              <w:top w:val="single" w:sz="4" w:space="0" w:color="auto"/>
            </w:tcBorders>
          </w:tcPr>
          <w:p w:rsidR="008271E1"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39,54</w:t>
            </w:r>
          </w:p>
        </w:tc>
        <w:tc>
          <w:tcPr>
            <w:tcW w:w="850" w:type="dxa"/>
            <w:tcBorders>
              <w:top w:val="single" w:sz="4" w:space="0" w:color="auto"/>
            </w:tcBorders>
          </w:tcPr>
          <w:p w:rsidR="008271E1"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34,30</w:t>
            </w:r>
          </w:p>
        </w:tc>
        <w:tc>
          <w:tcPr>
            <w:tcW w:w="851" w:type="dxa"/>
            <w:tcBorders>
              <w:top w:val="single" w:sz="4" w:space="0" w:color="auto"/>
            </w:tcBorders>
          </w:tcPr>
          <w:p w:rsidR="008271E1"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14,96</w:t>
            </w:r>
          </w:p>
        </w:tc>
        <w:tc>
          <w:tcPr>
            <w:tcW w:w="709" w:type="dxa"/>
            <w:tcBorders>
              <w:top w:val="single" w:sz="4" w:space="0" w:color="auto"/>
            </w:tcBorders>
          </w:tcPr>
          <w:p w:rsidR="008271E1"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8,13</w:t>
            </w:r>
          </w:p>
        </w:tc>
        <w:tc>
          <w:tcPr>
            <w:tcW w:w="708" w:type="dxa"/>
            <w:tcBorders>
              <w:top w:val="single" w:sz="4" w:space="0" w:color="auto"/>
            </w:tcBorders>
          </w:tcPr>
          <w:p w:rsidR="008271E1"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1,69</w:t>
            </w:r>
          </w:p>
        </w:tc>
        <w:tc>
          <w:tcPr>
            <w:tcW w:w="709" w:type="dxa"/>
            <w:tcBorders>
              <w:top w:val="single" w:sz="4" w:space="0" w:color="auto"/>
            </w:tcBorders>
          </w:tcPr>
          <w:p w:rsidR="008271E1"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0,70</w:t>
            </w:r>
          </w:p>
        </w:tc>
        <w:tc>
          <w:tcPr>
            <w:tcW w:w="709" w:type="dxa"/>
            <w:tcBorders>
              <w:top w:val="single" w:sz="4" w:space="0" w:color="auto"/>
            </w:tcBorders>
          </w:tcPr>
          <w:p w:rsidR="008271E1"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0,68</w:t>
            </w:r>
          </w:p>
        </w:tc>
      </w:tr>
      <w:tr w:rsidR="000F3F64" w:rsidRPr="00E669AD" w:rsidTr="00E669AD">
        <w:tc>
          <w:tcPr>
            <w:tcW w:w="1242" w:type="dxa"/>
            <w:tcBorders>
              <w:bottom w:val="single" w:sz="4" w:space="0" w:color="auto"/>
            </w:tcBorders>
          </w:tcPr>
          <w:p w:rsidR="008271E1" w:rsidRPr="00E669AD" w:rsidRDefault="000F3F64" w:rsidP="00BC3F6C">
            <w:pPr>
              <w:widowControl w:val="0"/>
              <w:autoSpaceDE w:val="0"/>
              <w:autoSpaceDN w:val="0"/>
              <w:adjustRightInd w:val="0"/>
              <w:ind w:right="11"/>
              <w:contextualSpacing/>
              <w:rPr>
                <w:rFonts w:asciiTheme="majorBidi" w:eastAsiaTheme="minorEastAsia" w:hAnsiTheme="majorBidi" w:cstheme="majorBidi"/>
                <w:bCs/>
                <w:lang w:val="en-US"/>
              </w:rPr>
            </w:pPr>
            <w:proofErr w:type="spellStart"/>
            <w:r w:rsidRPr="00E669AD">
              <w:rPr>
                <w:rFonts w:asciiTheme="majorBidi" w:eastAsiaTheme="minorEastAsia" w:hAnsiTheme="majorBidi" w:cstheme="majorBidi"/>
                <w:bCs/>
                <w:lang w:val="en-US"/>
              </w:rPr>
              <w:t>Pasir</w:t>
            </w:r>
            <w:proofErr w:type="spellEnd"/>
            <w:r w:rsidRPr="00E669AD">
              <w:rPr>
                <w:rFonts w:asciiTheme="majorBidi" w:eastAsiaTheme="minorEastAsia" w:hAnsiTheme="majorBidi" w:cstheme="majorBidi"/>
                <w:bCs/>
                <w:lang w:val="en-US"/>
              </w:rPr>
              <w:t xml:space="preserve"> </w:t>
            </w:r>
            <w:proofErr w:type="spellStart"/>
            <w:r w:rsidRPr="00E669AD">
              <w:rPr>
                <w:rFonts w:asciiTheme="majorBidi" w:eastAsiaTheme="minorEastAsia" w:hAnsiTheme="majorBidi" w:cstheme="majorBidi"/>
                <w:bCs/>
                <w:lang w:val="en-US"/>
              </w:rPr>
              <w:t>Besi</w:t>
            </w:r>
            <w:proofErr w:type="spellEnd"/>
            <w:r w:rsidRPr="00E669AD">
              <w:rPr>
                <w:rFonts w:asciiTheme="majorBidi" w:eastAsiaTheme="minorEastAsia" w:hAnsiTheme="majorBidi" w:cstheme="majorBidi"/>
                <w:bCs/>
                <w:lang w:val="en-US"/>
              </w:rPr>
              <w:t xml:space="preserve"> Hu-2</w:t>
            </w:r>
          </w:p>
        </w:tc>
        <w:tc>
          <w:tcPr>
            <w:tcW w:w="3402" w:type="dxa"/>
            <w:tcBorders>
              <w:bottom w:val="single" w:sz="4" w:space="0" w:color="auto"/>
            </w:tcBorders>
          </w:tcPr>
          <w:p w:rsidR="008271E1" w:rsidRPr="00E669AD" w:rsidRDefault="000F3F64" w:rsidP="00BC3F6C">
            <w:pPr>
              <w:widowControl w:val="0"/>
              <w:autoSpaceDE w:val="0"/>
              <w:autoSpaceDN w:val="0"/>
              <w:adjustRightInd w:val="0"/>
              <w:ind w:right="11"/>
              <w:contextualSpacing/>
              <w:rPr>
                <w:rFonts w:asciiTheme="majorBidi" w:eastAsiaTheme="minorEastAsia" w:hAnsiTheme="majorBidi" w:cstheme="majorBidi"/>
                <w:bCs/>
                <w:lang w:val="en-US"/>
              </w:rPr>
            </w:pPr>
            <w:proofErr w:type="spellStart"/>
            <w:r w:rsidRPr="00E669AD">
              <w:rPr>
                <w:rFonts w:asciiTheme="majorBidi" w:eastAsiaTheme="minorEastAsia" w:hAnsiTheme="majorBidi" w:cstheme="majorBidi"/>
                <w:bCs/>
                <w:lang w:val="en-US"/>
              </w:rPr>
              <w:t>Dikeringkan</w:t>
            </w:r>
            <w:proofErr w:type="spellEnd"/>
            <w:r w:rsidRPr="00E669AD">
              <w:rPr>
                <w:rFonts w:asciiTheme="majorBidi" w:eastAsiaTheme="minorEastAsia" w:hAnsiTheme="majorBidi" w:cstheme="majorBidi"/>
                <w:bCs/>
                <w:lang w:val="en-US"/>
              </w:rPr>
              <w:t xml:space="preserve"> </w:t>
            </w:r>
            <w:proofErr w:type="spellStart"/>
            <w:r w:rsidRPr="00E669AD">
              <w:rPr>
                <w:rFonts w:asciiTheme="majorBidi" w:eastAsiaTheme="minorEastAsia" w:hAnsiTheme="majorBidi" w:cstheme="majorBidi"/>
                <w:bCs/>
                <w:lang w:val="en-US"/>
              </w:rPr>
              <w:t>dibawah</w:t>
            </w:r>
            <w:proofErr w:type="spellEnd"/>
            <w:r w:rsidRPr="00E669AD">
              <w:rPr>
                <w:rFonts w:asciiTheme="majorBidi" w:eastAsiaTheme="minorEastAsia" w:hAnsiTheme="majorBidi" w:cstheme="majorBidi"/>
                <w:bCs/>
                <w:lang w:val="en-US"/>
              </w:rPr>
              <w:t xml:space="preserve"> </w:t>
            </w:r>
            <w:proofErr w:type="spellStart"/>
            <w:r w:rsidRPr="00E669AD">
              <w:rPr>
                <w:rFonts w:asciiTheme="majorBidi" w:eastAsiaTheme="minorEastAsia" w:hAnsiTheme="majorBidi" w:cstheme="majorBidi"/>
                <w:bCs/>
                <w:lang w:val="en-US"/>
              </w:rPr>
              <w:t>sinar</w:t>
            </w:r>
            <w:proofErr w:type="spellEnd"/>
            <w:r w:rsidRPr="00E669AD">
              <w:rPr>
                <w:rFonts w:asciiTheme="majorBidi" w:eastAsiaTheme="minorEastAsia" w:hAnsiTheme="majorBidi" w:cstheme="majorBidi"/>
                <w:bCs/>
                <w:lang w:val="en-US"/>
              </w:rPr>
              <w:t xml:space="preserve"> </w:t>
            </w:r>
            <w:proofErr w:type="spellStart"/>
            <w:r w:rsidRPr="00E669AD">
              <w:rPr>
                <w:rFonts w:asciiTheme="majorBidi" w:eastAsiaTheme="minorEastAsia" w:hAnsiTheme="majorBidi" w:cstheme="majorBidi"/>
                <w:bCs/>
                <w:lang w:val="en-US"/>
              </w:rPr>
              <w:t>matahari</w:t>
            </w:r>
            <w:proofErr w:type="spellEnd"/>
            <w:r w:rsidRPr="00E669AD">
              <w:rPr>
                <w:rFonts w:asciiTheme="majorBidi" w:eastAsiaTheme="minorEastAsia" w:hAnsiTheme="majorBidi" w:cstheme="majorBidi"/>
                <w:bCs/>
                <w:lang w:val="en-US"/>
              </w:rPr>
              <w:t xml:space="preserve"> pada </w:t>
            </w:r>
            <w:proofErr w:type="spellStart"/>
            <w:r w:rsidRPr="00E669AD">
              <w:rPr>
                <w:rFonts w:asciiTheme="majorBidi" w:eastAsiaTheme="minorEastAsia" w:hAnsiTheme="majorBidi" w:cstheme="majorBidi"/>
                <w:bCs/>
                <w:lang w:val="en-US"/>
              </w:rPr>
              <w:t>suhu</w:t>
            </w:r>
            <w:proofErr w:type="spellEnd"/>
            <w:r w:rsidRPr="00E669AD">
              <w:rPr>
                <w:rFonts w:asciiTheme="majorBidi" w:eastAsiaTheme="minorEastAsia" w:hAnsiTheme="majorBidi" w:cstheme="majorBidi"/>
                <w:bCs/>
                <w:lang w:val="en-US"/>
              </w:rPr>
              <w:t xml:space="preserve"> </w:t>
            </w:r>
            <w:proofErr w:type="spellStart"/>
            <w:r w:rsidRPr="00E669AD">
              <w:rPr>
                <w:rFonts w:asciiTheme="majorBidi" w:eastAsiaTheme="minorEastAsia" w:hAnsiTheme="majorBidi" w:cstheme="majorBidi"/>
                <w:bCs/>
                <w:lang w:val="en-US"/>
              </w:rPr>
              <w:t>cuaca</w:t>
            </w:r>
            <w:proofErr w:type="spellEnd"/>
            <w:r w:rsidRPr="00E669AD">
              <w:rPr>
                <w:rFonts w:asciiTheme="majorBidi" w:eastAsiaTheme="minorEastAsia" w:hAnsiTheme="majorBidi" w:cstheme="majorBidi"/>
                <w:bCs/>
                <w:lang w:val="en-US"/>
              </w:rPr>
              <w:t xml:space="preserve"> </w:t>
            </w:r>
            <w:proofErr w:type="spellStart"/>
            <w:r w:rsidRPr="00E669AD">
              <w:rPr>
                <w:rFonts w:asciiTheme="majorBidi" w:eastAsiaTheme="minorEastAsia" w:hAnsiTheme="majorBidi" w:cstheme="majorBidi"/>
                <w:bCs/>
                <w:lang w:val="en-US"/>
              </w:rPr>
              <w:t>berkisar</w:t>
            </w:r>
            <w:proofErr w:type="spellEnd"/>
            <w:r w:rsidRPr="00E669AD">
              <w:rPr>
                <w:rFonts w:asciiTheme="majorBidi" w:eastAsiaTheme="minorEastAsia" w:hAnsiTheme="majorBidi" w:cstheme="majorBidi"/>
                <w:bCs/>
                <w:lang w:val="en-US"/>
              </w:rPr>
              <w:t xml:space="preserve"> 25-31 </w:t>
            </w:r>
            <m:oMath>
              <m:r>
                <w:rPr>
                  <w:rFonts w:ascii="Cambria Math" w:eastAsiaTheme="minorEastAsia" w:hAnsi="Cambria Math" w:cstheme="majorBidi"/>
                  <w:lang w:val="en-US"/>
                </w:rPr>
                <m:t>℃</m:t>
              </m:r>
            </m:oMath>
            <w:r w:rsidRPr="00E669AD">
              <w:rPr>
                <w:rFonts w:asciiTheme="majorBidi" w:eastAsiaTheme="minorEastAsia" w:hAnsiTheme="majorBidi" w:cstheme="majorBidi"/>
                <w:bCs/>
                <w:lang w:val="en-US"/>
              </w:rPr>
              <w:t xml:space="preserve"> selama 24 jam</w:t>
            </w:r>
          </w:p>
        </w:tc>
        <w:tc>
          <w:tcPr>
            <w:tcW w:w="851" w:type="dxa"/>
            <w:tcBorders>
              <w:bottom w:val="single" w:sz="4" w:space="0" w:color="auto"/>
            </w:tcBorders>
          </w:tcPr>
          <w:p w:rsidR="008271E1"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28,76</w:t>
            </w:r>
          </w:p>
        </w:tc>
        <w:tc>
          <w:tcPr>
            <w:tcW w:w="850" w:type="dxa"/>
            <w:tcBorders>
              <w:bottom w:val="single" w:sz="4" w:space="0" w:color="auto"/>
            </w:tcBorders>
          </w:tcPr>
          <w:p w:rsidR="008271E1"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63,19</w:t>
            </w:r>
          </w:p>
        </w:tc>
        <w:tc>
          <w:tcPr>
            <w:tcW w:w="851" w:type="dxa"/>
            <w:tcBorders>
              <w:bottom w:val="single" w:sz="4" w:space="0" w:color="auto"/>
            </w:tcBorders>
          </w:tcPr>
          <w:p w:rsidR="008271E1" w:rsidRPr="00E669AD" w:rsidRDefault="00567F20"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 xml:space="preserve"> </w:t>
            </w:r>
            <w:r w:rsidR="000F3F64" w:rsidRPr="00E669AD">
              <w:rPr>
                <w:rFonts w:asciiTheme="majorBidi" w:eastAsiaTheme="minorEastAsia" w:hAnsiTheme="majorBidi" w:cstheme="majorBidi"/>
                <w:bCs/>
                <w:lang w:val="en-US"/>
              </w:rPr>
              <w:t>2,47</w:t>
            </w:r>
          </w:p>
        </w:tc>
        <w:tc>
          <w:tcPr>
            <w:tcW w:w="709" w:type="dxa"/>
            <w:tcBorders>
              <w:bottom w:val="single" w:sz="4" w:space="0" w:color="auto"/>
            </w:tcBorders>
          </w:tcPr>
          <w:p w:rsidR="008271E1"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3,39</w:t>
            </w:r>
          </w:p>
        </w:tc>
        <w:tc>
          <w:tcPr>
            <w:tcW w:w="708" w:type="dxa"/>
            <w:tcBorders>
              <w:bottom w:val="single" w:sz="4" w:space="0" w:color="auto"/>
            </w:tcBorders>
          </w:tcPr>
          <w:p w:rsidR="008271E1"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0,61</w:t>
            </w:r>
          </w:p>
        </w:tc>
        <w:tc>
          <w:tcPr>
            <w:tcW w:w="709" w:type="dxa"/>
            <w:tcBorders>
              <w:bottom w:val="single" w:sz="4" w:space="0" w:color="auto"/>
            </w:tcBorders>
          </w:tcPr>
          <w:p w:rsidR="008271E1"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1,26</w:t>
            </w:r>
          </w:p>
        </w:tc>
        <w:tc>
          <w:tcPr>
            <w:tcW w:w="709" w:type="dxa"/>
            <w:tcBorders>
              <w:bottom w:val="single" w:sz="4" w:space="0" w:color="auto"/>
            </w:tcBorders>
          </w:tcPr>
          <w:p w:rsidR="008271E1" w:rsidRPr="00E669AD" w:rsidRDefault="000F3F64" w:rsidP="00BC3F6C">
            <w:pPr>
              <w:widowControl w:val="0"/>
              <w:autoSpaceDE w:val="0"/>
              <w:autoSpaceDN w:val="0"/>
              <w:adjustRightInd w:val="0"/>
              <w:ind w:right="11"/>
              <w:contextualSpacing/>
              <w:jc w:val="center"/>
              <w:rPr>
                <w:rFonts w:asciiTheme="majorBidi" w:eastAsiaTheme="minorEastAsia" w:hAnsiTheme="majorBidi" w:cstheme="majorBidi"/>
                <w:bCs/>
                <w:lang w:val="en-US"/>
              </w:rPr>
            </w:pPr>
            <w:r w:rsidRPr="00E669AD">
              <w:rPr>
                <w:rFonts w:asciiTheme="majorBidi" w:eastAsiaTheme="minorEastAsia" w:hAnsiTheme="majorBidi" w:cstheme="majorBidi"/>
                <w:bCs/>
                <w:lang w:val="en-US"/>
              </w:rPr>
              <w:t>0,32</w:t>
            </w:r>
          </w:p>
        </w:tc>
      </w:tr>
    </w:tbl>
    <w:p w:rsidR="00952EA2" w:rsidRDefault="00952EA2" w:rsidP="00BC3F6C">
      <w:pPr>
        <w:widowControl w:val="0"/>
        <w:autoSpaceDE w:val="0"/>
        <w:autoSpaceDN w:val="0"/>
        <w:adjustRightInd w:val="0"/>
        <w:spacing w:after="0" w:line="240" w:lineRule="auto"/>
        <w:ind w:right="11" w:firstLine="720"/>
        <w:contextualSpacing/>
        <w:rPr>
          <w:rFonts w:asciiTheme="majorBidi" w:eastAsiaTheme="minorEastAsia" w:hAnsiTheme="majorBidi" w:cstheme="majorBidi"/>
          <w:sz w:val="24"/>
          <w:szCs w:val="24"/>
          <w:lang w:val="en-US"/>
        </w:rPr>
      </w:pPr>
    </w:p>
    <w:p w:rsidR="00F919C1" w:rsidRDefault="007D0DFE" w:rsidP="00E669AD">
      <w:pPr>
        <w:widowControl w:val="0"/>
        <w:autoSpaceDE w:val="0"/>
        <w:autoSpaceDN w:val="0"/>
        <w:adjustRightInd w:val="0"/>
        <w:spacing w:after="0" w:line="240" w:lineRule="auto"/>
        <w:ind w:right="11" w:firstLine="426"/>
        <w:contextualSpacing/>
        <w:jc w:val="both"/>
        <w:rPr>
          <w:rFonts w:ascii="Times New Roman" w:eastAsiaTheme="minorEastAsia" w:hAnsi="Times New Roman"/>
          <w:sz w:val="24"/>
          <w:szCs w:val="24"/>
          <w:lang w:val="en-US"/>
        </w:rPr>
      </w:pPr>
      <w:r>
        <w:rPr>
          <w:rFonts w:asciiTheme="majorBidi" w:eastAsiaTheme="minorEastAsia" w:hAnsiTheme="majorBidi" w:cstheme="majorBidi"/>
          <w:sz w:val="24"/>
          <w:szCs w:val="24"/>
        </w:rPr>
        <w:t xml:space="preserve">Dari data analisis </w:t>
      </w:r>
      <w:r w:rsidR="006E39F2">
        <w:rPr>
          <w:rFonts w:asciiTheme="majorBidi" w:eastAsiaTheme="minorEastAsia" w:hAnsiTheme="majorBidi" w:cstheme="majorBidi"/>
          <w:sz w:val="24"/>
          <w:szCs w:val="24"/>
          <w:lang w:val="en-US"/>
        </w:rPr>
        <w:t xml:space="preserve">pada </w:t>
      </w:r>
      <w:proofErr w:type="spellStart"/>
      <w:r w:rsidR="006E39F2">
        <w:rPr>
          <w:rFonts w:asciiTheme="majorBidi" w:eastAsiaTheme="minorEastAsia" w:hAnsiTheme="majorBidi" w:cstheme="majorBidi"/>
          <w:sz w:val="24"/>
          <w:szCs w:val="24"/>
          <w:lang w:val="en-US"/>
        </w:rPr>
        <w:t>Tabel</w:t>
      </w:r>
      <w:proofErr w:type="spellEnd"/>
      <w:r w:rsidR="006E39F2">
        <w:rPr>
          <w:rFonts w:asciiTheme="majorBidi" w:eastAsiaTheme="minorEastAsia" w:hAnsiTheme="majorBidi" w:cstheme="majorBidi"/>
          <w:sz w:val="24"/>
          <w:szCs w:val="24"/>
          <w:lang w:val="en-US"/>
        </w:rPr>
        <w:t xml:space="preserve"> 5</w:t>
      </w:r>
      <w:r>
        <w:rPr>
          <w:rFonts w:asciiTheme="majorBidi" w:eastAsiaTheme="minorEastAsia" w:hAnsiTheme="majorBidi" w:cstheme="majorBidi"/>
          <w:sz w:val="24"/>
          <w:szCs w:val="24"/>
          <w:lang w:val="en-US"/>
        </w:rPr>
        <w:t xml:space="preserve"> </w:t>
      </w:r>
      <w:proofErr w:type="spellStart"/>
      <w:r>
        <w:rPr>
          <w:rFonts w:asciiTheme="majorBidi" w:eastAsiaTheme="minorEastAsia" w:hAnsiTheme="majorBidi" w:cstheme="majorBidi"/>
          <w:sz w:val="24"/>
          <w:szCs w:val="24"/>
          <w:lang w:val="en-US"/>
        </w:rPr>
        <w:t>terdapat</w:t>
      </w:r>
      <w:proofErr w:type="spellEnd"/>
      <w:r>
        <w:rPr>
          <w:rFonts w:asciiTheme="majorBidi" w:eastAsiaTheme="minorEastAsia" w:hAnsiTheme="majorBidi" w:cstheme="majorBidi"/>
          <w:sz w:val="24"/>
          <w:szCs w:val="24"/>
          <w:lang w:val="en-US"/>
        </w:rPr>
        <w:t xml:space="preserve"> </w:t>
      </w:r>
      <w:r>
        <w:rPr>
          <w:rFonts w:asciiTheme="majorBidi" w:eastAsiaTheme="minorEastAsia" w:hAnsiTheme="majorBidi" w:cstheme="majorBidi"/>
          <w:sz w:val="24"/>
          <w:szCs w:val="24"/>
        </w:rPr>
        <w:t>komposi</w:t>
      </w:r>
      <w:r w:rsidR="008271E1">
        <w:rPr>
          <w:rFonts w:asciiTheme="majorBidi" w:eastAsiaTheme="minorEastAsia" w:hAnsiTheme="majorBidi" w:cstheme="majorBidi"/>
          <w:sz w:val="24"/>
          <w:szCs w:val="24"/>
        </w:rPr>
        <w:t>si unsur pasir besi tiap sampel</w:t>
      </w:r>
      <w:r w:rsidR="008271E1">
        <w:rPr>
          <w:rFonts w:asciiTheme="majorBidi" w:eastAsiaTheme="minorEastAsia" w:hAnsiTheme="majorBidi" w:cstheme="majorBidi"/>
          <w:sz w:val="24"/>
          <w:szCs w:val="24"/>
          <w:lang w:val="en-US"/>
        </w:rPr>
        <w:t xml:space="preserve"> </w:t>
      </w:r>
      <w:proofErr w:type="spellStart"/>
      <w:r w:rsidR="008271E1">
        <w:rPr>
          <w:rFonts w:asciiTheme="majorBidi" w:eastAsiaTheme="minorEastAsia" w:hAnsiTheme="majorBidi" w:cstheme="majorBidi"/>
          <w:sz w:val="24"/>
          <w:szCs w:val="24"/>
          <w:lang w:val="en-US"/>
        </w:rPr>
        <w:t>dengan</w:t>
      </w:r>
      <w:proofErr w:type="spellEnd"/>
      <w:r w:rsidR="008271E1">
        <w:rPr>
          <w:rFonts w:asciiTheme="majorBidi" w:eastAsiaTheme="minorEastAsia" w:hAnsiTheme="majorBidi" w:cstheme="majorBidi"/>
          <w:sz w:val="24"/>
          <w:szCs w:val="24"/>
          <w:lang w:val="en-US"/>
        </w:rPr>
        <w:t xml:space="preserve"> </w:t>
      </w:r>
      <w:r>
        <w:rPr>
          <w:rFonts w:asciiTheme="majorBidi" w:eastAsiaTheme="minorEastAsia" w:hAnsiTheme="majorBidi" w:cstheme="majorBidi"/>
          <w:sz w:val="24"/>
          <w:szCs w:val="24"/>
        </w:rPr>
        <w:t xml:space="preserve">perbandingan unsur Fe (Besi) dan O (Oksigen) yang cukup dominan. </w:t>
      </w:r>
      <w:r>
        <w:rPr>
          <w:rFonts w:ascii="Times New Roman" w:eastAsiaTheme="minorEastAsia" w:hAnsi="Times New Roman"/>
          <w:sz w:val="24"/>
          <w:szCs w:val="24"/>
        </w:rPr>
        <w:t>Pasir b</w:t>
      </w:r>
      <w:r w:rsidRPr="00CD4B44">
        <w:rPr>
          <w:rFonts w:ascii="Times New Roman" w:eastAsiaTheme="minorEastAsia" w:hAnsi="Times New Roman"/>
          <w:sz w:val="24"/>
          <w:szCs w:val="24"/>
        </w:rPr>
        <w:t xml:space="preserve">esi </w:t>
      </w:r>
      <w:r>
        <w:rPr>
          <w:rFonts w:ascii="Times New Roman" w:eastAsiaTheme="minorEastAsia" w:hAnsi="Times New Roman"/>
          <w:sz w:val="24"/>
          <w:szCs w:val="24"/>
        </w:rPr>
        <w:t xml:space="preserve">yang menggunakan </w:t>
      </w:r>
      <w:r w:rsidRPr="00E769D4">
        <w:rPr>
          <w:rFonts w:ascii="Times New Roman" w:eastAsiaTheme="minorEastAsia" w:hAnsi="Times New Roman"/>
          <w:i/>
          <w:sz w:val="24"/>
          <w:szCs w:val="24"/>
        </w:rPr>
        <w:t xml:space="preserve">treatment </w:t>
      </w:r>
      <w:r>
        <w:rPr>
          <w:rFonts w:ascii="Times New Roman" w:eastAsiaTheme="minorEastAsia" w:hAnsi="Times New Roman"/>
          <w:sz w:val="24"/>
          <w:szCs w:val="24"/>
        </w:rPr>
        <w:t xml:space="preserve">panas </w:t>
      </w:r>
      <w:r w:rsidRPr="00CD4B44">
        <w:rPr>
          <w:rFonts w:ascii="Times New Roman" w:eastAsiaTheme="minorEastAsia" w:hAnsi="Times New Roman"/>
          <w:sz w:val="24"/>
          <w:szCs w:val="24"/>
        </w:rPr>
        <w:t xml:space="preserve">di oven </w:t>
      </w:r>
      <w:r w:rsidRPr="00CD4B44">
        <w:rPr>
          <w:rFonts w:ascii="Times New Roman" w:hAnsi="Times New Roman"/>
          <w:sz w:val="24"/>
          <w:szCs w:val="24"/>
        </w:rPr>
        <w:t>pada suhu 160</w:t>
      </w:r>
      <m:oMath>
        <m:r>
          <w:rPr>
            <w:rFonts w:ascii="Cambria Math" w:hAnsi="Cambria Math"/>
            <w:sz w:val="24"/>
            <w:szCs w:val="24"/>
          </w:rPr>
          <m:t xml:space="preserve"> ℃</m:t>
        </m:r>
      </m:oMath>
      <w:r w:rsidRPr="00CD4B44">
        <w:rPr>
          <w:rFonts w:ascii="Times New Roman" w:eastAsiaTheme="minorEastAsia" w:hAnsi="Times New Roman"/>
          <w:sz w:val="24"/>
          <w:szCs w:val="24"/>
        </w:rPr>
        <w:t xml:space="preserve"> selama 3 jam</w:t>
      </w:r>
      <w:r w:rsidR="006E39F2">
        <w:rPr>
          <w:rFonts w:ascii="Times New Roman" w:eastAsiaTheme="minorEastAsia" w:hAnsi="Times New Roman"/>
          <w:sz w:val="24"/>
          <w:szCs w:val="24"/>
          <w:lang w:val="en-US"/>
        </w:rPr>
        <w:t xml:space="preserve"> (Hu-1)</w:t>
      </w:r>
      <w:r>
        <w:rPr>
          <w:rFonts w:ascii="Times New Roman" w:eastAsiaTheme="minorEastAsia" w:hAnsi="Times New Roman"/>
          <w:sz w:val="24"/>
          <w:szCs w:val="24"/>
        </w:rPr>
        <w:t xml:space="preserve"> menghasilkan kadar unsur O (Oksigen) yang cukup tinggi</w:t>
      </w:r>
      <w:r w:rsidR="00856EAA">
        <w:rPr>
          <w:rFonts w:ascii="Times New Roman" w:eastAsiaTheme="minorEastAsia" w:hAnsi="Times New Roman"/>
          <w:sz w:val="24"/>
          <w:szCs w:val="24"/>
          <w:lang w:val="en-US"/>
        </w:rPr>
        <w:t xml:space="preserve"> </w:t>
      </w:r>
      <w:proofErr w:type="spellStart"/>
      <w:r w:rsidR="00856EAA">
        <w:rPr>
          <w:rFonts w:ascii="Times New Roman" w:eastAsiaTheme="minorEastAsia" w:hAnsi="Times New Roman"/>
          <w:sz w:val="24"/>
          <w:szCs w:val="24"/>
          <w:lang w:val="en-US"/>
        </w:rPr>
        <w:t>yaitu</w:t>
      </w:r>
      <w:proofErr w:type="spellEnd"/>
      <w:r w:rsidR="00856EAA">
        <w:rPr>
          <w:rFonts w:ascii="Times New Roman" w:eastAsiaTheme="minorEastAsia" w:hAnsi="Times New Roman"/>
          <w:sz w:val="24"/>
          <w:szCs w:val="24"/>
          <w:lang w:val="en-US"/>
        </w:rPr>
        <w:t xml:space="preserve"> 39,54%</w:t>
      </w:r>
      <w:r>
        <w:rPr>
          <w:rFonts w:ascii="Times New Roman" w:eastAsiaTheme="minorEastAsia" w:hAnsi="Times New Roman"/>
          <w:sz w:val="24"/>
          <w:szCs w:val="24"/>
        </w:rPr>
        <w:t>. Akan tetapi, pada unsur Fe (Besi) mengalami penurunan kadar yang cukup rendah</w:t>
      </w:r>
      <w:r w:rsidR="00856EAA">
        <w:rPr>
          <w:rFonts w:ascii="Times New Roman" w:eastAsiaTheme="minorEastAsia" w:hAnsi="Times New Roman"/>
          <w:sz w:val="24"/>
          <w:szCs w:val="24"/>
          <w:lang w:val="en-US"/>
        </w:rPr>
        <w:t xml:space="preserve"> </w:t>
      </w:r>
      <w:proofErr w:type="spellStart"/>
      <w:r w:rsidR="00856EAA">
        <w:rPr>
          <w:rFonts w:ascii="Times New Roman" w:eastAsiaTheme="minorEastAsia" w:hAnsi="Times New Roman"/>
          <w:sz w:val="24"/>
          <w:szCs w:val="24"/>
          <w:lang w:val="en-US"/>
        </w:rPr>
        <w:t>yaitu</w:t>
      </w:r>
      <w:proofErr w:type="spellEnd"/>
      <w:r w:rsidR="00856EAA">
        <w:rPr>
          <w:rFonts w:ascii="Times New Roman" w:eastAsiaTheme="minorEastAsia" w:hAnsi="Times New Roman"/>
          <w:sz w:val="24"/>
          <w:szCs w:val="24"/>
          <w:lang w:val="en-US"/>
        </w:rPr>
        <w:t xml:space="preserve"> 34,30%</w:t>
      </w:r>
      <w:r>
        <w:rPr>
          <w:rFonts w:ascii="Times New Roman" w:eastAsiaTheme="minorEastAsia" w:hAnsi="Times New Roman"/>
          <w:sz w:val="24"/>
          <w:szCs w:val="24"/>
        </w:rPr>
        <w:t xml:space="preserve">. Sedangkan pada sampel pasir besi yang menggunakan </w:t>
      </w:r>
      <w:r w:rsidRPr="00E769D4">
        <w:rPr>
          <w:rFonts w:ascii="Times New Roman" w:eastAsiaTheme="minorEastAsia" w:hAnsi="Times New Roman"/>
          <w:i/>
          <w:sz w:val="24"/>
          <w:szCs w:val="24"/>
        </w:rPr>
        <w:t>treatment</w:t>
      </w:r>
      <w:r>
        <w:rPr>
          <w:rFonts w:ascii="Times New Roman" w:eastAsiaTheme="minorEastAsia" w:hAnsi="Times New Roman"/>
          <w:sz w:val="24"/>
          <w:szCs w:val="24"/>
        </w:rPr>
        <w:t xml:space="preserve"> panas dikeringkan di baw</w:t>
      </w:r>
      <w:r w:rsidR="006E39F2">
        <w:rPr>
          <w:rFonts w:ascii="Times New Roman" w:eastAsiaTheme="minorEastAsia" w:hAnsi="Times New Roman"/>
          <w:sz w:val="24"/>
          <w:szCs w:val="24"/>
        </w:rPr>
        <w:t>ah sinar matahari selama 24 jam</w:t>
      </w:r>
      <w:r w:rsidR="006E39F2">
        <w:rPr>
          <w:rFonts w:ascii="Times New Roman" w:eastAsiaTheme="minorEastAsia" w:hAnsi="Times New Roman"/>
          <w:sz w:val="24"/>
          <w:szCs w:val="24"/>
          <w:lang w:val="en-US"/>
        </w:rPr>
        <w:t xml:space="preserve"> (Hu-2) </w:t>
      </w:r>
      <w:r>
        <w:rPr>
          <w:rFonts w:ascii="Times New Roman" w:eastAsiaTheme="minorEastAsia" w:hAnsi="Times New Roman"/>
          <w:sz w:val="24"/>
          <w:szCs w:val="24"/>
        </w:rPr>
        <w:t>menghasilkan k</w:t>
      </w:r>
      <w:r w:rsidR="00856EAA">
        <w:rPr>
          <w:rFonts w:ascii="Times New Roman" w:eastAsiaTheme="minorEastAsia" w:hAnsi="Times New Roman"/>
          <w:sz w:val="24"/>
          <w:szCs w:val="24"/>
        </w:rPr>
        <w:t>adar unsur Fe (Besi) yang</w:t>
      </w:r>
      <w:r w:rsidR="00856EAA">
        <w:rPr>
          <w:rFonts w:ascii="Times New Roman" w:eastAsiaTheme="minorEastAsia" w:hAnsi="Times New Roman"/>
          <w:sz w:val="24"/>
          <w:szCs w:val="24"/>
          <w:lang w:val="en-US"/>
        </w:rPr>
        <w:t xml:space="preserve"> </w:t>
      </w:r>
      <w:r>
        <w:rPr>
          <w:rFonts w:ascii="Times New Roman" w:eastAsiaTheme="minorEastAsia" w:hAnsi="Times New Roman"/>
          <w:sz w:val="24"/>
          <w:szCs w:val="24"/>
        </w:rPr>
        <w:t>tinggi</w:t>
      </w:r>
      <w:r w:rsidR="00856EAA">
        <w:rPr>
          <w:rFonts w:ascii="Times New Roman" w:eastAsiaTheme="minorEastAsia" w:hAnsi="Times New Roman"/>
          <w:sz w:val="24"/>
          <w:szCs w:val="24"/>
          <w:lang w:val="en-US"/>
        </w:rPr>
        <w:t xml:space="preserve"> </w:t>
      </w:r>
      <w:proofErr w:type="spellStart"/>
      <w:r w:rsidR="00856EAA">
        <w:rPr>
          <w:rFonts w:ascii="Times New Roman" w:eastAsiaTheme="minorEastAsia" w:hAnsi="Times New Roman"/>
          <w:sz w:val="24"/>
          <w:szCs w:val="24"/>
          <w:lang w:val="en-US"/>
        </w:rPr>
        <w:t>sebesar</w:t>
      </w:r>
      <w:proofErr w:type="spellEnd"/>
      <w:r w:rsidR="00856EAA">
        <w:rPr>
          <w:rFonts w:ascii="Times New Roman" w:eastAsiaTheme="minorEastAsia" w:hAnsi="Times New Roman"/>
          <w:sz w:val="24"/>
          <w:szCs w:val="24"/>
          <w:lang w:val="en-US"/>
        </w:rPr>
        <w:t xml:space="preserve"> 63,19%</w:t>
      </w:r>
      <w:r>
        <w:rPr>
          <w:rFonts w:ascii="Times New Roman" w:eastAsiaTheme="minorEastAsia" w:hAnsi="Times New Roman"/>
          <w:sz w:val="24"/>
          <w:szCs w:val="24"/>
        </w:rPr>
        <w:t>, dan kadar unsur O (Oksigen) yang rendah</w:t>
      </w:r>
      <w:r w:rsidR="00856EAA">
        <w:rPr>
          <w:rFonts w:ascii="Times New Roman" w:eastAsiaTheme="minorEastAsia" w:hAnsi="Times New Roman"/>
          <w:sz w:val="24"/>
          <w:szCs w:val="24"/>
          <w:lang w:val="en-US"/>
        </w:rPr>
        <w:t xml:space="preserve"> </w:t>
      </w:r>
      <w:proofErr w:type="spellStart"/>
      <w:r w:rsidR="00856EAA">
        <w:rPr>
          <w:rFonts w:ascii="Times New Roman" w:eastAsiaTheme="minorEastAsia" w:hAnsi="Times New Roman"/>
          <w:sz w:val="24"/>
          <w:szCs w:val="24"/>
          <w:lang w:val="en-US"/>
        </w:rPr>
        <w:t>yaitu</w:t>
      </w:r>
      <w:proofErr w:type="spellEnd"/>
      <w:r w:rsidR="00856EAA">
        <w:rPr>
          <w:rFonts w:ascii="Times New Roman" w:eastAsiaTheme="minorEastAsia" w:hAnsi="Times New Roman"/>
          <w:sz w:val="24"/>
          <w:szCs w:val="24"/>
          <w:lang w:val="en-US"/>
        </w:rPr>
        <w:t xml:space="preserve"> 28,76%</w:t>
      </w:r>
      <w:r>
        <w:rPr>
          <w:rFonts w:ascii="Times New Roman" w:eastAsiaTheme="minorEastAsia" w:hAnsi="Times New Roman"/>
          <w:sz w:val="24"/>
          <w:szCs w:val="24"/>
        </w:rPr>
        <w:t>. Hal ini disebabkan oleh pengaruh suhu tinggi yang diberikan pada sampel pasir besi sehingga mengalami perubahan senyawa yang membuat perubahan pada persen</w:t>
      </w:r>
      <w:r w:rsidR="00567F20">
        <w:rPr>
          <w:rFonts w:ascii="Times New Roman" w:eastAsiaTheme="minorEastAsia" w:hAnsi="Times New Roman"/>
          <w:sz w:val="24"/>
          <w:szCs w:val="24"/>
          <w:lang w:val="en-US"/>
        </w:rPr>
        <w:t>tase</w:t>
      </w:r>
      <w:r>
        <w:rPr>
          <w:rFonts w:ascii="Times New Roman" w:eastAsiaTheme="minorEastAsia" w:hAnsi="Times New Roman"/>
          <w:sz w:val="24"/>
          <w:szCs w:val="24"/>
        </w:rPr>
        <w:t xml:space="preserve"> berat dalam setiap komposisi unsurnya. Sehingga semakin besar konsentrasi Oksigen (O) pada sampel pasir besi, maka akan semakin kecil pula konsentrasi Besi (Fe) yang terkandung dalam sampel</w:t>
      </w:r>
      <w:r>
        <w:rPr>
          <w:rFonts w:ascii="Times New Roman" w:eastAsiaTheme="minorEastAsia" w:hAnsi="Times New Roman"/>
          <w:sz w:val="24"/>
          <w:szCs w:val="24"/>
          <w:lang w:val="en-US"/>
        </w:rPr>
        <w:t xml:space="preserve"> </w:t>
      </w:r>
      <w:proofErr w:type="spellStart"/>
      <w:r>
        <w:rPr>
          <w:rFonts w:ascii="Times New Roman" w:eastAsiaTheme="minorEastAsia" w:hAnsi="Times New Roman"/>
          <w:sz w:val="24"/>
          <w:szCs w:val="24"/>
          <w:lang w:val="en-US"/>
        </w:rPr>
        <w:t>pasir</w:t>
      </w:r>
      <w:proofErr w:type="spellEnd"/>
      <w:r>
        <w:rPr>
          <w:rFonts w:ascii="Times New Roman" w:eastAsiaTheme="minorEastAsia" w:hAnsi="Times New Roman"/>
          <w:sz w:val="24"/>
          <w:szCs w:val="24"/>
          <w:lang w:val="en-US"/>
        </w:rPr>
        <w:t xml:space="preserve"> </w:t>
      </w:r>
      <w:proofErr w:type="spellStart"/>
      <w:r>
        <w:rPr>
          <w:rFonts w:ascii="Times New Roman" w:eastAsiaTheme="minorEastAsia" w:hAnsi="Times New Roman"/>
          <w:sz w:val="24"/>
          <w:szCs w:val="24"/>
          <w:lang w:val="en-US"/>
        </w:rPr>
        <w:t>besi</w:t>
      </w:r>
      <w:proofErr w:type="spellEnd"/>
      <w:r w:rsidR="00856EAA">
        <w:rPr>
          <w:rFonts w:ascii="Times New Roman" w:eastAsiaTheme="minorEastAsia" w:hAnsi="Times New Roman"/>
          <w:sz w:val="24"/>
          <w:szCs w:val="24"/>
          <w:lang w:val="en-US"/>
        </w:rPr>
        <w:t xml:space="preserve"> dan </w:t>
      </w:r>
      <w:proofErr w:type="spellStart"/>
      <w:r w:rsidR="00856EAA">
        <w:rPr>
          <w:rFonts w:ascii="Times New Roman" w:eastAsiaTheme="minorEastAsia" w:hAnsi="Times New Roman"/>
          <w:sz w:val="24"/>
          <w:szCs w:val="24"/>
          <w:lang w:val="en-US"/>
        </w:rPr>
        <w:t>begitupun</w:t>
      </w:r>
      <w:proofErr w:type="spellEnd"/>
      <w:r w:rsidR="00856EAA">
        <w:rPr>
          <w:rFonts w:ascii="Times New Roman" w:eastAsiaTheme="minorEastAsia" w:hAnsi="Times New Roman"/>
          <w:sz w:val="24"/>
          <w:szCs w:val="24"/>
          <w:lang w:val="en-US"/>
        </w:rPr>
        <w:t xml:space="preserve"> </w:t>
      </w:r>
      <w:proofErr w:type="spellStart"/>
      <w:r w:rsidR="00856EAA">
        <w:rPr>
          <w:rFonts w:ascii="Times New Roman" w:eastAsiaTheme="minorEastAsia" w:hAnsi="Times New Roman"/>
          <w:sz w:val="24"/>
          <w:szCs w:val="24"/>
          <w:lang w:val="en-US"/>
        </w:rPr>
        <w:t>sebaliknya</w:t>
      </w:r>
      <w:proofErr w:type="spellEnd"/>
      <w:r>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fldChar w:fldCharType="begin" w:fldLock="1"/>
      </w:r>
      <w:r w:rsidR="00ED5AC0">
        <w:rPr>
          <w:rFonts w:ascii="Times New Roman" w:eastAsiaTheme="minorEastAsia" w:hAnsi="Times New Roman"/>
          <w:sz w:val="24"/>
          <w:szCs w:val="24"/>
          <w:lang w:val="en-US"/>
        </w:rPr>
        <w:instrText>ADDIN CSL_CITATION {"citationItems":[{"id":"ITEM-1","itemData":{"author":[{"dropping-particle":"","family":"Kristanto","given":"Afri Tri","non-dropping-particle":"","parse-names":false,"suffix":""},{"dropping-particle":"","family":"Hartono","given":"Hiltrudis Gendoet","non-dropping-particle":"","parse-names":false,"suffix":""},{"dropping-particle":"","family":"Hussein","given":"Al","non-dropping-particle":"","parse-names":false,"suffix":""},{"dropping-particle":"","family":"Rizqi","given":"Flowers","non-dropping-particle":"","parse-names":false,"suffix":""}],"id":"ITEM-1","issue":"November","issued":{"date-parts":[["2021"]]},"page":"393-400","title":"Karakterisasi dan Potensi Pasir Besi Formasi Kabuh Daerah Mlale ,","type":"article-journal","volume":"2021"},"uris":["http://www.mendeley.com/documents/?uuid=053bf053-6985-4135-8ddd-62cb92bb9a81"]}],"mendeley":{"formattedCitation":"(6)","plainTextFormattedCitation":"(6)","previouslyFormattedCitation":"(6)"},"properties":{"noteIndex":0},"schema":"https://github.com/citation-style-language/schema/raw/master/csl-citation.json"}</w:instrText>
      </w:r>
      <w:r>
        <w:rPr>
          <w:rFonts w:ascii="Times New Roman" w:eastAsiaTheme="minorEastAsia" w:hAnsi="Times New Roman"/>
          <w:sz w:val="24"/>
          <w:szCs w:val="24"/>
          <w:lang w:val="en-US"/>
        </w:rPr>
        <w:fldChar w:fldCharType="separate"/>
      </w:r>
      <w:r w:rsidR="001E7782" w:rsidRPr="001E7782">
        <w:rPr>
          <w:rFonts w:ascii="Times New Roman" w:eastAsiaTheme="minorEastAsia" w:hAnsi="Times New Roman"/>
          <w:noProof/>
          <w:sz w:val="24"/>
          <w:szCs w:val="24"/>
          <w:lang w:val="en-US"/>
        </w:rPr>
        <w:t>(6)</w:t>
      </w:r>
      <w:r>
        <w:rPr>
          <w:rFonts w:ascii="Times New Roman" w:eastAsiaTheme="minorEastAsia" w:hAnsi="Times New Roman"/>
          <w:sz w:val="24"/>
          <w:szCs w:val="24"/>
          <w:lang w:val="en-US"/>
        </w:rPr>
        <w:fldChar w:fldCharType="end"/>
      </w:r>
      <w:r>
        <w:rPr>
          <w:rFonts w:ascii="Times New Roman" w:eastAsiaTheme="minorEastAsia" w:hAnsi="Times New Roman"/>
          <w:sz w:val="24"/>
          <w:szCs w:val="24"/>
          <w:lang w:val="en-US"/>
        </w:rPr>
        <w:t>.</w:t>
      </w:r>
    </w:p>
    <w:p w:rsidR="0033787B" w:rsidRPr="0033787B" w:rsidRDefault="0033787B" w:rsidP="00BC3F6C">
      <w:pPr>
        <w:widowControl w:val="0"/>
        <w:autoSpaceDE w:val="0"/>
        <w:autoSpaceDN w:val="0"/>
        <w:adjustRightInd w:val="0"/>
        <w:spacing w:after="0" w:line="240" w:lineRule="auto"/>
        <w:ind w:right="11"/>
        <w:contextualSpacing/>
        <w:rPr>
          <w:rFonts w:ascii="Times New Roman" w:hAnsi="Times New Roman"/>
          <w:lang w:val="en-US"/>
        </w:rPr>
      </w:pPr>
    </w:p>
    <w:p w:rsidR="004E4FCC" w:rsidRPr="00EE56F0" w:rsidRDefault="004E4FCC" w:rsidP="00BC3F6C">
      <w:pPr>
        <w:widowControl w:val="0"/>
        <w:tabs>
          <w:tab w:val="left" w:pos="426"/>
        </w:tabs>
        <w:autoSpaceDE w:val="0"/>
        <w:autoSpaceDN w:val="0"/>
        <w:adjustRightInd w:val="0"/>
        <w:spacing w:after="0" w:line="240" w:lineRule="auto"/>
        <w:ind w:right="11"/>
        <w:contextualSpacing/>
        <w:jc w:val="both"/>
        <w:rPr>
          <w:rFonts w:ascii="Times New Roman" w:hAnsi="Times New Roman"/>
          <w:lang w:val="en-US"/>
        </w:rPr>
      </w:pPr>
      <w:r w:rsidRPr="00FE4482">
        <w:rPr>
          <w:rFonts w:ascii="Times New Roman" w:hAnsi="Times New Roman"/>
          <w:b/>
        </w:rPr>
        <w:t>I</w:t>
      </w:r>
      <w:r w:rsidRPr="00FE4482">
        <w:rPr>
          <w:rFonts w:ascii="Times New Roman" w:hAnsi="Times New Roman"/>
          <w:b/>
          <w:spacing w:val="2"/>
        </w:rPr>
        <w:t>V</w:t>
      </w:r>
      <w:r w:rsidRPr="00FE4482">
        <w:rPr>
          <w:rFonts w:ascii="Times New Roman" w:hAnsi="Times New Roman"/>
          <w:b/>
        </w:rPr>
        <w:t>.</w:t>
      </w:r>
      <w:r w:rsidRPr="00FE4482">
        <w:rPr>
          <w:rFonts w:ascii="Times New Roman" w:hAnsi="Times New Roman"/>
          <w:b/>
          <w:spacing w:val="-37"/>
        </w:rPr>
        <w:t xml:space="preserve"> </w:t>
      </w:r>
      <w:r w:rsidRPr="00FE4482">
        <w:rPr>
          <w:rFonts w:ascii="Times New Roman" w:hAnsi="Times New Roman"/>
          <w:b/>
        </w:rPr>
        <w:tab/>
      </w:r>
      <w:r w:rsidRPr="00FE4482">
        <w:rPr>
          <w:rFonts w:ascii="Times New Roman" w:hAnsi="Times New Roman"/>
          <w:b/>
          <w:spacing w:val="-1"/>
          <w:w w:val="106"/>
        </w:rPr>
        <w:t>S</w:t>
      </w:r>
      <w:r w:rsidRPr="00FE4482">
        <w:rPr>
          <w:rFonts w:ascii="Times New Roman" w:hAnsi="Times New Roman"/>
          <w:b/>
          <w:spacing w:val="2"/>
          <w:w w:val="106"/>
        </w:rPr>
        <w:t>I</w:t>
      </w:r>
      <w:r w:rsidRPr="00FE4482">
        <w:rPr>
          <w:rFonts w:ascii="Times New Roman" w:hAnsi="Times New Roman"/>
          <w:b/>
          <w:w w:val="106"/>
        </w:rPr>
        <w:t>MPUL</w:t>
      </w:r>
      <w:r w:rsidRPr="00FE4482">
        <w:rPr>
          <w:rFonts w:ascii="Times New Roman" w:hAnsi="Times New Roman"/>
          <w:b/>
          <w:spacing w:val="2"/>
          <w:w w:val="106"/>
        </w:rPr>
        <w:t>A</w:t>
      </w:r>
      <w:r w:rsidRPr="00FE4482">
        <w:rPr>
          <w:rFonts w:ascii="Times New Roman" w:hAnsi="Times New Roman"/>
          <w:b/>
          <w:w w:val="106"/>
        </w:rPr>
        <w:t>N</w:t>
      </w:r>
      <w:r w:rsidRPr="00FE4482">
        <w:rPr>
          <w:rFonts w:ascii="Times New Roman" w:hAnsi="Times New Roman"/>
          <w:b/>
          <w:spacing w:val="3"/>
          <w:w w:val="106"/>
        </w:rPr>
        <w:t xml:space="preserve"> </w:t>
      </w:r>
      <w:r w:rsidRPr="00FE4482">
        <w:rPr>
          <w:rFonts w:ascii="Times New Roman" w:hAnsi="Times New Roman"/>
          <w:b/>
          <w:spacing w:val="-3"/>
        </w:rPr>
        <w:t>D</w:t>
      </w:r>
      <w:r w:rsidRPr="00FE4482">
        <w:rPr>
          <w:rFonts w:ascii="Times New Roman" w:hAnsi="Times New Roman"/>
          <w:b/>
          <w:spacing w:val="2"/>
        </w:rPr>
        <w:t>A</w:t>
      </w:r>
      <w:r w:rsidRPr="00FE4482">
        <w:rPr>
          <w:rFonts w:ascii="Times New Roman" w:hAnsi="Times New Roman"/>
          <w:b/>
        </w:rPr>
        <w:t>N</w:t>
      </w:r>
      <w:r w:rsidRPr="00FE4482">
        <w:rPr>
          <w:rFonts w:ascii="Times New Roman" w:hAnsi="Times New Roman"/>
          <w:b/>
          <w:spacing w:val="11"/>
        </w:rPr>
        <w:t xml:space="preserve"> </w:t>
      </w:r>
      <w:r w:rsidRPr="00FE4482">
        <w:rPr>
          <w:rFonts w:ascii="Times New Roman" w:hAnsi="Times New Roman"/>
          <w:b/>
        </w:rPr>
        <w:t>SA</w:t>
      </w:r>
      <w:r w:rsidRPr="00FE4482">
        <w:rPr>
          <w:rFonts w:ascii="Times New Roman" w:hAnsi="Times New Roman"/>
          <w:b/>
          <w:spacing w:val="-3"/>
        </w:rPr>
        <w:t>R</w:t>
      </w:r>
      <w:r w:rsidRPr="00FE4482">
        <w:rPr>
          <w:rFonts w:ascii="Times New Roman" w:hAnsi="Times New Roman"/>
          <w:b/>
          <w:spacing w:val="2"/>
        </w:rPr>
        <w:t>A</w:t>
      </w:r>
      <w:r w:rsidRPr="00FE4482">
        <w:rPr>
          <w:rFonts w:ascii="Times New Roman" w:hAnsi="Times New Roman"/>
          <w:b/>
        </w:rPr>
        <w:t>N</w:t>
      </w:r>
      <w:r>
        <w:rPr>
          <w:rFonts w:ascii="Times New Roman" w:hAnsi="Times New Roman"/>
          <w:spacing w:val="32"/>
        </w:rPr>
        <w:t xml:space="preserve"> </w:t>
      </w:r>
    </w:p>
    <w:p w:rsidR="004E4FCC" w:rsidRDefault="004E4FCC" w:rsidP="00BC3F6C">
      <w:pPr>
        <w:widowControl w:val="0"/>
        <w:tabs>
          <w:tab w:val="left" w:pos="426"/>
        </w:tabs>
        <w:autoSpaceDE w:val="0"/>
        <w:autoSpaceDN w:val="0"/>
        <w:adjustRightInd w:val="0"/>
        <w:spacing w:after="0" w:line="240" w:lineRule="auto"/>
        <w:ind w:right="11"/>
        <w:contextualSpacing/>
        <w:jc w:val="both"/>
        <w:rPr>
          <w:rFonts w:ascii="Times New Roman" w:hAnsi="Times New Roman"/>
          <w:sz w:val="24"/>
          <w:szCs w:val="20"/>
        </w:rPr>
      </w:pPr>
      <w:r>
        <w:rPr>
          <w:rFonts w:ascii="Times New Roman" w:hAnsi="Times New Roman"/>
          <w:sz w:val="24"/>
          <w:szCs w:val="20"/>
        </w:rPr>
        <w:t>4.1</w:t>
      </w:r>
      <w:r>
        <w:rPr>
          <w:rFonts w:ascii="Times New Roman" w:hAnsi="Times New Roman"/>
          <w:sz w:val="24"/>
          <w:szCs w:val="20"/>
        </w:rPr>
        <w:tab/>
        <w:t>Simpulan</w:t>
      </w:r>
    </w:p>
    <w:p w:rsidR="00EE56F0" w:rsidRPr="009B735F" w:rsidRDefault="00EE56F0" w:rsidP="000A0AC0">
      <w:pPr>
        <w:spacing w:after="0" w:line="240" w:lineRule="auto"/>
        <w:ind w:firstLine="360"/>
        <w:contextualSpacing/>
        <w:jc w:val="both"/>
        <w:rPr>
          <w:rFonts w:ascii="Times New Roman" w:hAnsi="Times New Roman"/>
          <w:sz w:val="24"/>
          <w:szCs w:val="24"/>
        </w:rPr>
      </w:pPr>
      <w:r>
        <w:rPr>
          <w:rFonts w:ascii="Times New Roman" w:hAnsi="Times New Roman"/>
          <w:sz w:val="24"/>
          <w:szCs w:val="24"/>
        </w:rPr>
        <w:t>Adapun</w:t>
      </w:r>
      <w:r>
        <w:rPr>
          <w:rFonts w:ascii="Times New Roman" w:hAnsi="Times New Roman"/>
          <w:sz w:val="24"/>
          <w:szCs w:val="24"/>
          <w:lang w:val="en-US"/>
        </w:rPr>
        <w:t xml:space="preserve"> </w:t>
      </w:r>
      <w:r>
        <w:rPr>
          <w:rFonts w:ascii="Times New Roman" w:hAnsi="Times New Roman"/>
          <w:sz w:val="24"/>
          <w:szCs w:val="24"/>
        </w:rPr>
        <w:t>simpulan yang diperoleh dari penelitian ini adalah</w:t>
      </w:r>
      <w:r w:rsidR="000A0AC0">
        <w:rPr>
          <w:rFonts w:ascii="Times New Roman" w:hAnsi="Times New Roman"/>
          <w:sz w:val="24"/>
          <w:szCs w:val="24"/>
          <w:lang w:val="en-US"/>
        </w:rPr>
        <w:t xml:space="preserve"> (1) </w:t>
      </w:r>
      <w:r>
        <w:rPr>
          <w:rFonts w:asciiTheme="majorBidi" w:hAnsiTheme="majorBidi" w:cstheme="majorBidi"/>
          <w:sz w:val="24"/>
          <w:szCs w:val="24"/>
        </w:rPr>
        <w:t>K</w:t>
      </w:r>
      <w:r w:rsidRPr="00025D8B">
        <w:rPr>
          <w:rFonts w:asciiTheme="majorBidi" w:hAnsiTheme="majorBidi" w:cstheme="majorBidi"/>
          <w:sz w:val="24"/>
          <w:szCs w:val="24"/>
        </w:rPr>
        <w:t xml:space="preserve">andungan mineral pasir besi yang diambil di bagian hulu </w:t>
      </w:r>
      <w:r>
        <w:rPr>
          <w:rFonts w:asciiTheme="majorBidi" w:hAnsiTheme="majorBidi" w:cstheme="majorBidi"/>
          <w:sz w:val="24"/>
          <w:szCs w:val="24"/>
        </w:rPr>
        <w:t xml:space="preserve">Sungai Seruai adalah </w:t>
      </w:r>
      <w:r w:rsidR="00567F20">
        <w:rPr>
          <w:rFonts w:asciiTheme="majorBidi" w:eastAsiaTheme="minorEastAsia" w:hAnsiTheme="majorBidi" w:cstheme="majorBidi"/>
          <w:sz w:val="24"/>
          <w:szCs w:val="24"/>
        </w:rPr>
        <w:t>magnetit, hematit, siderit</w:t>
      </w:r>
      <w:r w:rsidRPr="00567F20">
        <w:rPr>
          <w:rFonts w:asciiTheme="majorBidi" w:eastAsiaTheme="minorEastAsia" w:hAnsiTheme="majorBidi" w:cstheme="majorBidi"/>
          <w:sz w:val="24"/>
          <w:szCs w:val="24"/>
        </w:rPr>
        <w:t>,</w:t>
      </w:r>
      <w:r w:rsidRPr="004E3757">
        <w:rPr>
          <w:rFonts w:asciiTheme="majorBidi" w:eastAsiaTheme="minorEastAsia" w:hAnsiTheme="majorBidi" w:cstheme="majorBidi"/>
          <w:sz w:val="24"/>
          <w:szCs w:val="24"/>
        </w:rPr>
        <w:t xml:space="preserve"> dan </w:t>
      </w:r>
      <w:r w:rsidR="00567F20">
        <w:rPr>
          <w:rFonts w:asciiTheme="majorBidi" w:eastAsiaTheme="minorEastAsia" w:hAnsiTheme="majorBidi" w:cstheme="majorBidi"/>
          <w:sz w:val="24"/>
          <w:szCs w:val="24"/>
        </w:rPr>
        <w:t>titanomagnetit</w:t>
      </w:r>
      <w:r>
        <w:rPr>
          <w:rFonts w:asciiTheme="majorBidi" w:eastAsiaTheme="minorEastAsia" w:hAnsiTheme="majorBidi" w:cstheme="majorBidi"/>
          <w:sz w:val="24"/>
          <w:szCs w:val="24"/>
        </w:rPr>
        <w:t xml:space="preserve"> dengan komposisi masing-masing sebesar 34,1%, 37,3%, 23,2%, dan 5,4% (</w:t>
      </w:r>
      <w:r w:rsidRPr="00F66A2F">
        <w:rPr>
          <w:rFonts w:asciiTheme="majorBidi" w:eastAsiaTheme="minorEastAsia" w:hAnsiTheme="majorBidi" w:cstheme="majorBidi"/>
          <w:i/>
          <w:sz w:val="24"/>
          <w:szCs w:val="24"/>
        </w:rPr>
        <w:t>treatment</w:t>
      </w:r>
      <w:r>
        <w:rPr>
          <w:rFonts w:asciiTheme="majorBidi" w:eastAsiaTheme="minorEastAsia" w:hAnsiTheme="majorBidi" w:cstheme="majorBidi"/>
          <w:sz w:val="24"/>
          <w:szCs w:val="24"/>
        </w:rPr>
        <w:t xml:space="preserve"> berupa pemanasan di oven pada suhu </w:t>
      </w:r>
      <w:r>
        <w:rPr>
          <w:rFonts w:asciiTheme="majorBidi" w:hAnsiTheme="majorBidi" w:cstheme="majorBidi"/>
          <w:sz w:val="24"/>
          <w:szCs w:val="24"/>
        </w:rPr>
        <w:t>160</w:t>
      </w:r>
      <m:oMath>
        <m:r>
          <w:rPr>
            <w:rFonts w:ascii="Cambria Math" w:hAnsi="Cambria Math" w:cstheme="majorBidi"/>
            <w:sz w:val="24"/>
            <w:szCs w:val="24"/>
          </w:rPr>
          <m:t xml:space="preserve"> ℃</m:t>
        </m:r>
      </m:oMath>
      <w:r>
        <w:rPr>
          <w:rFonts w:asciiTheme="majorBidi" w:eastAsiaTheme="minorEastAsia" w:hAnsiTheme="majorBidi" w:cstheme="majorBidi"/>
          <w:sz w:val="24"/>
          <w:szCs w:val="24"/>
        </w:rPr>
        <w:t xml:space="preserve"> selama 3 jam) serta 35,6%, 40,3%, 18,3%, dan 5,8% (</w:t>
      </w:r>
      <w:r w:rsidRPr="00F66A2F">
        <w:rPr>
          <w:rFonts w:asciiTheme="majorBidi" w:eastAsiaTheme="minorEastAsia" w:hAnsiTheme="majorBidi" w:cstheme="majorBidi"/>
          <w:i/>
          <w:sz w:val="24"/>
          <w:szCs w:val="24"/>
        </w:rPr>
        <w:t>treatment</w:t>
      </w:r>
      <w:r>
        <w:rPr>
          <w:rFonts w:asciiTheme="majorBidi" w:eastAsiaTheme="minorEastAsia" w:hAnsiTheme="majorBidi" w:cstheme="majorBidi"/>
          <w:sz w:val="24"/>
          <w:szCs w:val="24"/>
        </w:rPr>
        <w:t xml:space="preserve"> berupa pengeringan di bawah sinar matahari selama 24 jam). </w:t>
      </w:r>
      <w:r w:rsidR="000A0AC0">
        <w:rPr>
          <w:rFonts w:asciiTheme="majorBidi" w:eastAsiaTheme="minorEastAsia" w:hAnsiTheme="majorBidi" w:cstheme="majorBidi"/>
          <w:sz w:val="24"/>
          <w:szCs w:val="24"/>
          <w:lang w:val="en-US"/>
        </w:rPr>
        <w:t xml:space="preserve">(2) </w:t>
      </w:r>
      <w:r>
        <w:rPr>
          <w:rFonts w:asciiTheme="majorBidi" w:eastAsiaTheme="minorEastAsia" w:hAnsiTheme="majorBidi" w:cstheme="majorBidi"/>
          <w:sz w:val="24"/>
          <w:szCs w:val="24"/>
        </w:rPr>
        <w:t xml:space="preserve">Terdapat pengaruh </w:t>
      </w:r>
      <w:r w:rsidRPr="00F66A2F">
        <w:rPr>
          <w:rFonts w:asciiTheme="majorBidi" w:eastAsiaTheme="minorEastAsia" w:hAnsiTheme="majorBidi" w:cstheme="majorBidi"/>
          <w:i/>
          <w:sz w:val="24"/>
          <w:szCs w:val="24"/>
        </w:rPr>
        <w:t>treatment</w:t>
      </w:r>
      <w:r>
        <w:rPr>
          <w:rFonts w:asciiTheme="majorBidi" w:eastAsiaTheme="minorEastAsia" w:hAnsiTheme="majorBidi" w:cstheme="majorBidi"/>
          <w:sz w:val="24"/>
          <w:szCs w:val="24"/>
        </w:rPr>
        <w:t xml:space="preserve"> panas yang diberikan terhadap karakteristik pasir besi yaitu terjadi peningkatan kandungan </w:t>
      </w:r>
      <w:r w:rsidR="00567F20">
        <w:rPr>
          <w:rFonts w:asciiTheme="majorBidi" w:eastAsiaTheme="minorEastAsia" w:hAnsiTheme="majorBidi" w:cstheme="majorBidi"/>
          <w:sz w:val="24"/>
          <w:szCs w:val="24"/>
        </w:rPr>
        <w:t>magnetit</w:t>
      </w:r>
      <w:r>
        <w:rPr>
          <w:rFonts w:asciiTheme="majorBidi" w:eastAsiaTheme="minorEastAsia" w:hAnsiTheme="majorBidi" w:cstheme="majorBidi"/>
          <w:sz w:val="24"/>
          <w:szCs w:val="24"/>
        </w:rPr>
        <w:t xml:space="preserve"> dan </w:t>
      </w:r>
      <w:r w:rsidR="00567F20">
        <w:rPr>
          <w:rFonts w:asciiTheme="majorBidi" w:eastAsiaTheme="minorEastAsia" w:hAnsiTheme="majorBidi" w:cstheme="majorBidi"/>
          <w:sz w:val="24"/>
          <w:szCs w:val="24"/>
        </w:rPr>
        <w:t>hematit</w:t>
      </w:r>
      <w:r w:rsidRPr="00567F20">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 xml:space="preserve">saat diberikan </w:t>
      </w:r>
      <w:r w:rsidRPr="003143B6">
        <w:rPr>
          <w:rFonts w:asciiTheme="majorBidi" w:eastAsiaTheme="minorEastAsia" w:hAnsiTheme="majorBidi" w:cstheme="majorBidi"/>
          <w:i/>
          <w:sz w:val="24"/>
          <w:szCs w:val="24"/>
        </w:rPr>
        <w:t>treatment</w:t>
      </w:r>
      <w:r>
        <w:rPr>
          <w:rFonts w:asciiTheme="majorBidi" w:eastAsiaTheme="minorEastAsia" w:hAnsiTheme="majorBidi" w:cstheme="majorBidi"/>
          <w:sz w:val="24"/>
          <w:szCs w:val="24"/>
        </w:rPr>
        <w:t xml:space="preserve"> panas berupa pengeringan di bawah sinar matahari selama 24 jam. </w:t>
      </w:r>
    </w:p>
    <w:p w:rsidR="004E4FCC" w:rsidRDefault="004E4FCC" w:rsidP="00BC3F6C">
      <w:pPr>
        <w:widowControl w:val="0"/>
        <w:tabs>
          <w:tab w:val="left" w:pos="426"/>
        </w:tabs>
        <w:autoSpaceDE w:val="0"/>
        <w:autoSpaceDN w:val="0"/>
        <w:adjustRightInd w:val="0"/>
        <w:spacing w:after="0" w:line="240" w:lineRule="auto"/>
        <w:ind w:right="11"/>
        <w:contextualSpacing/>
        <w:rPr>
          <w:rFonts w:ascii="Times New Roman" w:hAnsi="Times New Roman"/>
          <w:sz w:val="24"/>
          <w:szCs w:val="20"/>
        </w:rPr>
      </w:pPr>
      <w:r>
        <w:rPr>
          <w:rFonts w:ascii="Times New Roman" w:hAnsi="Times New Roman"/>
          <w:sz w:val="24"/>
          <w:szCs w:val="20"/>
        </w:rPr>
        <w:t>4.2</w:t>
      </w:r>
      <w:r>
        <w:rPr>
          <w:rFonts w:ascii="Times New Roman" w:hAnsi="Times New Roman"/>
          <w:sz w:val="24"/>
          <w:szCs w:val="20"/>
        </w:rPr>
        <w:tab/>
        <w:t>Saran</w:t>
      </w:r>
    </w:p>
    <w:p w:rsidR="00EE56F0" w:rsidRPr="009B735F" w:rsidRDefault="00EE56F0" w:rsidP="000A0AC0">
      <w:pPr>
        <w:spacing w:after="0" w:line="240" w:lineRule="auto"/>
        <w:ind w:firstLine="360"/>
        <w:contextualSpacing/>
        <w:jc w:val="both"/>
        <w:rPr>
          <w:rFonts w:asciiTheme="majorBidi" w:hAnsiTheme="majorBidi" w:cstheme="majorBidi"/>
          <w:sz w:val="24"/>
          <w:szCs w:val="24"/>
        </w:rPr>
      </w:pPr>
      <w:r w:rsidRPr="00B94DA6">
        <w:rPr>
          <w:rFonts w:ascii="Times New Roman" w:hAnsi="Times New Roman"/>
          <w:sz w:val="24"/>
          <w:szCs w:val="24"/>
        </w:rPr>
        <w:t>Saran yang dapat disampaikan pada penel</w:t>
      </w:r>
      <w:r>
        <w:rPr>
          <w:rFonts w:ascii="Times New Roman" w:hAnsi="Times New Roman"/>
          <w:sz w:val="24"/>
          <w:szCs w:val="24"/>
        </w:rPr>
        <w:t>itian ini adalah:</w:t>
      </w:r>
      <w:r w:rsidR="000A0AC0">
        <w:rPr>
          <w:rFonts w:ascii="Times New Roman" w:hAnsi="Times New Roman"/>
          <w:sz w:val="24"/>
          <w:szCs w:val="24"/>
          <w:lang w:val="en-US"/>
        </w:rPr>
        <w:t xml:space="preserve"> (1) </w:t>
      </w:r>
      <w:proofErr w:type="spellStart"/>
      <w:r>
        <w:rPr>
          <w:rFonts w:asciiTheme="majorBidi" w:hAnsiTheme="majorBidi" w:cstheme="majorBidi"/>
          <w:sz w:val="24"/>
          <w:szCs w:val="24"/>
          <w:lang w:val="en-US"/>
        </w:rPr>
        <w:t>Disarankan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melakukan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karakterisasi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lanjutan</w:t>
      </w:r>
      <w:proofErr w:type="spellEnd"/>
      <w:r>
        <w:rPr>
          <w:rFonts w:asciiTheme="majorBidi" w:hAnsiTheme="majorBidi" w:cstheme="majorBidi"/>
          <w:sz w:val="24"/>
          <w:szCs w:val="24"/>
          <w:lang w:val="en-US"/>
        </w:rPr>
        <w:t xml:space="preserve"> </w:t>
      </w:r>
      <w:r>
        <w:rPr>
          <w:rFonts w:asciiTheme="majorBidi" w:hAnsiTheme="majorBidi" w:cstheme="majorBidi"/>
          <w:sz w:val="24"/>
          <w:szCs w:val="24"/>
        </w:rPr>
        <w:t>menggunakan perangkat VSM (</w:t>
      </w:r>
      <w:r w:rsidRPr="00B94DA6">
        <w:rPr>
          <w:rFonts w:asciiTheme="majorBidi" w:hAnsiTheme="majorBidi" w:cstheme="majorBidi"/>
          <w:i/>
          <w:sz w:val="24"/>
          <w:szCs w:val="24"/>
        </w:rPr>
        <w:t>Vibrating Sample Magnetic</w:t>
      </w:r>
      <w:r>
        <w:rPr>
          <w:rFonts w:asciiTheme="majorBidi" w:hAnsiTheme="majorBidi" w:cstheme="majorBidi"/>
          <w:sz w:val="24"/>
          <w:szCs w:val="24"/>
        </w:rPr>
        <w:t>) untuk me</w:t>
      </w:r>
      <w:proofErr w:type="spellStart"/>
      <w:r>
        <w:rPr>
          <w:rFonts w:asciiTheme="majorBidi" w:hAnsiTheme="majorBidi" w:cstheme="majorBidi"/>
          <w:sz w:val="24"/>
          <w:szCs w:val="24"/>
          <w:lang w:val="en-US"/>
        </w:rPr>
        <w:t>ngetahui</w:t>
      </w:r>
      <w:proofErr w:type="spellEnd"/>
      <w:r>
        <w:rPr>
          <w:rFonts w:asciiTheme="majorBidi" w:hAnsiTheme="majorBidi" w:cstheme="majorBidi"/>
          <w:sz w:val="24"/>
          <w:szCs w:val="24"/>
          <w:lang w:val="en-US"/>
        </w:rPr>
        <w:t xml:space="preserve"> </w:t>
      </w:r>
      <w:r>
        <w:rPr>
          <w:rFonts w:asciiTheme="majorBidi" w:hAnsiTheme="majorBidi" w:cstheme="majorBidi"/>
          <w:sz w:val="24"/>
          <w:szCs w:val="24"/>
        </w:rPr>
        <w:t>sifat kemagnetan pada pasir besi tersebut.</w:t>
      </w:r>
      <w:r w:rsidR="000A0AC0">
        <w:rPr>
          <w:rFonts w:asciiTheme="majorBidi" w:hAnsiTheme="majorBidi" w:cstheme="majorBidi"/>
          <w:sz w:val="24"/>
          <w:szCs w:val="24"/>
          <w:lang w:val="en-US"/>
        </w:rPr>
        <w:t xml:space="preserve"> (2) </w:t>
      </w:r>
      <w:proofErr w:type="spellStart"/>
      <w:r>
        <w:rPr>
          <w:rFonts w:asciiTheme="majorBidi" w:hAnsiTheme="majorBidi" w:cstheme="majorBidi"/>
          <w:sz w:val="24"/>
          <w:szCs w:val="24"/>
          <w:lang w:val="en-US"/>
        </w:rPr>
        <w:t>Disarankan</w:t>
      </w:r>
      <w:proofErr w:type="spellEnd"/>
      <w:r>
        <w:rPr>
          <w:rFonts w:asciiTheme="majorBidi" w:hAnsiTheme="majorBidi" w:cstheme="majorBidi"/>
          <w:sz w:val="24"/>
          <w:szCs w:val="24"/>
          <w:lang w:val="en-US"/>
        </w:rPr>
        <w:t xml:space="preserve"> </w:t>
      </w:r>
      <w:r>
        <w:rPr>
          <w:rFonts w:asciiTheme="majorBidi" w:hAnsiTheme="majorBidi" w:cstheme="majorBidi"/>
          <w:sz w:val="24"/>
          <w:szCs w:val="24"/>
        </w:rPr>
        <w:t>dilakukan penelitian selanjutnya dengan menggunakan metode sintesis kimia untuk memperoleh kandungan mineral pasir besi yang lebih baik.</w:t>
      </w:r>
      <w:r w:rsidR="000A0AC0">
        <w:rPr>
          <w:rFonts w:asciiTheme="majorBidi" w:hAnsiTheme="majorBidi" w:cstheme="majorBidi"/>
          <w:sz w:val="24"/>
          <w:szCs w:val="24"/>
          <w:lang w:val="en-US"/>
        </w:rPr>
        <w:t xml:space="preserve"> (3) </w:t>
      </w:r>
      <w:proofErr w:type="spellStart"/>
      <w:r>
        <w:rPr>
          <w:rFonts w:asciiTheme="majorBidi" w:hAnsiTheme="majorBidi" w:cstheme="majorBidi"/>
          <w:sz w:val="24"/>
          <w:szCs w:val="24"/>
          <w:lang w:val="en-US"/>
        </w:rPr>
        <w:t>Disarankan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dilakukan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penelitian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lanjutan</w:t>
      </w:r>
      <w:proofErr w:type="spellEnd"/>
      <w:r>
        <w:rPr>
          <w:rFonts w:asciiTheme="majorBidi" w:hAnsiTheme="majorBidi" w:cstheme="majorBidi"/>
          <w:sz w:val="24"/>
          <w:szCs w:val="24"/>
          <w:lang w:val="en-US"/>
        </w:rPr>
        <w:t xml:space="preserve"> pada </w:t>
      </w:r>
      <w:proofErr w:type="spellStart"/>
      <w:r>
        <w:rPr>
          <w:rFonts w:asciiTheme="majorBidi" w:hAnsiTheme="majorBidi" w:cstheme="majorBidi"/>
          <w:sz w:val="24"/>
          <w:szCs w:val="24"/>
          <w:lang w:val="en-US"/>
        </w:rPr>
        <w:t>bagian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hilir</w:t>
      </w:r>
      <w:proofErr w:type="spellEnd"/>
      <w:r>
        <w:rPr>
          <w:rFonts w:asciiTheme="majorBidi" w:hAnsiTheme="majorBidi" w:cstheme="majorBidi"/>
          <w:sz w:val="24"/>
          <w:szCs w:val="24"/>
          <w:lang w:val="en-US"/>
        </w:rPr>
        <w:t xml:space="preserve"> Sungai </w:t>
      </w:r>
      <w:proofErr w:type="spellStart"/>
      <w:r>
        <w:rPr>
          <w:rFonts w:asciiTheme="majorBidi" w:hAnsiTheme="majorBidi" w:cstheme="majorBidi"/>
          <w:sz w:val="24"/>
          <w:szCs w:val="24"/>
          <w:lang w:val="en-US"/>
        </w:rPr>
        <w:t>Seruai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Kabupaten</w:t>
      </w:r>
      <w:proofErr w:type="spellEnd"/>
      <w:r>
        <w:rPr>
          <w:rFonts w:asciiTheme="majorBidi" w:hAnsiTheme="majorBidi" w:cstheme="majorBidi"/>
          <w:sz w:val="24"/>
          <w:szCs w:val="24"/>
          <w:lang w:val="en-US"/>
        </w:rPr>
        <w:t xml:space="preserve"> Deli Serdang.</w:t>
      </w:r>
    </w:p>
    <w:p w:rsidR="004E4FCC" w:rsidRPr="00FE4482" w:rsidRDefault="004E4FCC" w:rsidP="00BC3F6C">
      <w:pPr>
        <w:widowControl w:val="0"/>
        <w:autoSpaceDE w:val="0"/>
        <w:autoSpaceDN w:val="0"/>
        <w:adjustRightInd w:val="0"/>
        <w:spacing w:after="0" w:line="240" w:lineRule="auto"/>
        <w:ind w:right="11" w:firstLine="426"/>
        <w:contextualSpacing/>
        <w:jc w:val="both"/>
        <w:rPr>
          <w:rFonts w:ascii="Times New Roman" w:hAnsi="Times New Roman"/>
          <w:sz w:val="24"/>
          <w:szCs w:val="24"/>
        </w:rPr>
      </w:pPr>
    </w:p>
    <w:p w:rsidR="00D21156" w:rsidRDefault="001B3955" w:rsidP="001B3955">
      <w:pPr>
        <w:widowControl w:val="0"/>
        <w:autoSpaceDE w:val="0"/>
        <w:autoSpaceDN w:val="0"/>
        <w:adjustRightInd w:val="0"/>
        <w:spacing w:after="0" w:line="240" w:lineRule="auto"/>
        <w:ind w:right="11"/>
        <w:contextualSpacing/>
        <w:jc w:val="center"/>
        <w:rPr>
          <w:rFonts w:ascii="Times New Roman" w:hAnsi="Times New Roman"/>
          <w:b/>
          <w:bCs/>
          <w:sz w:val="24"/>
          <w:szCs w:val="24"/>
          <w:lang w:val="en-US"/>
        </w:rPr>
      </w:pPr>
      <w:r>
        <w:rPr>
          <w:rFonts w:ascii="Times New Roman" w:hAnsi="Times New Roman"/>
          <w:b/>
          <w:bCs/>
          <w:sz w:val="24"/>
          <w:szCs w:val="24"/>
          <w:lang w:val="en-US"/>
        </w:rPr>
        <w:t>UCAPAN TERIMA KASIH</w:t>
      </w:r>
    </w:p>
    <w:p w:rsidR="001B3955" w:rsidRDefault="001B3955" w:rsidP="001B3955">
      <w:pPr>
        <w:widowControl w:val="0"/>
        <w:autoSpaceDE w:val="0"/>
        <w:autoSpaceDN w:val="0"/>
        <w:adjustRightInd w:val="0"/>
        <w:spacing w:after="0" w:line="240" w:lineRule="auto"/>
        <w:ind w:right="11"/>
        <w:contextualSpacing/>
        <w:jc w:val="center"/>
        <w:rPr>
          <w:rFonts w:ascii="Times New Roman" w:hAnsi="Times New Roman"/>
          <w:sz w:val="24"/>
          <w:szCs w:val="24"/>
          <w:lang w:val="en-US"/>
        </w:rPr>
      </w:pPr>
    </w:p>
    <w:p w:rsidR="001B3955" w:rsidRPr="001B3955" w:rsidRDefault="001B3955" w:rsidP="001B3955">
      <w:pPr>
        <w:widowControl w:val="0"/>
        <w:autoSpaceDE w:val="0"/>
        <w:autoSpaceDN w:val="0"/>
        <w:adjustRightInd w:val="0"/>
        <w:spacing w:after="0" w:line="240" w:lineRule="auto"/>
        <w:ind w:right="11"/>
        <w:contextualSpacing/>
        <w:jc w:val="both"/>
        <w:rPr>
          <w:rFonts w:ascii="Times New Roman" w:hAnsi="Times New Roman"/>
          <w:sz w:val="24"/>
          <w:szCs w:val="24"/>
          <w:lang w:val="en-US"/>
        </w:rPr>
      </w:pPr>
      <w:proofErr w:type="spellStart"/>
      <w:r>
        <w:rPr>
          <w:rFonts w:ascii="Times New Roman" w:hAnsi="Times New Roman"/>
          <w:sz w:val="24"/>
          <w:szCs w:val="24"/>
          <w:lang w:val="en-US"/>
        </w:rPr>
        <w:t>Penulis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mengucapkan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terima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pihak-pihak</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membantu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terlaksananya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w:t>
      </w:r>
    </w:p>
    <w:p w:rsidR="00CC342D" w:rsidRPr="0003173B" w:rsidRDefault="00CC342D" w:rsidP="00BC3F6C">
      <w:pPr>
        <w:widowControl w:val="0"/>
        <w:autoSpaceDE w:val="0"/>
        <w:autoSpaceDN w:val="0"/>
        <w:adjustRightInd w:val="0"/>
        <w:spacing w:after="0" w:line="240" w:lineRule="auto"/>
        <w:ind w:right="11"/>
        <w:contextualSpacing/>
        <w:rPr>
          <w:rFonts w:ascii="Times New Roman" w:hAnsi="Times New Roman"/>
          <w:sz w:val="24"/>
          <w:szCs w:val="24"/>
          <w:lang w:val="en-US"/>
        </w:rPr>
      </w:pPr>
    </w:p>
    <w:p w:rsidR="00CC342D" w:rsidRDefault="00CC342D" w:rsidP="00BC3F6C">
      <w:pPr>
        <w:widowControl w:val="0"/>
        <w:autoSpaceDE w:val="0"/>
        <w:autoSpaceDN w:val="0"/>
        <w:adjustRightInd w:val="0"/>
        <w:spacing w:after="0" w:line="240" w:lineRule="auto"/>
        <w:ind w:right="11"/>
        <w:contextualSpacing/>
        <w:jc w:val="center"/>
        <w:rPr>
          <w:rFonts w:ascii="Times New Roman" w:hAnsi="Times New Roman"/>
          <w:b/>
          <w:w w:val="102"/>
          <w:sz w:val="24"/>
          <w:szCs w:val="24"/>
        </w:rPr>
      </w:pPr>
      <w:r w:rsidRPr="00FE4482">
        <w:rPr>
          <w:rFonts w:ascii="Times New Roman" w:hAnsi="Times New Roman"/>
          <w:b/>
          <w:sz w:val="24"/>
          <w:szCs w:val="24"/>
        </w:rPr>
        <w:t>DAFTAR</w:t>
      </w:r>
      <w:r w:rsidRPr="00FE4482">
        <w:rPr>
          <w:rFonts w:ascii="Times New Roman" w:hAnsi="Times New Roman"/>
          <w:b/>
          <w:spacing w:val="55"/>
          <w:sz w:val="24"/>
          <w:szCs w:val="24"/>
        </w:rPr>
        <w:t xml:space="preserve"> </w:t>
      </w:r>
      <w:r w:rsidRPr="00FE4482">
        <w:rPr>
          <w:rFonts w:ascii="Times New Roman" w:hAnsi="Times New Roman"/>
          <w:b/>
          <w:spacing w:val="2"/>
          <w:w w:val="112"/>
          <w:sz w:val="24"/>
          <w:szCs w:val="24"/>
        </w:rPr>
        <w:t>P</w:t>
      </w:r>
      <w:r w:rsidRPr="00FE4482">
        <w:rPr>
          <w:rFonts w:ascii="Times New Roman" w:hAnsi="Times New Roman"/>
          <w:b/>
          <w:spacing w:val="-3"/>
          <w:w w:val="102"/>
          <w:sz w:val="24"/>
          <w:szCs w:val="24"/>
        </w:rPr>
        <w:t>U</w:t>
      </w:r>
      <w:r w:rsidRPr="00FE4482">
        <w:rPr>
          <w:rFonts w:ascii="Times New Roman" w:hAnsi="Times New Roman"/>
          <w:b/>
          <w:spacing w:val="-1"/>
          <w:w w:val="102"/>
          <w:sz w:val="24"/>
          <w:szCs w:val="24"/>
        </w:rPr>
        <w:t>S</w:t>
      </w:r>
      <w:r w:rsidRPr="00FE4482">
        <w:rPr>
          <w:rFonts w:ascii="Times New Roman" w:hAnsi="Times New Roman"/>
          <w:b/>
          <w:spacing w:val="3"/>
          <w:w w:val="111"/>
          <w:sz w:val="24"/>
          <w:szCs w:val="24"/>
        </w:rPr>
        <w:t>T</w:t>
      </w:r>
      <w:r w:rsidRPr="00FE4482">
        <w:rPr>
          <w:rFonts w:ascii="Times New Roman" w:hAnsi="Times New Roman"/>
          <w:b/>
          <w:w w:val="102"/>
          <w:sz w:val="24"/>
          <w:szCs w:val="24"/>
        </w:rPr>
        <w:t>A</w:t>
      </w:r>
      <w:r w:rsidRPr="00FE4482">
        <w:rPr>
          <w:rFonts w:ascii="Times New Roman" w:hAnsi="Times New Roman"/>
          <w:b/>
          <w:w w:val="110"/>
          <w:sz w:val="24"/>
          <w:szCs w:val="24"/>
        </w:rPr>
        <w:t>K</w:t>
      </w:r>
      <w:r w:rsidRPr="00FE4482">
        <w:rPr>
          <w:rFonts w:ascii="Times New Roman" w:hAnsi="Times New Roman"/>
          <w:b/>
          <w:w w:val="102"/>
          <w:sz w:val="24"/>
          <w:szCs w:val="24"/>
        </w:rPr>
        <w:t>A</w:t>
      </w:r>
    </w:p>
    <w:p w:rsidR="00BA323B" w:rsidRDefault="00BA323B" w:rsidP="00BC3F6C">
      <w:pPr>
        <w:widowControl w:val="0"/>
        <w:autoSpaceDE w:val="0"/>
        <w:autoSpaceDN w:val="0"/>
        <w:adjustRightInd w:val="0"/>
        <w:spacing w:after="0" w:line="240" w:lineRule="auto"/>
        <w:ind w:right="11"/>
        <w:contextualSpacing/>
        <w:jc w:val="center"/>
        <w:rPr>
          <w:rFonts w:ascii="Times New Roman" w:hAnsi="Times New Roman"/>
          <w:b/>
          <w:w w:val="102"/>
          <w:sz w:val="24"/>
          <w:szCs w:val="24"/>
          <w:lang w:val="en-US"/>
        </w:rPr>
      </w:pPr>
    </w:p>
    <w:p w:rsidR="00BE303A" w:rsidRPr="00BE303A" w:rsidRDefault="001E7782"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rPr>
      </w:pPr>
      <w:r>
        <w:rPr>
          <w:rFonts w:ascii="Times New Roman" w:hAnsi="Times New Roman"/>
          <w:b/>
          <w:w w:val="102"/>
          <w:sz w:val="24"/>
          <w:szCs w:val="24"/>
          <w:lang w:val="en-US"/>
        </w:rPr>
        <w:fldChar w:fldCharType="begin" w:fldLock="1"/>
      </w:r>
      <w:r>
        <w:rPr>
          <w:rFonts w:ascii="Times New Roman" w:hAnsi="Times New Roman"/>
          <w:b/>
          <w:w w:val="102"/>
          <w:sz w:val="24"/>
          <w:szCs w:val="24"/>
          <w:lang w:val="en-US"/>
        </w:rPr>
        <w:instrText xml:space="preserve">ADDIN Mendeley Bibliography CSL_BIBLIOGRAPHY </w:instrText>
      </w:r>
      <w:r>
        <w:rPr>
          <w:rFonts w:ascii="Times New Roman" w:hAnsi="Times New Roman"/>
          <w:b/>
          <w:w w:val="102"/>
          <w:sz w:val="24"/>
          <w:szCs w:val="24"/>
          <w:lang w:val="en-US"/>
        </w:rPr>
        <w:fldChar w:fldCharType="separate"/>
      </w:r>
      <w:r w:rsidR="00BE303A" w:rsidRPr="00BE303A">
        <w:rPr>
          <w:rFonts w:ascii="Times New Roman" w:hAnsi="Times New Roman"/>
          <w:noProof/>
          <w:sz w:val="24"/>
          <w:szCs w:val="24"/>
        </w:rPr>
        <w:t xml:space="preserve">1. </w:t>
      </w:r>
      <w:r w:rsidR="00BE303A" w:rsidRPr="00BE303A">
        <w:rPr>
          <w:rFonts w:ascii="Times New Roman" w:hAnsi="Times New Roman"/>
          <w:noProof/>
          <w:sz w:val="24"/>
          <w:szCs w:val="24"/>
        </w:rPr>
        <w:tab/>
        <w:t>Elsafitri O, Deswardani F, MZ Nasri. Sintesis</w:t>
      </w:r>
      <w:r w:rsidR="00FF4BD3">
        <w:rPr>
          <w:rFonts w:ascii="Times New Roman" w:hAnsi="Times New Roman"/>
          <w:noProof/>
          <w:sz w:val="24"/>
          <w:szCs w:val="24"/>
        </w:rPr>
        <w:t xml:space="preserve"> Dan Karakterisasi Nanopartikel</w:t>
      </w:r>
      <w:r w:rsidR="00FF4BD3">
        <w:rPr>
          <w:rFonts w:ascii="Times New Roman" w:hAnsi="Times New Roman"/>
          <w:noProof/>
          <w:sz w:val="24"/>
          <w:szCs w:val="24"/>
          <w:lang w:val="en-US"/>
        </w:rPr>
        <w:t xml:space="preserve"> Fe</w:t>
      </w:r>
      <w:r w:rsidR="00FF4BD3" w:rsidRPr="00FF4BD3">
        <w:rPr>
          <w:rFonts w:ascii="Times New Roman" w:hAnsi="Times New Roman"/>
          <w:noProof/>
          <w:sz w:val="24"/>
          <w:szCs w:val="24"/>
          <w:vertAlign w:val="subscript"/>
          <w:lang w:val="en-US"/>
        </w:rPr>
        <w:t>3</w:t>
      </w:r>
      <w:r w:rsidR="00FF4BD3">
        <w:rPr>
          <w:rFonts w:ascii="Times New Roman" w:hAnsi="Times New Roman"/>
          <w:noProof/>
          <w:sz w:val="24"/>
          <w:szCs w:val="24"/>
          <w:lang w:val="en-US"/>
        </w:rPr>
        <w:t>O</w:t>
      </w:r>
      <w:r w:rsidR="00FF4BD3" w:rsidRPr="00FF4BD3">
        <w:rPr>
          <w:rFonts w:ascii="Times New Roman" w:hAnsi="Times New Roman"/>
          <w:noProof/>
          <w:sz w:val="24"/>
          <w:szCs w:val="24"/>
          <w:vertAlign w:val="subscript"/>
          <w:lang w:val="en-US"/>
        </w:rPr>
        <w:t>4</w:t>
      </w:r>
      <w:r w:rsidR="00FF4BD3">
        <w:rPr>
          <w:rFonts w:ascii="Times New Roman" w:hAnsi="Times New Roman"/>
          <w:noProof/>
          <w:sz w:val="24"/>
          <w:szCs w:val="24"/>
          <w:lang w:val="en-US"/>
        </w:rPr>
        <w:t xml:space="preserve"> </w:t>
      </w:r>
      <w:r w:rsidR="00FF4BD3">
        <w:rPr>
          <w:rFonts w:ascii="Times New Roman" w:hAnsi="Times New Roman"/>
          <w:noProof/>
          <w:sz w:val="24"/>
          <w:szCs w:val="24"/>
        </w:rPr>
        <w:t>( Magnetite</w:t>
      </w:r>
      <w:r w:rsidR="00BE303A" w:rsidRPr="00BE303A">
        <w:rPr>
          <w:rFonts w:ascii="Times New Roman" w:hAnsi="Times New Roman"/>
          <w:noProof/>
          <w:sz w:val="24"/>
          <w:szCs w:val="24"/>
        </w:rPr>
        <w:t>) Dari Pasir Besi Sungai Batanghari Jambi Yang Dienkapsulasi Dengan Polyethylene Glycol.</w:t>
      </w:r>
      <w:r w:rsidR="00FF4BD3">
        <w:rPr>
          <w:rFonts w:ascii="Times New Roman" w:hAnsi="Times New Roman"/>
          <w:noProof/>
          <w:sz w:val="24"/>
          <w:szCs w:val="24"/>
          <w:lang w:val="en-US"/>
        </w:rPr>
        <w:t xml:space="preserve"> J Pend Fis Tadulako Online (JPFT)</w:t>
      </w:r>
      <w:r w:rsidR="00367B91">
        <w:rPr>
          <w:rFonts w:ascii="Times New Roman" w:hAnsi="Times New Roman"/>
          <w:noProof/>
          <w:sz w:val="24"/>
          <w:szCs w:val="24"/>
          <w:lang w:val="en-US"/>
        </w:rPr>
        <w:t>.</w:t>
      </w:r>
      <w:r w:rsidR="00BE303A" w:rsidRPr="00BE303A">
        <w:rPr>
          <w:rFonts w:ascii="Times New Roman" w:hAnsi="Times New Roman"/>
          <w:noProof/>
          <w:sz w:val="24"/>
          <w:szCs w:val="24"/>
        </w:rPr>
        <w:t xml:space="preserve"> 2020;8(3):97–103. </w:t>
      </w:r>
    </w:p>
    <w:p w:rsidR="00BE303A" w:rsidRPr="00BE303A"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rPr>
      </w:pPr>
      <w:r w:rsidRPr="00BE303A">
        <w:rPr>
          <w:rFonts w:ascii="Times New Roman" w:hAnsi="Times New Roman"/>
          <w:noProof/>
          <w:sz w:val="24"/>
          <w:szCs w:val="24"/>
        </w:rPr>
        <w:t xml:space="preserve">2. </w:t>
      </w:r>
      <w:r w:rsidRPr="00BE303A">
        <w:rPr>
          <w:rFonts w:ascii="Times New Roman" w:hAnsi="Times New Roman"/>
          <w:noProof/>
          <w:sz w:val="24"/>
          <w:szCs w:val="24"/>
        </w:rPr>
        <w:tab/>
        <w:t xml:space="preserve">Afdal A. Karakterisasi Sifat Magnet Dan Kandungan Mineral Pasir Besi Sungai Batang Kuranji Padang Sumatera Barat. J Ilmu Fis | Univ Andalas. 2013;5(1):24–30. </w:t>
      </w:r>
    </w:p>
    <w:p w:rsidR="00367B91" w:rsidRPr="001E7782"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rPr>
      </w:pPr>
      <w:r w:rsidRPr="00BE303A">
        <w:rPr>
          <w:rFonts w:ascii="Times New Roman" w:hAnsi="Times New Roman"/>
          <w:noProof/>
          <w:sz w:val="24"/>
          <w:szCs w:val="24"/>
        </w:rPr>
        <w:lastRenderedPageBreak/>
        <w:t xml:space="preserve">3. </w:t>
      </w:r>
      <w:r w:rsidRPr="00BE303A">
        <w:rPr>
          <w:rFonts w:ascii="Times New Roman" w:hAnsi="Times New Roman"/>
          <w:noProof/>
          <w:sz w:val="24"/>
          <w:szCs w:val="24"/>
        </w:rPr>
        <w:tab/>
        <w:t xml:space="preserve">Rianna M, Sembiring T, Situmorang M, Setiadi EA, Tetuko AP, Simbolon S, et al. </w:t>
      </w:r>
      <w:r w:rsidR="00367B91">
        <w:rPr>
          <w:rFonts w:ascii="Times New Roman" w:hAnsi="Times New Roman"/>
          <w:noProof/>
          <w:sz w:val="24"/>
          <w:szCs w:val="24"/>
        </w:rPr>
        <w:t>P</w:t>
      </w:r>
      <w:r w:rsidR="00367B91">
        <w:rPr>
          <w:rFonts w:ascii="Times New Roman" w:hAnsi="Times New Roman"/>
          <w:noProof/>
          <w:sz w:val="24"/>
          <w:szCs w:val="24"/>
          <w:lang w:val="en-US"/>
        </w:rPr>
        <w:t>reparation And</w:t>
      </w:r>
      <w:r w:rsidR="00367B91">
        <w:rPr>
          <w:rFonts w:ascii="Times New Roman" w:hAnsi="Times New Roman"/>
          <w:noProof/>
          <w:sz w:val="24"/>
          <w:szCs w:val="24"/>
        </w:rPr>
        <w:t xml:space="preserve"> C</w:t>
      </w:r>
      <w:r w:rsidR="00367B91">
        <w:rPr>
          <w:rFonts w:ascii="Times New Roman" w:hAnsi="Times New Roman"/>
          <w:noProof/>
          <w:sz w:val="24"/>
          <w:szCs w:val="24"/>
          <w:lang w:val="en-US"/>
        </w:rPr>
        <w:t>haracterization</w:t>
      </w:r>
      <w:r w:rsidR="00367B91">
        <w:rPr>
          <w:rFonts w:ascii="Times New Roman" w:hAnsi="Times New Roman"/>
          <w:noProof/>
          <w:sz w:val="24"/>
          <w:szCs w:val="24"/>
        </w:rPr>
        <w:t xml:space="preserve"> O</w:t>
      </w:r>
      <w:r w:rsidR="00367B91">
        <w:rPr>
          <w:rFonts w:ascii="Times New Roman" w:hAnsi="Times New Roman"/>
          <w:noProof/>
          <w:sz w:val="24"/>
          <w:szCs w:val="24"/>
          <w:lang w:val="en-US"/>
        </w:rPr>
        <w:t>f</w:t>
      </w:r>
      <w:r w:rsidR="00367B91">
        <w:rPr>
          <w:rFonts w:ascii="Times New Roman" w:hAnsi="Times New Roman"/>
          <w:noProof/>
          <w:sz w:val="24"/>
          <w:szCs w:val="24"/>
        </w:rPr>
        <w:t xml:space="preserve"> N</w:t>
      </w:r>
      <w:r w:rsidR="00367B91">
        <w:rPr>
          <w:rFonts w:ascii="Times New Roman" w:hAnsi="Times New Roman"/>
          <w:noProof/>
          <w:sz w:val="24"/>
          <w:szCs w:val="24"/>
          <w:lang w:val="en-US"/>
        </w:rPr>
        <w:t>atural</w:t>
      </w:r>
      <w:r w:rsidR="00367B91">
        <w:rPr>
          <w:rFonts w:ascii="Times New Roman" w:hAnsi="Times New Roman"/>
          <w:noProof/>
          <w:sz w:val="24"/>
          <w:szCs w:val="24"/>
        </w:rPr>
        <w:t xml:space="preserve"> I</w:t>
      </w:r>
      <w:r w:rsidR="00367B91">
        <w:rPr>
          <w:rFonts w:ascii="Times New Roman" w:hAnsi="Times New Roman"/>
          <w:noProof/>
          <w:sz w:val="24"/>
          <w:szCs w:val="24"/>
          <w:lang w:val="en-US"/>
        </w:rPr>
        <w:t>ron</w:t>
      </w:r>
      <w:r w:rsidR="00367B91">
        <w:rPr>
          <w:rFonts w:ascii="Times New Roman" w:hAnsi="Times New Roman"/>
          <w:noProof/>
          <w:sz w:val="24"/>
          <w:szCs w:val="24"/>
        </w:rPr>
        <w:t xml:space="preserve"> S</w:t>
      </w:r>
      <w:r w:rsidR="00367B91">
        <w:rPr>
          <w:rFonts w:ascii="Times New Roman" w:hAnsi="Times New Roman"/>
          <w:noProof/>
          <w:sz w:val="24"/>
          <w:szCs w:val="24"/>
          <w:lang w:val="en-US"/>
        </w:rPr>
        <w:t>and</w:t>
      </w:r>
      <w:r w:rsidR="00367B91">
        <w:rPr>
          <w:rFonts w:ascii="Times New Roman" w:hAnsi="Times New Roman"/>
          <w:noProof/>
          <w:sz w:val="24"/>
          <w:szCs w:val="24"/>
        </w:rPr>
        <w:t xml:space="preserve"> F</w:t>
      </w:r>
      <w:r w:rsidR="00367B91">
        <w:rPr>
          <w:rFonts w:ascii="Times New Roman" w:hAnsi="Times New Roman"/>
          <w:noProof/>
          <w:sz w:val="24"/>
          <w:szCs w:val="24"/>
          <w:lang w:val="en-US"/>
        </w:rPr>
        <w:t>rom</w:t>
      </w:r>
      <w:r w:rsidR="00367B91">
        <w:rPr>
          <w:rFonts w:ascii="Times New Roman" w:hAnsi="Times New Roman"/>
          <w:noProof/>
          <w:sz w:val="24"/>
          <w:szCs w:val="24"/>
        </w:rPr>
        <w:t xml:space="preserve"> K</w:t>
      </w:r>
      <w:r w:rsidR="00367B91">
        <w:rPr>
          <w:rFonts w:ascii="Times New Roman" w:hAnsi="Times New Roman"/>
          <w:noProof/>
          <w:sz w:val="24"/>
          <w:szCs w:val="24"/>
          <w:lang w:val="en-US"/>
        </w:rPr>
        <w:t>ata</w:t>
      </w:r>
      <w:r w:rsidR="00367B91">
        <w:rPr>
          <w:rFonts w:ascii="Times New Roman" w:hAnsi="Times New Roman"/>
          <w:noProof/>
          <w:sz w:val="24"/>
          <w:szCs w:val="24"/>
        </w:rPr>
        <w:t xml:space="preserve"> B</w:t>
      </w:r>
      <w:r w:rsidR="00367B91">
        <w:rPr>
          <w:rFonts w:ascii="Times New Roman" w:hAnsi="Times New Roman"/>
          <w:noProof/>
          <w:sz w:val="24"/>
          <w:szCs w:val="24"/>
          <w:lang w:val="en-US"/>
        </w:rPr>
        <w:t>each</w:t>
      </w:r>
      <w:r w:rsidR="00367B91" w:rsidRPr="001E7782">
        <w:rPr>
          <w:rFonts w:ascii="Times New Roman" w:hAnsi="Times New Roman"/>
          <w:noProof/>
          <w:sz w:val="24"/>
          <w:szCs w:val="24"/>
        </w:rPr>
        <w:t xml:space="preserve"> ,</w:t>
      </w:r>
      <w:r w:rsidR="00367B91">
        <w:rPr>
          <w:rFonts w:ascii="Times New Roman" w:hAnsi="Times New Roman"/>
          <w:noProof/>
          <w:sz w:val="24"/>
          <w:szCs w:val="24"/>
          <w:lang w:val="en-US"/>
        </w:rPr>
        <w:t xml:space="preserve"> Sumatera Barat Indonesia With High Energy Milling</w:t>
      </w:r>
      <w:r w:rsidR="00367B91" w:rsidRPr="001E7782">
        <w:rPr>
          <w:rFonts w:ascii="Times New Roman" w:hAnsi="Times New Roman"/>
          <w:noProof/>
          <w:sz w:val="24"/>
          <w:szCs w:val="24"/>
        </w:rPr>
        <w:t xml:space="preserve"> ( HEM ). </w:t>
      </w:r>
      <w:r w:rsidR="00367B91">
        <w:rPr>
          <w:rFonts w:ascii="Times New Roman" w:hAnsi="Times New Roman"/>
          <w:noProof/>
          <w:sz w:val="24"/>
          <w:szCs w:val="24"/>
          <w:lang w:val="en-US"/>
        </w:rPr>
        <w:t>J Natural.</w:t>
      </w:r>
      <w:r w:rsidR="00367B91" w:rsidRPr="001E7782">
        <w:rPr>
          <w:rFonts w:ascii="Times New Roman" w:hAnsi="Times New Roman"/>
          <w:noProof/>
          <w:sz w:val="24"/>
          <w:szCs w:val="24"/>
        </w:rPr>
        <w:t xml:space="preserve">2018;18(June):97–100. </w:t>
      </w:r>
    </w:p>
    <w:p w:rsidR="00BE303A" w:rsidRPr="00BE303A"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rPr>
      </w:pPr>
      <w:r w:rsidRPr="00BE303A">
        <w:rPr>
          <w:rFonts w:ascii="Times New Roman" w:hAnsi="Times New Roman"/>
          <w:noProof/>
          <w:sz w:val="24"/>
          <w:szCs w:val="24"/>
        </w:rPr>
        <w:t xml:space="preserve">4. </w:t>
      </w:r>
      <w:r w:rsidRPr="00BE303A">
        <w:rPr>
          <w:rFonts w:ascii="Times New Roman" w:hAnsi="Times New Roman"/>
          <w:noProof/>
          <w:sz w:val="24"/>
          <w:szCs w:val="24"/>
        </w:rPr>
        <w:tab/>
        <w:t>Ardiani NR, S</w:t>
      </w:r>
      <w:r w:rsidR="00367B91">
        <w:rPr>
          <w:rFonts w:ascii="Times New Roman" w:hAnsi="Times New Roman"/>
          <w:noProof/>
          <w:sz w:val="24"/>
          <w:szCs w:val="24"/>
        </w:rPr>
        <w:t xml:space="preserve">etianto S, Santosa B, Mukti B. Quantitative </w:t>
      </w:r>
      <w:r w:rsidR="00367B91">
        <w:rPr>
          <w:rFonts w:ascii="Times New Roman" w:hAnsi="Times New Roman"/>
          <w:noProof/>
          <w:sz w:val="24"/>
          <w:szCs w:val="24"/>
          <w:lang w:val="en-US"/>
        </w:rPr>
        <w:t>A</w:t>
      </w:r>
      <w:r w:rsidR="00367B91">
        <w:rPr>
          <w:rFonts w:ascii="Times New Roman" w:hAnsi="Times New Roman"/>
          <w:noProof/>
          <w:sz w:val="24"/>
          <w:szCs w:val="24"/>
        </w:rPr>
        <w:t xml:space="preserve">nalysis </w:t>
      </w:r>
      <w:r w:rsidR="00367B91">
        <w:rPr>
          <w:rFonts w:ascii="Times New Roman" w:hAnsi="Times New Roman"/>
          <w:noProof/>
          <w:sz w:val="24"/>
          <w:szCs w:val="24"/>
          <w:lang w:val="en-US"/>
        </w:rPr>
        <w:t>O</w:t>
      </w:r>
      <w:r w:rsidR="00367B91">
        <w:rPr>
          <w:rFonts w:ascii="Times New Roman" w:hAnsi="Times New Roman"/>
          <w:noProof/>
          <w:sz w:val="24"/>
          <w:szCs w:val="24"/>
        </w:rPr>
        <w:t xml:space="preserve">f </w:t>
      </w:r>
      <w:r w:rsidR="00367B91">
        <w:rPr>
          <w:rFonts w:ascii="Times New Roman" w:hAnsi="Times New Roman"/>
          <w:noProof/>
          <w:sz w:val="24"/>
          <w:szCs w:val="24"/>
          <w:lang w:val="en-US"/>
        </w:rPr>
        <w:t>I</w:t>
      </w:r>
      <w:r w:rsidR="00367B91">
        <w:rPr>
          <w:rFonts w:ascii="Times New Roman" w:hAnsi="Times New Roman"/>
          <w:noProof/>
          <w:sz w:val="24"/>
          <w:szCs w:val="24"/>
        </w:rPr>
        <w:t xml:space="preserve">ron </w:t>
      </w:r>
      <w:r w:rsidR="00367B91">
        <w:rPr>
          <w:rFonts w:ascii="Times New Roman" w:hAnsi="Times New Roman"/>
          <w:noProof/>
          <w:sz w:val="24"/>
          <w:szCs w:val="24"/>
          <w:lang w:val="en-US"/>
        </w:rPr>
        <w:t>S</w:t>
      </w:r>
      <w:r w:rsidR="00367B91">
        <w:rPr>
          <w:rFonts w:ascii="Times New Roman" w:hAnsi="Times New Roman"/>
          <w:noProof/>
          <w:sz w:val="24"/>
          <w:szCs w:val="24"/>
        </w:rPr>
        <w:t xml:space="preserve">and </w:t>
      </w:r>
      <w:r w:rsidR="00367B91">
        <w:rPr>
          <w:rFonts w:ascii="Times New Roman" w:hAnsi="Times New Roman"/>
          <w:noProof/>
          <w:sz w:val="24"/>
          <w:szCs w:val="24"/>
          <w:lang w:val="en-US"/>
        </w:rPr>
        <w:t>M</w:t>
      </w:r>
      <w:r w:rsidR="00367B91">
        <w:rPr>
          <w:rFonts w:ascii="Times New Roman" w:hAnsi="Times New Roman"/>
          <w:noProof/>
          <w:sz w:val="24"/>
          <w:szCs w:val="24"/>
        </w:rPr>
        <w:t xml:space="preserve">ineral </w:t>
      </w:r>
      <w:r w:rsidR="00367B91">
        <w:rPr>
          <w:rFonts w:ascii="Times New Roman" w:hAnsi="Times New Roman"/>
          <w:noProof/>
          <w:sz w:val="24"/>
          <w:szCs w:val="24"/>
          <w:lang w:val="en-US"/>
        </w:rPr>
        <w:t>C</w:t>
      </w:r>
      <w:r w:rsidR="00367B91">
        <w:rPr>
          <w:rFonts w:ascii="Times New Roman" w:hAnsi="Times New Roman"/>
          <w:noProof/>
          <w:sz w:val="24"/>
          <w:szCs w:val="24"/>
        </w:rPr>
        <w:t xml:space="preserve">ontent </w:t>
      </w:r>
      <w:r w:rsidR="00367B91">
        <w:rPr>
          <w:rFonts w:ascii="Times New Roman" w:hAnsi="Times New Roman"/>
          <w:noProof/>
          <w:sz w:val="24"/>
          <w:szCs w:val="24"/>
          <w:lang w:val="en-US"/>
        </w:rPr>
        <w:t>F</w:t>
      </w:r>
      <w:r w:rsidR="00367B91">
        <w:rPr>
          <w:rFonts w:ascii="Times New Roman" w:hAnsi="Times New Roman"/>
          <w:noProof/>
          <w:sz w:val="24"/>
          <w:szCs w:val="24"/>
        </w:rPr>
        <w:t xml:space="preserve">rom </w:t>
      </w:r>
      <w:r w:rsidR="00367B91">
        <w:rPr>
          <w:rFonts w:ascii="Times New Roman" w:hAnsi="Times New Roman"/>
          <w:noProof/>
          <w:sz w:val="24"/>
          <w:szCs w:val="24"/>
          <w:lang w:val="en-US"/>
        </w:rPr>
        <w:t>T</w:t>
      </w:r>
      <w:r w:rsidR="00367B91">
        <w:rPr>
          <w:rFonts w:ascii="Times New Roman" w:hAnsi="Times New Roman"/>
          <w:noProof/>
          <w:sz w:val="24"/>
          <w:szCs w:val="24"/>
        </w:rPr>
        <w:t xml:space="preserve">he </w:t>
      </w:r>
      <w:r w:rsidR="00367B91">
        <w:rPr>
          <w:rFonts w:ascii="Times New Roman" w:hAnsi="Times New Roman"/>
          <w:noProof/>
          <w:sz w:val="24"/>
          <w:szCs w:val="24"/>
          <w:lang w:val="en-US"/>
        </w:rPr>
        <w:t>S</w:t>
      </w:r>
      <w:r w:rsidR="00367B91">
        <w:rPr>
          <w:rFonts w:ascii="Times New Roman" w:hAnsi="Times New Roman"/>
          <w:noProof/>
          <w:sz w:val="24"/>
          <w:szCs w:val="24"/>
        </w:rPr>
        <w:t xml:space="preserve">outh </w:t>
      </w:r>
      <w:r w:rsidR="00367B91">
        <w:rPr>
          <w:rFonts w:ascii="Times New Roman" w:hAnsi="Times New Roman"/>
          <w:noProof/>
          <w:sz w:val="24"/>
          <w:szCs w:val="24"/>
          <w:lang w:val="en-US"/>
        </w:rPr>
        <w:t>C</w:t>
      </w:r>
      <w:r w:rsidR="00367B91">
        <w:rPr>
          <w:rFonts w:ascii="Times New Roman" w:hAnsi="Times New Roman"/>
          <w:noProof/>
          <w:sz w:val="24"/>
          <w:szCs w:val="24"/>
        </w:rPr>
        <w:t xml:space="preserve">oast </w:t>
      </w:r>
      <w:r w:rsidR="00367B91">
        <w:rPr>
          <w:rFonts w:ascii="Times New Roman" w:hAnsi="Times New Roman"/>
          <w:noProof/>
          <w:sz w:val="24"/>
          <w:szCs w:val="24"/>
          <w:lang w:val="en-US"/>
        </w:rPr>
        <w:t>O</w:t>
      </w:r>
      <w:r w:rsidR="00367B91">
        <w:rPr>
          <w:rFonts w:ascii="Times New Roman" w:hAnsi="Times New Roman"/>
          <w:noProof/>
          <w:sz w:val="24"/>
          <w:szCs w:val="24"/>
        </w:rPr>
        <w:t>f</w:t>
      </w:r>
      <w:r w:rsidR="00367B91">
        <w:rPr>
          <w:rFonts w:ascii="Times New Roman" w:hAnsi="Times New Roman"/>
          <w:noProof/>
          <w:sz w:val="24"/>
          <w:szCs w:val="24"/>
          <w:lang w:val="en-US"/>
        </w:rPr>
        <w:t xml:space="preserve"> </w:t>
      </w:r>
      <w:r w:rsidR="00367B91">
        <w:rPr>
          <w:rFonts w:ascii="Times New Roman" w:hAnsi="Times New Roman"/>
          <w:noProof/>
          <w:sz w:val="24"/>
          <w:szCs w:val="24"/>
        </w:rPr>
        <w:t xml:space="preserve">Cidaun , West Java </w:t>
      </w:r>
      <w:r w:rsidR="00367B91">
        <w:rPr>
          <w:rFonts w:ascii="Times New Roman" w:hAnsi="Times New Roman"/>
          <w:noProof/>
          <w:sz w:val="24"/>
          <w:szCs w:val="24"/>
          <w:lang w:val="en-US"/>
        </w:rPr>
        <w:t>U</w:t>
      </w:r>
      <w:r w:rsidR="00367B91">
        <w:rPr>
          <w:rFonts w:ascii="Times New Roman" w:hAnsi="Times New Roman"/>
          <w:noProof/>
          <w:sz w:val="24"/>
          <w:szCs w:val="24"/>
        </w:rPr>
        <w:t xml:space="preserve">sing </w:t>
      </w:r>
      <w:r w:rsidR="00367B91">
        <w:rPr>
          <w:rFonts w:ascii="Times New Roman" w:hAnsi="Times New Roman"/>
          <w:noProof/>
          <w:sz w:val="24"/>
          <w:szCs w:val="24"/>
          <w:lang w:val="en-US"/>
        </w:rPr>
        <w:t>R</w:t>
      </w:r>
      <w:r w:rsidR="00367B91">
        <w:rPr>
          <w:rFonts w:ascii="Times New Roman" w:hAnsi="Times New Roman"/>
          <w:noProof/>
          <w:sz w:val="24"/>
          <w:szCs w:val="24"/>
        </w:rPr>
        <w:t xml:space="preserve">ietveld </w:t>
      </w:r>
      <w:r w:rsidR="00367B91">
        <w:rPr>
          <w:rFonts w:ascii="Times New Roman" w:hAnsi="Times New Roman"/>
          <w:noProof/>
          <w:sz w:val="24"/>
          <w:szCs w:val="24"/>
          <w:lang w:val="en-US"/>
        </w:rPr>
        <w:t>R</w:t>
      </w:r>
      <w:r w:rsidR="00367B91">
        <w:rPr>
          <w:rFonts w:ascii="Times New Roman" w:hAnsi="Times New Roman"/>
          <w:noProof/>
          <w:sz w:val="24"/>
          <w:szCs w:val="24"/>
        </w:rPr>
        <w:t xml:space="preserve">efinement </w:t>
      </w:r>
      <w:r w:rsidR="00367B91">
        <w:rPr>
          <w:rFonts w:ascii="Times New Roman" w:hAnsi="Times New Roman"/>
          <w:noProof/>
          <w:sz w:val="24"/>
          <w:szCs w:val="24"/>
          <w:lang w:val="en-US"/>
        </w:rPr>
        <w:t>M</w:t>
      </w:r>
      <w:r w:rsidR="00367B91">
        <w:rPr>
          <w:rFonts w:ascii="Times New Roman" w:hAnsi="Times New Roman"/>
          <w:noProof/>
          <w:sz w:val="24"/>
          <w:szCs w:val="24"/>
        </w:rPr>
        <w:t>ethod</w:t>
      </w:r>
      <w:r w:rsidR="00367B91" w:rsidRPr="001E7782">
        <w:rPr>
          <w:rFonts w:ascii="Times New Roman" w:hAnsi="Times New Roman"/>
          <w:noProof/>
          <w:sz w:val="24"/>
          <w:szCs w:val="24"/>
        </w:rPr>
        <w:t>.</w:t>
      </w:r>
      <w:r w:rsidR="00367B91">
        <w:rPr>
          <w:rFonts w:ascii="Times New Roman" w:hAnsi="Times New Roman"/>
          <w:noProof/>
          <w:sz w:val="24"/>
          <w:szCs w:val="24"/>
          <w:lang w:val="en-US"/>
        </w:rPr>
        <w:t xml:space="preserve"> J AIP Conference Prosceedings</w:t>
      </w:r>
      <w:r w:rsidRPr="00BE303A">
        <w:rPr>
          <w:rFonts w:ascii="Times New Roman" w:hAnsi="Times New Roman"/>
          <w:noProof/>
          <w:sz w:val="24"/>
          <w:szCs w:val="24"/>
        </w:rPr>
        <w:t xml:space="preserve">. 2020;040003(May). </w:t>
      </w:r>
    </w:p>
    <w:p w:rsidR="00BE303A" w:rsidRPr="00BE303A"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rPr>
      </w:pPr>
      <w:r w:rsidRPr="00BE303A">
        <w:rPr>
          <w:rFonts w:ascii="Times New Roman" w:hAnsi="Times New Roman"/>
          <w:noProof/>
          <w:sz w:val="24"/>
          <w:szCs w:val="24"/>
        </w:rPr>
        <w:t xml:space="preserve">5. </w:t>
      </w:r>
      <w:r w:rsidRPr="00BE303A">
        <w:rPr>
          <w:rFonts w:ascii="Times New Roman" w:hAnsi="Times New Roman"/>
          <w:noProof/>
          <w:sz w:val="24"/>
          <w:szCs w:val="24"/>
        </w:rPr>
        <w:tab/>
        <w:t xml:space="preserve">Bakri S, Nawir A, Farid M, Nurhawaisyah SR, Munir AS, Bakri H, et al. </w:t>
      </w:r>
      <w:r w:rsidR="00367B91" w:rsidRPr="001E7782">
        <w:rPr>
          <w:rFonts w:ascii="Times New Roman" w:hAnsi="Times New Roman"/>
          <w:noProof/>
          <w:sz w:val="24"/>
          <w:szCs w:val="24"/>
        </w:rPr>
        <w:t>Karakterisasi Kandungan Mineral dan Sifat Kerentanan Magnetik Pasir Besi Pantai Gal</w:t>
      </w:r>
      <w:r w:rsidR="00367B91">
        <w:rPr>
          <w:rFonts w:ascii="Times New Roman" w:hAnsi="Times New Roman"/>
          <w:noProof/>
          <w:sz w:val="24"/>
          <w:szCs w:val="24"/>
        </w:rPr>
        <w:t>esong Takalar Sulawesi Selatan.</w:t>
      </w:r>
      <w:r w:rsidR="00367B91">
        <w:rPr>
          <w:rFonts w:ascii="Times New Roman" w:hAnsi="Times New Roman"/>
          <w:noProof/>
          <w:sz w:val="24"/>
          <w:szCs w:val="24"/>
          <w:lang w:val="en-US"/>
        </w:rPr>
        <w:t xml:space="preserve"> J Geomine.</w:t>
      </w:r>
      <w:r w:rsidRPr="00BE303A">
        <w:rPr>
          <w:rFonts w:ascii="Times New Roman" w:hAnsi="Times New Roman"/>
          <w:noProof/>
          <w:sz w:val="24"/>
          <w:szCs w:val="24"/>
        </w:rPr>
        <w:t>2021;9(November):275–</w:t>
      </w:r>
      <w:r w:rsidR="00367B91">
        <w:rPr>
          <w:rFonts w:ascii="Times New Roman" w:hAnsi="Times New Roman"/>
          <w:noProof/>
          <w:sz w:val="24"/>
          <w:szCs w:val="24"/>
          <w:lang w:val="en-US"/>
        </w:rPr>
        <w:t>2</w:t>
      </w:r>
      <w:r w:rsidRPr="00BE303A">
        <w:rPr>
          <w:rFonts w:ascii="Times New Roman" w:hAnsi="Times New Roman"/>
          <w:noProof/>
          <w:sz w:val="24"/>
          <w:szCs w:val="24"/>
        </w:rPr>
        <w:t xml:space="preserve">84. </w:t>
      </w:r>
    </w:p>
    <w:p w:rsidR="00BE303A" w:rsidRPr="00BE303A"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rPr>
      </w:pPr>
      <w:r w:rsidRPr="00BE303A">
        <w:rPr>
          <w:rFonts w:ascii="Times New Roman" w:hAnsi="Times New Roman"/>
          <w:noProof/>
          <w:sz w:val="24"/>
          <w:szCs w:val="24"/>
        </w:rPr>
        <w:t xml:space="preserve">6. </w:t>
      </w:r>
      <w:r w:rsidRPr="00BE303A">
        <w:rPr>
          <w:rFonts w:ascii="Times New Roman" w:hAnsi="Times New Roman"/>
          <w:noProof/>
          <w:sz w:val="24"/>
          <w:szCs w:val="24"/>
        </w:rPr>
        <w:tab/>
        <w:t>Kristanto AT, H</w:t>
      </w:r>
      <w:r w:rsidR="00367B91">
        <w:rPr>
          <w:rFonts w:ascii="Times New Roman" w:hAnsi="Times New Roman"/>
          <w:noProof/>
          <w:sz w:val="24"/>
          <w:szCs w:val="24"/>
        </w:rPr>
        <w:t xml:space="preserve">artono HG, Hussein A, Rizqi F. </w:t>
      </w:r>
      <w:r w:rsidR="00367B91" w:rsidRPr="001E7782">
        <w:rPr>
          <w:rFonts w:ascii="Times New Roman" w:hAnsi="Times New Roman"/>
          <w:noProof/>
          <w:sz w:val="24"/>
          <w:szCs w:val="24"/>
        </w:rPr>
        <w:t>Karakterisasi dan Potensi Pasir Bes</w:t>
      </w:r>
      <w:r w:rsidR="00367B91">
        <w:rPr>
          <w:rFonts w:ascii="Times New Roman" w:hAnsi="Times New Roman"/>
          <w:noProof/>
          <w:sz w:val="24"/>
          <w:szCs w:val="24"/>
        </w:rPr>
        <w:t>i Formasi Kabuh Daerah Mlale</w:t>
      </w:r>
      <w:r w:rsidR="00367B91">
        <w:rPr>
          <w:rFonts w:ascii="Times New Roman" w:hAnsi="Times New Roman"/>
          <w:noProof/>
          <w:sz w:val="24"/>
          <w:szCs w:val="24"/>
          <w:lang w:val="en-US"/>
        </w:rPr>
        <w:t xml:space="preserve">, Kecamatan Jenar, Kabupaten Sragen, Provinsi Jawa Tengah. J Prosiding Nasional Rekayasa Teknologi Industri. </w:t>
      </w:r>
      <w:r w:rsidRPr="00BE303A">
        <w:rPr>
          <w:rFonts w:ascii="Times New Roman" w:hAnsi="Times New Roman"/>
          <w:noProof/>
          <w:sz w:val="24"/>
          <w:szCs w:val="24"/>
        </w:rPr>
        <w:t xml:space="preserve">2021(November):393–400. </w:t>
      </w:r>
    </w:p>
    <w:p w:rsidR="00BE303A" w:rsidRPr="00BE303A" w:rsidRDefault="00367B91"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rPr>
      </w:pPr>
      <w:r>
        <w:rPr>
          <w:rFonts w:ascii="Times New Roman" w:hAnsi="Times New Roman"/>
          <w:noProof/>
          <w:sz w:val="24"/>
          <w:szCs w:val="24"/>
        </w:rPr>
        <w:t xml:space="preserve">7. </w:t>
      </w:r>
      <w:r>
        <w:rPr>
          <w:rFonts w:ascii="Times New Roman" w:hAnsi="Times New Roman"/>
          <w:noProof/>
          <w:sz w:val="24"/>
          <w:szCs w:val="24"/>
        </w:rPr>
        <w:tab/>
      </w:r>
      <w:r>
        <w:rPr>
          <w:rFonts w:ascii="Times New Roman" w:hAnsi="Times New Roman"/>
          <w:noProof/>
          <w:sz w:val="24"/>
          <w:szCs w:val="24"/>
          <w:lang w:val="en-US"/>
        </w:rPr>
        <w:t>Rosanti SD, Puryanti D.</w:t>
      </w:r>
      <w:r>
        <w:rPr>
          <w:rFonts w:ascii="Times New Roman" w:hAnsi="Times New Roman"/>
          <w:noProof/>
          <w:sz w:val="24"/>
          <w:szCs w:val="24"/>
        </w:rPr>
        <w:t>P</w:t>
      </w:r>
      <w:r>
        <w:rPr>
          <w:rFonts w:ascii="Times New Roman" w:hAnsi="Times New Roman"/>
          <w:noProof/>
          <w:sz w:val="24"/>
          <w:szCs w:val="24"/>
          <w:lang w:val="en-US"/>
        </w:rPr>
        <w:t xml:space="preserve">engaruh Temperatur Terhadap Ukuran Partikel </w:t>
      </w:r>
      <w:r w:rsidRPr="001E7782">
        <w:rPr>
          <w:rFonts w:ascii="Times New Roman" w:hAnsi="Times New Roman"/>
          <w:noProof/>
          <w:sz w:val="24"/>
          <w:szCs w:val="24"/>
          <w:lang w:val="en-US"/>
        </w:rPr>
        <w:t>F</w:t>
      </w:r>
      <m:oMath>
        <m:sSub>
          <m:sSubPr>
            <m:ctrlPr>
              <w:rPr>
                <w:rFonts w:ascii="Cambria Math" w:hAnsi="Cambria Math"/>
                <w:noProof/>
                <w:sz w:val="24"/>
                <w:szCs w:val="24"/>
                <w:lang w:val="en-US"/>
              </w:rPr>
            </m:ctrlPr>
          </m:sSubPr>
          <m:e>
            <m:r>
              <m:rPr>
                <m:sty m:val="p"/>
              </m:rPr>
              <w:rPr>
                <w:rFonts w:ascii="Cambria Math" w:hAnsi="Cambria Math"/>
                <w:noProof/>
                <w:sz w:val="24"/>
                <w:szCs w:val="24"/>
                <w:lang w:val="en-US"/>
              </w:rPr>
              <m:t>e</m:t>
            </m:r>
          </m:e>
          <m:sub>
            <m:r>
              <m:rPr>
                <m:sty m:val="p"/>
              </m:rPr>
              <w:rPr>
                <w:rFonts w:ascii="Cambria Math" w:hAnsi="Cambria Math"/>
                <w:noProof/>
                <w:sz w:val="24"/>
                <w:szCs w:val="24"/>
                <w:lang w:val="en-US"/>
              </w:rPr>
              <m:t>3</m:t>
            </m:r>
          </m:sub>
        </m:sSub>
        <m:sSub>
          <m:sSubPr>
            <m:ctrlPr>
              <w:rPr>
                <w:rFonts w:ascii="Cambria Math" w:hAnsi="Cambria Math"/>
                <w:noProof/>
                <w:sz w:val="24"/>
                <w:szCs w:val="24"/>
                <w:lang w:val="en-US"/>
              </w:rPr>
            </m:ctrlPr>
          </m:sSubPr>
          <m:e>
            <m:r>
              <m:rPr>
                <m:sty m:val="p"/>
              </m:rPr>
              <w:rPr>
                <w:rFonts w:ascii="Cambria Math" w:hAnsi="Cambria Math"/>
                <w:noProof/>
                <w:sz w:val="24"/>
                <w:szCs w:val="24"/>
                <w:lang w:val="en-US"/>
              </w:rPr>
              <m:t>O</m:t>
            </m:r>
          </m:e>
          <m:sub>
            <m:r>
              <m:rPr>
                <m:sty m:val="p"/>
              </m:rPr>
              <w:rPr>
                <w:rFonts w:ascii="Cambria Math" w:hAnsi="Cambria Math"/>
                <w:noProof/>
                <w:sz w:val="24"/>
                <w:szCs w:val="24"/>
                <w:lang w:val="en-US"/>
              </w:rPr>
              <m:t>4</m:t>
            </m:r>
          </m:sub>
        </m:sSub>
      </m:oMath>
      <w:r>
        <w:rPr>
          <w:rFonts w:ascii="Times New Roman" w:hAnsi="Times New Roman"/>
          <w:noProof/>
          <w:sz w:val="24"/>
          <w:szCs w:val="24"/>
          <w:lang w:val="en-US"/>
        </w:rPr>
        <w:t xml:space="preserve"> </w:t>
      </w:r>
      <w:r>
        <w:rPr>
          <w:rFonts w:ascii="Times New Roman" w:hAnsi="Times New Roman"/>
          <w:noProof/>
          <w:sz w:val="24"/>
          <w:szCs w:val="24"/>
        </w:rPr>
        <w:t>D</w:t>
      </w:r>
      <w:r>
        <w:rPr>
          <w:rFonts w:ascii="Times New Roman" w:hAnsi="Times New Roman"/>
          <w:noProof/>
          <w:sz w:val="24"/>
          <w:szCs w:val="24"/>
          <w:lang w:val="en-US"/>
        </w:rPr>
        <w:t>engan</w:t>
      </w:r>
      <w:r>
        <w:rPr>
          <w:rFonts w:ascii="Times New Roman" w:hAnsi="Times New Roman"/>
          <w:noProof/>
          <w:sz w:val="24"/>
          <w:szCs w:val="24"/>
        </w:rPr>
        <w:t xml:space="preserve"> T</w:t>
      </w:r>
      <w:r>
        <w:rPr>
          <w:rFonts w:ascii="Times New Roman" w:hAnsi="Times New Roman"/>
          <w:noProof/>
          <w:sz w:val="24"/>
          <w:szCs w:val="24"/>
          <w:lang w:val="en-US"/>
        </w:rPr>
        <w:t>emplate</w:t>
      </w:r>
      <w:r>
        <w:rPr>
          <w:rFonts w:ascii="Times New Roman" w:hAnsi="Times New Roman"/>
          <w:noProof/>
          <w:sz w:val="24"/>
          <w:szCs w:val="24"/>
        </w:rPr>
        <w:t xml:space="preserve"> PEG-2000</w:t>
      </w:r>
      <w:r>
        <w:rPr>
          <w:rFonts w:ascii="Times New Roman" w:hAnsi="Times New Roman"/>
          <w:noProof/>
          <w:sz w:val="24"/>
          <w:szCs w:val="24"/>
          <w:lang w:val="en-US"/>
        </w:rPr>
        <w:t xml:space="preserve"> </w:t>
      </w:r>
      <w:r w:rsidRPr="001E7782">
        <w:rPr>
          <w:rFonts w:ascii="Times New Roman" w:hAnsi="Times New Roman"/>
          <w:noProof/>
          <w:sz w:val="24"/>
          <w:szCs w:val="24"/>
        </w:rPr>
        <w:t>M</w:t>
      </w:r>
      <w:r>
        <w:rPr>
          <w:rFonts w:ascii="Times New Roman" w:hAnsi="Times New Roman"/>
          <w:noProof/>
          <w:sz w:val="24"/>
          <w:szCs w:val="24"/>
          <w:lang w:val="en-US"/>
        </w:rPr>
        <w:t xml:space="preserve">enggunakan </w:t>
      </w:r>
      <w:r>
        <w:rPr>
          <w:rFonts w:ascii="Times New Roman" w:hAnsi="Times New Roman"/>
          <w:noProof/>
          <w:sz w:val="24"/>
          <w:szCs w:val="24"/>
        </w:rPr>
        <w:t>M</w:t>
      </w:r>
      <w:r>
        <w:rPr>
          <w:rFonts w:ascii="Times New Roman" w:hAnsi="Times New Roman"/>
          <w:noProof/>
          <w:sz w:val="24"/>
          <w:szCs w:val="24"/>
          <w:lang w:val="en-US"/>
        </w:rPr>
        <w:t>etode</w:t>
      </w:r>
      <w:r>
        <w:rPr>
          <w:rFonts w:ascii="Times New Roman" w:hAnsi="Times New Roman"/>
          <w:noProof/>
          <w:sz w:val="24"/>
          <w:szCs w:val="24"/>
        </w:rPr>
        <w:t xml:space="preserve"> K</w:t>
      </w:r>
      <w:r>
        <w:rPr>
          <w:rFonts w:ascii="Times New Roman" w:hAnsi="Times New Roman"/>
          <w:noProof/>
          <w:sz w:val="24"/>
          <w:szCs w:val="24"/>
          <w:lang w:val="en-US"/>
        </w:rPr>
        <w:t xml:space="preserve">opresipitasi. </w:t>
      </w:r>
      <w:r w:rsidRPr="001E7782">
        <w:rPr>
          <w:rFonts w:ascii="Times New Roman" w:hAnsi="Times New Roman"/>
          <w:noProof/>
          <w:sz w:val="24"/>
          <w:szCs w:val="24"/>
        </w:rPr>
        <w:t>J Ilmu Fis | Univ Andalas</w:t>
      </w:r>
      <w:r>
        <w:rPr>
          <w:rFonts w:ascii="Times New Roman" w:hAnsi="Times New Roman"/>
          <w:noProof/>
          <w:sz w:val="24"/>
          <w:szCs w:val="24"/>
        </w:rPr>
        <w:t>.</w:t>
      </w:r>
      <w:r>
        <w:rPr>
          <w:rFonts w:ascii="Times New Roman" w:hAnsi="Times New Roman"/>
          <w:noProof/>
          <w:sz w:val="24"/>
          <w:szCs w:val="24"/>
          <w:lang w:val="en-US"/>
        </w:rPr>
        <w:t xml:space="preserve"> </w:t>
      </w:r>
      <w:r w:rsidR="00BE303A" w:rsidRPr="00BE303A">
        <w:rPr>
          <w:rFonts w:ascii="Times New Roman" w:hAnsi="Times New Roman"/>
          <w:noProof/>
          <w:sz w:val="24"/>
          <w:szCs w:val="24"/>
        </w:rPr>
        <w:t xml:space="preserve">2015;7(1):39–44. </w:t>
      </w:r>
    </w:p>
    <w:p w:rsidR="00367B91" w:rsidRPr="00595749"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lang w:val="en-US"/>
        </w:rPr>
      </w:pPr>
      <w:r w:rsidRPr="00BE303A">
        <w:rPr>
          <w:rFonts w:ascii="Times New Roman" w:hAnsi="Times New Roman"/>
          <w:noProof/>
          <w:sz w:val="24"/>
          <w:szCs w:val="24"/>
        </w:rPr>
        <w:t xml:space="preserve">8. </w:t>
      </w:r>
      <w:r w:rsidRPr="00BE303A">
        <w:rPr>
          <w:rFonts w:ascii="Times New Roman" w:hAnsi="Times New Roman"/>
          <w:noProof/>
          <w:sz w:val="24"/>
          <w:szCs w:val="24"/>
        </w:rPr>
        <w:tab/>
      </w:r>
      <w:r w:rsidR="00367B91">
        <w:rPr>
          <w:rFonts w:ascii="Times New Roman" w:hAnsi="Times New Roman"/>
          <w:noProof/>
          <w:sz w:val="24"/>
          <w:szCs w:val="24"/>
          <w:lang w:val="en-US"/>
        </w:rPr>
        <w:t xml:space="preserve">Puspitarum DL, Safitri G, Ardiyanti H, Anrokhi MS. Karakterisasi Dan Sifat Kemagnetan Pasir Besi Di Wilayah Lampung Tengah. J Pend Fis. </w:t>
      </w:r>
      <w:r w:rsidR="00367B91" w:rsidRPr="001E7782">
        <w:rPr>
          <w:rFonts w:ascii="Times New Roman" w:hAnsi="Times New Roman"/>
          <w:noProof/>
          <w:sz w:val="24"/>
          <w:szCs w:val="24"/>
        </w:rPr>
        <w:t>2019;</w:t>
      </w:r>
      <w:r w:rsidR="00367B91">
        <w:rPr>
          <w:rFonts w:ascii="Times New Roman" w:hAnsi="Times New Roman"/>
          <w:noProof/>
          <w:sz w:val="24"/>
          <w:szCs w:val="24"/>
          <w:lang w:val="en-US"/>
        </w:rPr>
        <w:t>VII(2):</w:t>
      </w:r>
      <w:r w:rsidR="00367B91" w:rsidRPr="001E7782">
        <w:rPr>
          <w:rFonts w:ascii="Times New Roman" w:hAnsi="Times New Roman"/>
          <w:noProof/>
          <w:sz w:val="24"/>
          <w:szCs w:val="24"/>
        </w:rPr>
        <w:t>236–</w:t>
      </w:r>
      <w:r w:rsidR="00367B91">
        <w:rPr>
          <w:rFonts w:ascii="Times New Roman" w:hAnsi="Times New Roman"/>
          <w:noProof/>
          <w:sz w:val="24"/>
          <w:szCs w:val="24"/>
          <w:lang w:val="en-US"/>
        </w:rPr>
        <w:t>2</w:t>
      </w:r>
      <w:r w:rsidR="00367B91" w:rsidRPr="001E7782">
        <w:rPr>
          <w:rFonts w:ascii="Times New Roman" w:hAnsi="Times New Roman"/>
          <w:noProof/>
          <w:sz w:val="24"/>
          <w:szCs w:val="24"/>
        </w:rPr>
        <w:t xml:space="preserve">43. </w:t>
      </w:r>
      <w:r w:rsidR="00367B91" w:rsidRPr="00D21156">
        <w:rPr>
          <w:rFonts w:ascii="Times New Roman" w:hAnsi="Times New Roman"/>
          <w:noProof/>
          <w:color w:val="0070C0"/>
          <w:sz w:val="24"/>
          <w:szCs w:val="24"/>
          <w:lang w:val="en-US"/>
        </w:rPr>
        <w:t>http://dx.doi.org/10.24127/jpf.v7i2.2189.</w:t>
      </w:r>
    </w:p>
    <w:p w:rsidR="00BE303A" w:rsidRPr="00367B91"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lang w:val="en-US"/>
        </w:rPr>
      </w:pPr>
      <w:r w:rsidRPr="00BE303A">
        <w:rPr>
          <w:rFonts w:ascii="Times New Roman" w:hAnsi="Times New Roman"/>
          <w:noProof/>
          <w:sz w:val="24"/>
          <w:szCs w:val="24"/>
        </w:rPr>
        <w:t xml:space="preserve">9. </w:t>
      </w:r>
      <w:r w:rsidRPr="00BE303A">
        <w:rPr>
          <w:rFonts w:ascii="Times New Roman" w:hAnsi="Times New Roman"/>
          <w:noProof/>
          <w:sz w:val="24"/>
          <w:szCs w:val="24"/>
        </w:rPr>
        <w:tab/>
      </w:r>
      <w:r w:rsidR="00367B91">
        <w:rPr>
          <w:rFonts w:ascii="Times New Roman" w:hAnsi="Times New Roman"/>
          <w:noProof/>
          <w:sz w:val="24"/>
          <w:szCs w:val="24"/>
          <w:lang w:val="en-US"/>
        </w:rPr>
        <w:t xml:space="preserve">Susilawati, </w:t>
      </w:r>
      <w:r w:rsidR="00367B91" w:rsidRPr="001E7782">
        <w:rPr>
          <w:rFonts w:ascii="Times New Roman" w:hAnsi="Times New Roman"/>
          <w:noProof/>
          <w:sz w:val="24"/>
          <w:szCs w:val="24"/>
        </w:rPr>
        <w:t>Fithriyani A, Khair H.</w:t>
      </w:r>
      <w:r w:rsidR="00367B91">
        <w:rPr>
          <w:rFonts w:ascii="Times New Roman" w:hAnsi="Times New Roman"/>
          <w:noProof/>
          <w:sz w:val="24"/>
          <w:szCs w:val="24"/>
          <w:lang w:val="en-US"/>
        </w:rPr>
        <w:t xml:space="preserve"> Identifikasi Kandungan Fe Pada Pasir Besi Alam Di Kota Mataram. J </w:t>
      </w:r>
      <w:r w:rsidR="00367B91" w:rsidRPr="001E7782">
        <w:rPr>
          <w:rFonts w:ascii="Times New Roman" w:hAnsi="Times New Roman"/>
          <w:noProof/>
          <w:sz w:val="24"/>
          <w:szCs w:val="24"/>
        </w:rPr>
        <w:t>Pendidikan Fisika dan Te</w:t>
      </w:r>
      <w:r w:rsidR="00367B91">
        <w:rPr>
          <w:rFonts w:ascii="Times New Roman" w:hAnsi="Times New Roman"/>
          <w:noProof/>
          <w:sz w:val="24"/>
          <w:szCs w:val="24"/>
        </w:rPr>
        <w:t>knologi.</w:t>
      </w:r>
      <w:r w:rsidR="00367B91">
        <w:rPr>
          <w:rFonts w:ascii="Times New Roman" w:hAnsi="Times New Roman"/>
          <w:noProof/>
          <w:sz w:val="24"/>
          <w:szCs w:val="24"/>
          <w:lang w:val="en-US"/>
        </w:rPr>
        <w:t xml:space="preserve"> Juni </w:t>
      </w:r>
      <w:r w:rsidR="00367B91">
        <w:rPr>
          <w:rFonts w:ascii="Times New Roman" w:hAnsi="Times New Roman"/>
          <w:noProof/>
          <w:sz w:val="24"/>
          <w:szCs w:val="24"/>
        </w:rPr>
        <w:t>2018;4(1)</w:t>
      </w:r>
      <w:r w:rsidR="00367B91">
        <w:rPr>
          <w:rFonts w:ascii="Times New Roman" w:hAnsi="Times New Roman"/>
          <w:noProof/>
          <w:sz w:val="24"/>
          <w:szCs w:val="24"/>
          <w:lang w:val="en-US"/>
        </w:rPr>
        <w:t>:105-109.</w:t>
      </w:r>
    </w:p>
    <w:p w:rsidR="00BE303A" w:rsidRPr="00BE303A"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rPr>
      </w:pPr>
      <w:r w:rsidRPr="00BE303A">
        <w:rPr>
          <w:rFonts w:ascii="Times New Roman" w:hAnsi="Times New Roman"/>
          <w:noProof/>
          <w:sz w:val="24"/>
          <w:szCs w:val="24"/>
        </w:rPr>
        <w:t xml:space="preserve">10. </w:t>
      </w:r>
      <w:r w:rsidRPr="00BE303A">
        <w:rPr>
          <w:rFonts w:ascii="Times New Roman" w:hAnsi="Times New Roman"/>
          <w:noProof/>
          <w:sz w:val="24"/>
          <w:szCs w:val="24"/>
        </w:rPr>
        <w:tab/>
        <w:t>Melinia LA, Puspita E, Naibaho M, Ginting M.</w:t>
      </w:r>
      <w:r w:rsidR="00367B91">
        <w:rPr>
          <w:rFonts w:ascii="Times New Roman" w:hAnsi="Times New Roman"/>
          <w:noProof/>
          <w:sz w:val="24"/>
          <w:szCs w:val="24"/>
          <w:lang w:val="en-US"/>
        </w:rPr>
        <w:t xml:space="preserve"> Analisa Pasir Besi Alam Dari Sungai Musi Sumatera Selatan.</w:t>
      </w:r>
      <w:r w:rsidRPr="00BE303A">
        <w:rPr>
          <w:rFonts w:ascii="Times New Roman" w:hAnsi="Times New Roman"/>
          <w:noProof/>
          <w:sz w:val="24"/>
          <w:szCs w:val="24"/>
        </w:rPr>
        <w:t xml:space="preserve"> Jurnal Penelitian Sains. 2022;24(3):122–6. </w:t>
      </w:r>
    </w:p>
    <w:p w:rsidR="00BE303A" w:rsidRPr="00BE303A" w:rsidRDefault="00FF4BD3"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rPr>
      </w:pPr>
      <w:r>
        <w:rPr>
          <w:rFonts w:ascii="Times New Roman" w:hAnsi="Times New Roman"/>
          <w:noProof/>
          <w:sz w:val="24"/>
          <w:szCs w:val="24"/>
        </w:rPr>
        <w:t xml:space="preserve">11. </w:t>
      </w:r>
      <w:r>
        <w:rPr>
          <w:rFonts w:ascii="Times New Roman" w:hAnsi="Times New Roman"/>
          <w:noProof/>
          <w:sz w:val="24"/>
          <w:szCs w:val="24"/>
        </w:rPr>
        <w:tab/>
        <w:t>Kusuma</w:t>
      </w:r>
      <w:r w:rsidR="00367B91">
        <w:rPr>
          <w:rFonts w:ascii="Times New Roman" w:hAnsi="Times New Roman"/>
          <w:noProof/>
          <w:sz w:val="24"/>
          <w:szCs w:val="24"/>
        </w:rPr>
        <w:t xml:space="preserve"> R.</w:t>
      </w:r>
      <w:r w:rsidR="00367B91">
        <w:rPr>
          <w:rFonts w:ascii="Times New Roman" w:hAnsi="Times New Roman"/>
          <w:noProof/>
          <w:sz w:val="24"/>
          <w:szCs w:val="24"/>
          <w:lang w:val="en-US"/>
        </w:rPr>
        <w:t xml:space="preserve"> Analisis Struktur Kristal Dan Sifat Magnetik Pasir Besi Sungai Bengawan Solo Kecamatan Trucuk</w:t>
      </w:r>
      <w:r w:rsidR="00BE303A" w:rsidRPr="00BE303A">
        <w:rPr>
          <w:rFonts w:ascii="Times New Roman" w:hAnsi="Times New Roman"/>
          <w:noProof/>
          <w:sz w:val="24"/>
          <w:szCs w:val="24"/>
        </w:rPr>
        <w:t xml:space="preserve"> </w:t>
      </w:r>
      <w:r w:rsidR="00367B91">
        <w:rPr>
          <w:rFonts w:ascii="Times New Roman" w:hAnsi="Times New Roman"/>
          <w:noProof/>
          <w:sz w:val="24"/>
          <w:szCs w:val="24"/>
          <w:lang w:val="en-US"/>
        </w:rPr>
        <w:t xml:space="preserve">Kabupaten Bojonegoro. </w:t>
      </w:r>
      <w:r w:rsidR="00BE303A" w:rsidRPr="00BE303A">
        <w:rPr>
          <w:rFonts w:ascii="Times New Roman" w:hAnsi="Times New Roman"/>
          <w:noProof/>
          <w:sz w:val="24"/>
          <w:szCs w:val="24"/>
        </w:rPr>
        <w:t>UNS Sebel</w:t>
      </w:r>
      <w:r w:rsidR="006E39F2">
        <w:rPr>
          <w:rFonts w:ascii="Times New Roman" w:hAnsi="Times New Roman"/>
          <w:noProof/>
          <w:sz w:val="24"/>
          <w:szCs w:val="24"/>
          <w:lang w:val="en-US"/>
        </w:rPr>
        <w:t>as</w:t>
      </w:r>
      <w:r w:rsidR="00BE303A" w:rsidRPr="00BE303A">
        <w:rPr>
          <w:rFonts w:ascii="Times New Roman" w:hAnsi="Times New Roman"/>
          <w:noProof/>
          <w:sz w:val="24"/>
          <w:szCs w:val="24"/>
        </w:rPr>
        <w:t xml:space="preserve"> Maret. 2017;1–7. </w:t>
      </w:r>
    </w:p>
    <w:p w:rsidR="00BE303A" w:rsidRPr="00BE303A"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rPr>
      </w:pPr>
      <w:r w:rsidRPr="00BE303A">
        <w:rPr>
          <w:rFonts w:ascii="Times New Roman" w:hAnsi="Times New Roman"/>
          <w:noProof/>
          <w:sz w:val="24"/>
          <w:szCs w:val="24"/>
        </w:rPr>
        <w:t xml:space="preserve">12. </w:t>
      </w:r>
      <w:r w:rsidRPr="00BE303A">
        <w:rPr>
          <w:rFonts w:ascii="Times New Roman" w:hAnsi="Times New Roman"/>
          <w:noProof/>
          <w:sz w:val="24"/>
          <w:szCs w:val="24"/>
        </w:rPr>
        <w:tab/>
        <w:t xml:space="preserve">Haryati E, Dahlan K, Wirman SP. </w:t>
      </w:r>
      <w:r w:rsidR="00B03302" w:rsidRPr="001E7782">
        <w:rPr>
          <w:rFonts w:ascii="Times New Roman" w:hAnsi="Times New Roman"/>
          <w:noProof/>
          <w:sz w:val="24"/>
          <w:szCs w:val="24"/>
        </w:rPr>
        <w:t>Karakterisasi Dan Sifat Kemagnetan Pasir Besi Ekstraksi Asal</w:t>
      </w:r>
      <w:r w:rsidR="00B03302">
        <w:rPr>
          <w:rFonts w:ascii="Times New Roman" w:hAnsi="Times New Roman"/>
          <w:noProof/>
          <w:sz w:val="24"/>
          <w:szCs w:val="24"/>
          <w:lang w:val="en-US"/>
        </w:rPr>
        <w:t xml:space="preserve"> Pantai Betaf Sarmi Papua. J Photon.</w:t>
      </w:r>
      <w:r w:rsidRPr="00BE303A">
        <w:rPr>
          <w:rFonts w:ascii="Times New Roman" w:hAnsi="Times New Roman"/>
          <w:noProof/>
          <w:sz w:val="24"/>
          <w:szCs w:val="24"/>
        </w:rPr>
        <w:t xml:space="preserve"> 2019;9(2):238–41. </w:t>
      </w:r>
    </w:p>
    <w:p w:rsidR="00BE303A" w:rsidRPr="00B03302"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lang w:val="en-US"/>
        </w:rPr>
      </w:pPr>
      <w:r w:rsidRPr="00BE303A">
        <w:rPr>
          <w:rFonts w:ascii="Times New Roman" w:hAnsi="Times New Roman"/>
          <w:noProof/>
          <w:sz w:val="24"/>
          <w:szCs w:val="24"/>
        </w:rPr>
        <w:t xml:space="preserve">13. </w:t>
      </w:r>
      <w:r w:rsidRPr="00BE303A">
        <w:rPr>
          <w:rFonts w:ascii="Times New Roman" w:hAnsi="Times New Roman"/>
          <w:noProof/>
          <w:sz w:val="24"/>
          <w:szCs w:val="24"/>
        </w:rPr>
        <w:tab/>
        <w:t>Amien S.</w:t>
      </w:r>
      <w:r w:rsidR="00B03302" w:rsidRPr="00B03302">
        <w:rPr>
          <w:rFonts w:ascii="Times New Roman" w:hAnsi="Times New Roman"/>
          <w:noProof/>
          <w:sz w:val="24"/>
          <w:szCs w:val="24"/>
        </w:rPr>
        <w:t xml:space="preserve"> </w:t>
      </w:r>
      <w:r w:rsidR="00B03302" w:rsidRPr="001E7782">
        <w:rPr>
          <w:rFonts w:ascii="Times New Roman" w:hAnsi="Times New Roman"/>
          <w:noProof/>
          <w:sz w:val="24"/>
          <w:szCs w:val="24"/>
        </w:rPr>
        <w:t>Penyelidikan Hidrogeologi Dengan Metode Geolistrik Schlumberger di Kecamatan Hamparan Perak ,</w:t>
      </w:r>
      <w:r w:rsidR="00B03302">
        <w:rPr>
          <w:rFonts w:ascii="Times New Roman" w:hAnsi="Times New Roman"/>
          <w:noProof/>
          <w:sz w:val="24"/>
          <w:szCs w:val="24"/>
        </w:rPr>
        <w:t xml:space="preserve"> Deli Serdang ,Sumatera Utara.</w:t>
      </w:r>
      <w:r w:rsidR="00B03302">
        <w:rPr>
          <w:rFonts w:ascii="Times New Roman" w:hAnsi="Times New Roman"/>
          <w:noProof/>
          <w:sz w:val="24"/>
          <w:szCs w:val="24"/>
          <w:lang w:val="en-US"/>
        </w:rPr>
        <w:t xml:space="preserve"> J Of Electrical Technology.</w:t>
      </w:r>
      <w:r w:rsidR="00B03302">
        <w:rPr>
          <w:rFonts w:ascii="Times New Roman" w:hAnsi="Times New Roman"/>
          <w:noProof/>
          <w:sz w:val="24"/>
          <w:szCs w:val="24"/>
        </w:rPr>
        <w:t>2016;1(2)</w:t>
      </w:r>
      <w:r w:rsidR="00B03302">
        <w:rPr>
          <w:rFonts w:ascii="Times New Roman" w:hAnsi="Times New Roman"/>
          <w:noProof/>
          <w:sz w:val="24"/>
          <w:szCs w:val="24"/>
          <w:lang w:val="en-US"/>
        </w:rPr>
        <w:t>:22-26.</w:t>
      </w:r>
    </w:p>
    <w:p w:rsidR="00B03302" w:rsidRPr="003B4CE6"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lang w:val="en-US"/>
        </w:rPr>
      </w:pPr>
      <w:r w:rsidRPr="00BE303A">
        <w:rPr>
          <w:rFonts w:ascii="Times New Roman" w:hAnsi="Times New Roman"/>
          <w:noProof/>
          <w:sz w:val="24"/>
          <w:szCs w:val="24"/>
        </w:rPr>
        <w:t xml:space="preserve">14. </w:t>
      </w:r>
      <w:r w:rsidRPr="00BE303A">
        <w:rPr>
          <w:rFonts w:ascii="Times New Roman" w:hAnsi="Times New Roman"/>
          <w:noProof/>
          <w:sz w:val="24"/>
          <w:szCs w:val="24"/>
        </w:rPr>
        <w:tab/>
        <w:t xml:space="preserve">Yusnidah. </w:t>
      </w:r>
      <w:r w:rsidR="00B03302">
        <w:rPr>
          <w:rFonts w:ascii="Times New Roman" w:hAnsi="Times New Roman"/>
          <w:noProof/>
          <w:sz w:val="24"/>
          <w:szCs w:val="24"/>
          <w:lang w:val="en-US"/>
        </w:rPr>
        <w:t xml:space="preserve">Karakterisasi </w:t>
      </w:r>
      <w:r w:rsidR="00B03302">
        <w:rPr>
          <w:rFonts w:ascii="Times New Roman" w:hAnsi="Times New Roman"/>
          <w:noProof/>
          <w:sz w:val="24"/>
          <w:szCs w:val="24"/>
        </w:rPr>
        <w:t>Pasir</w:t>
      </w:r>
      <w:r w:rsidR="00B03302">
        <w:rPr>
          <w:rFonts w:ascii="Times New Roman" w:hAnsi="Times New Roman"/>
          <w:noProof/>
          <w:sz w:val="24"/>
          <w:szCs w:val="24"/>
          <w:lang w:val="en-US"/>
        </w:rPr>
        <w:t xml:space="preserve"> Kuarsa (Si</w:t>
      </w:r>
      <m:oMath>
        <m:sSub>
          <m:sSubPr>
            <m:ctrlPr>
              <w:rPr>
                <w:rFonts w:ascii="Cambria Math" w:hAnsi="Cambria Math"/>
                <w:i/>
                <w:noProof/>
                <w:sz w:val="24"/>
                <w:szCs w:val="24"/>
                <w:lang w:val="en-US"/>
              </w:rPr>
            </m:ctrlPr>
          </m:sSubPr>
          <m:e>
            <m:r>
              <m:rPr>
                <m:sty m:val="p"/>
              </m:rPr>
              <w:rPr>
                <w:rFonts w:ascii="Cambria Math" w:hAnsi="Cambria Math"/>
                <w:noProof/>
                <w:sz w:val="24"/>
                <w:szCs w:val="24"/>
                <w:lang w:val="en-US"/>
              </w:rPr>
              <m:t>O</m:t>
            </m:r>
          </m:e>
          <m:sub>
            <m:r>
              <m:rPr>
                <m:sty m:val="p"/>
              </m:rPr>
              <w:rPr>
                <w:rFonts w:ascii="Cambria Math" w:hAnsi="Cambria Math"/>
                <w:noProof/>
                <w:sz w:val="24"/>
                <w:szCs w:val="24"/>
                <w:lang w:val="en-US"/>
              </w:rPr>
              <m:t>2</m:t>
            </m:r>
          </m:sub>
        </m:sSub>
      </m:oMath>
      <w:r w:rsidR="00B03302">
        <w:rPr>
          <w:rFonts w:ascii="Times New Roman" w:hAnsi="Times New Roman"/>
          <w:noProof/>
          <w:sz w:val="24"/>
          <w:szCs w:val="24"/>
          <w:lang w:val="en-US"/>
        </w:rPr>
        <w:t xml:space="preserve">) </w:t>
      </w:r>
      <w:r w:rsidR="00B03302">
        <w:rPr>
          <w:rFonts w:ascii="Times New Roman" w:hAnsi="Times New Roman"/>
          <w:noProof/>
          <w:sz w:val="24"/>
          <w:szCs w:val="24"/>
        </w:rPr>
        <w:t>D</w:t>
      </w:r>
      <w:r w:rsidR="00B03302">
        <w:rPr>
          <w:rFonts w:ascii="Times New Roman" w:hAnsi="Times New Roman"/>
          <w:noProof/>
          <w:sz w:val="24"/>
          <w:szCs w:val="24"/>
          <w:lang w:val="en-US"/>
        </w:rPr>
        <w:t>engan</w:t>
      </w:r>
      <w:r w:rsidR="00B03302">
        <w:rPr>
          <w:rFonts w:ascii="Times New Roman" w:hAnsi="Times New Roman"/>
          <w:noProof/>
          <w:sz w:val="24"/>
          <w:szCs w:val="24"/>
        </w:rPr>
        <w:t xml:space="preserve"> M</w:t>
      </w:r>
      <w:r w:rsidR="00B03302">
        <w:rPr>
          <w:rFonts w:ascii="Times New Roman" w:hAnsi="Times New Roman"/>
          <w:noProof/>
          <w:sz w:val="24"/>
          <w:szCs w:val="24"/>
          <w:lang w:val="en-US"/>
        </w:rPr>
        <w:t xml:space="preserve">etode </w:t>
      </w:r>
      <w:r w:rsidR="00B03302" w:rsidRPr="001E7782">
        <w:rPr>
          <w:rFonts w:ascii="Times New Roman" w:hAnsi="Times New Roman"/>
          <w:noProof/>
          <w:sz w:val="24"/>
          <w:szCs w:val="24"/>
        </w:rPr>
        <w:t>XRD.</w:t>
      </w:r>
      <w:r w:rsidR="00B03302">
        <w:rPr>
          <w:rFonts w:ascii="Times New Roman" w:hAnsi="Times New Roman"/>
          <w:noProof/>
          <w:sz w:val="24"/>
          <w:szCs w:val="24"/>
          <w:lang w:val="en-US"/>
        </w:rPr>
        <w:t xml:space="preserve"> J Buletin Utama Teknik.</w:t>
      </w:r>
      <w:r w:rsidR="00B03302">
        <w:rPr>
          <w:rFonts w:ascii="Times New Roman" w:hAnsi="Times New Roman"/>
          <w:noProof/>
          <w:sz w:val="24"/>
          <w:szCs w:val="24"/>
        </w:rPr>
        <w:t xml:space="preserve"> 2021;16(2)</w:t>
      </w:r>
      <w:r w:rsidR="00B03302">
        <w:rPr>
          <w:rFonts w:ascii="Times New Roman" w:hAnsi="Times New Roman"/>
          <w:noProof/>
          <w:sz w:val="24"/>
          <w:szCs w:val="24"/>
          <w:lang w:val="en-US"/>
        </w:rPr>
        <w:t>:89-93.</w:t>
      </w:r>
    </w:p>
    <w:p w:rsidR="00BE303A" w:rsidRPr="00BE303A"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rPr>
      </w:pPr>
      <w:r w:rsidRPr="00BE303A">
        <w:rPr>
          <w:rFonts w:ascii="Times New Roman" w:hAnsi="Times New Roman"/>
          <w:noProof/>
          <w:sz w:val="24"/>
          <w:szCs w:val="24"/>
        </w:rPr>
        <w:t xml:space="preserve">15. </w:t>
      </w:r>
      <w:r w:rsidRPr="00BE303A">
        <w:rPr>
          <w:rFonts w:ascii="Times New Roman" w:hAnsi="Times New Roman"/>
          <w:noProof/>
          <w:sz w:val="24"/>
          <w:szCs w:val="24"/>
        </w:rPr>
        <w:tab/>
        <w:t xml:space="preserve">Iskandar R, Tony F. Studi Sedimentasi Di Muara Sungai Angsana Kecamatan Angsana Kabupaten Tanah Bumbu Kalimantan Selatan. EnviroScienteae. 2013;9:106–11. </w:t>
      </w:r>
    </w:p>
    <w:p w:rsidR="00BE303A" w:rsidRPr="00B03302"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lang w:val="en-US"/>
        </w:rPr>
      </w:pPr>
      <w:r w:rsidRPr="00BE303A">
        <w:rPr>
          <w:rFonts w:ascii="Times New Roman" w:hAnsi="Times New Roman"/>
          <w:noProof/>
          <w:sz w:val="24"/>
          <w:szCs w:val="24"/>
        </w:rPr>
        <w:t xml:space="preserve">16. </w:t>
      </w:r>
      <w:r w:rsidRPr="00BE303A">
        <w:rPr>
          <w:rFonts w:ascii="Times New Roman" w:hAnsi="Times New Roman"/>
          <w:noProof/>
          <w:sz w:val="24"/>
          <w:szCs w:val="24"/>
        </w:rPr>
        <w:tab/>
      </w:r>
      <w:r w:rsidR="00B03302" w:rsidRPr="001E7782">
        <w:rPr>
          <w:rFonts w:ascii="Times New Roman" w:hAnsi="Times New Roman"/>
          <w:noProof/>
          <w:sz w:val="24"/>
          <w:szCs w:val="24"/>
        </w:rPr>
        <w:t>Basith A, Taufiq A. Pengaruh Pemanasan pada Struktur Kristal</w:t>
      </w:r>
      <w:r w:rsidR="00B03302">
        <w:rPr>
          <w:rFonts w:ascii="Times New Roman" w:hAnsi="Times New Roman"/>
          <w:noProof/>
          <w:sz w:val="24"/>
          <w:szCs w:val="24"/>
        </w:rPr>
        <w:t xml:space="preserve"> dan Sifat Kemagnetan</w:t>
      </w:r>
      <w:r w:rsidR="00B03302">
        <w:rPr>
          <w:rFonts w:ascii="Times New Roman" w:hAnsi="Times New Roman"/>
          <w:noProof/>
          <w:sz w:val="24"/>
          <w:szCs w:val="24"/>
          <w:lang w:val="en-US"/>
        </w:rPr>
        <w:t xml:space="preserve"> </w:t>
      </w:r>
      <w:r w:rsidR="00B03302" w:rsidRPr="001E7782">
        <w:rPr>
          <w:rFonts w:ascii="Times New Roman" w:hAnsi="Times New Roman"/>
          <w:noProof/>
          <w:sz w:val="24"/>
          <w:szCs w:val="24"/>
          <w:lang w:val="en-US"/>
        </w:rPr>
        <w:t>F</w:t>
      </w:r>
      <m:oMath>
        <m:sSub>
          <m:sSubPr>
            <m:ctrlPr>
              <w:rPr>
                <w:rFonts w:ascii="Cambria Math" w:hAnsi="Cambria Math"/>
                <w:noProof/>
                <w:sz w:val="24"/>
                <w:szCs w:val="24"/>
                <w:lang w:val="en-US"/>
              </w:rPr>
            </m:ctrlPr>
          </m:sSubPr>
          <m:e>
            <m:r>
              <m:rPr>
                <m:sty m:val="p"/>
              </m:rPr>
              <w:rPr>
                <w:rFonts w:ascii="Cambria Math" w:hAnsi="Cambria Math"/>
                <w:noProof/>
                <w:sz w:val="24"/>
                <w:szCs w:val="24"/>
                <w:lang w:val="en-US"/>
              </w:rPr>
              <m:t>e</m:t>
            </m:r>
          </m:e>
          <m:sub>
            <m:r>
              <m:rPr>
                <m:sty m:val="p"/>
              </m:rPr>
              <w:rPr>
                <w:rFonts w:ascii="Cambria Math" w:hAnsi="Cambria Math"/>
                <w:noProof/>
                <w:sz w:val="24"/>
                <w:szCs w:val="24"/>
                <w:lang w:val="en-US"/>
              </w:rPr>
              <m:t>3</m:t>
            </m:r>
          </m:sub>
        </m:sSub>
        <m:sSub>
          <m:sSubPr>
            <m:ctrlPr>
              <w:rPr>
                <w:rFonts w:ascii="Cambria Math" w:hAnsi="Cambria Math"/>
                <w:noProof/>
                <w:sz w:val="24"/>
                <w:szCs w:val="24"/>
                <w:lang w:val="en-US"/>
              </w:rPr>
            </m:ctrlPr>
          </m:sSubPr>
          <m:e>
            <m:r>
              <m:rPr>
                <m:sty m:val="p"/>
              </m:rPr>
              <w:rPr>
                <w:rFonts w:ascii="Cambria Math" w:hAnsi="Cambria Math"/>
                <w:noProof/>
                <w:sz w:val="24"/>
                <w:szCs w:val="24"/>
                <w:lang w:val="en-US"/>
              </w:rPr>
              <m:t>O</m:t>
            </m:r>
          </m:e>
          <m:sub>
            <m:r>
              <m:rPr>
                <m:sty m:val="p"/>
              </m:rPr>
              <w:rPr>
                <w:rFonts w:ascii="Cambria Math" w:hAnsi="Cambria Math"/>
                <w:noProof/>
                <w:sz w:val="24"/>
                <w:szCs w:val="24"/>
                <w:lang w:val="en-US"/>
              </w:rPr>
              <m:t>4</m:t>
            </m:r>
          </m:sub>
        </m:sSub>
      </m:oMath>
      <w:r w:rsidR="00B03302">
        <w:rPr>
          <w:rFonts w:ascii="Times New Roman" w:hAnsi="Times New Roman"/>
          <w:noProof/>
          <w:sz w:val="24"/>
          <w:szCs w:val="24"/>
          <w:lang w:val="en-US"/>
        </w:rPr>
        <w:t xml:space="preserve"> </w:t>
      </w:r>
      <w:r w:rsidR="00B03302" w:rsidRPr="001E7782">
        <w:rPr>
          <w:rFonts w:ascii="Times New Roman" w:hAnsi="Times New Roman"/>
          <w:noProof/>
          <w:sz w:val="24"/>
          <w:szCs w:val="24"/>
        </w:rPr>
        <w:t xml:space="preserve">dari Pasir Besi. </w:t>
      </w:r>
      <w:r w:rsidR="00B03302">
        <w:rPr>
          <w:rFonts w:ascii="Times New Roman" w:hAnsi="Times New Roman"/>
          <w:noProof/>
          <w:sz w:val="24"/>
          <w:szCs w:val="24"/>
          <w:lang w:val="en-US"/>
        </w:rPr>
        <w:t>J Fis Dan Aplikasinya.</w:t>
      </w:r>
      <w:r w:rsidR="00B03302" w:rsidRPr="001E7782">
        <w:rPr>
          <w:rFonts w:ascii="Times New Roman" w:hAnsi="Times New Roman"/>
          <w:noProof/>
          <w:sz w:val="24"/>
          <w:szCs w:val="24"/>
        </w:rPr>
        <w:t>2012;</w:t>
      </w:r>
      <w:r w:rsidR="00B03302">
        <w:rPr>
          <w:rFonts w:ascii="Times New Roman" w:hAnsi="Times New Roman"/>
          <w:noProof/>
          <w:sz w:val="24"/>
          <w:szCs w:val="24"/>
          <w:lang w:val="en-US"/>
        </w:rPr>
        <w:t>2(8)</w:t>
      </w:r>
      <w:r w:rsidR="00B03302" w:rsidRPr="001E7782">
        <w:rPr>
          <w:rFonts w:ascii="Times New Roman" w:hAnsi="Times New Roman"/>
          <w:noProof/>
          <w:sz w:val="24"/>
          <w:szCs w:val="24"/>
        </w:rPr>
        <w:t xml:space="preserve">:2–5. </w:t>
      </w:r>
    </w:p>
    <w:p w:rsidR="00BE303A" w:rsidRPr="00BE303A"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rPr>
      </w:pPr>
      <w:r w:rsidRPr="00BE303A">
        <w:rPr>
          <w:rFonts w:ascii="Times New Roman" w:hAnsi="Times New Roman"/>
          <w:noProof/>
          <w:sz w:val="24"/>
          <w:szCs w:val="24"/>
        </w:rPr>
        <w:t xml:space="preserve">17. </w:t>
      </w:r>
      <w:r w:rsidRPr="00BE303A">
        <w:rPr>
          <w:rFonts w:ascii="Times New Roman" w:hAnsi="Times New Roman"/>
          <w:noProof/>
          <w:sz w:val="24"/>
          <w:szCs w:val="24"/>
        </w:rPr>
        <w:tab/>
      </w:r>
      <w:r w:rsidR="00B03302" w:rsidRPr="001E7782">
        <w:rPr>
          <w:rFonts w:ascii="Times New Roman" w:hAnsi="Times New Roman"/>
          <w:noProof/>
          <w:sz w:val="24"/>
          <w:szCs w:val="24"/>
        </w:rPr>
        <w:t xml:space="preserve">Sari TA, Mufit F. </w:t>
      </w:r>
      <w:r w:rsidR="00B03302">
        <w:rPr>
          <w:rFonts w:ascii="Times New Roman" w:hAnsi="Times New Roman"/>
          <w:noProof/>
          <w:sz w:val="24"/>
          <w:szCs w:val="24"/>
          <w:lang w:val="en-US"/>
        </w:rPr>
        <w:t xml:space="preserve">Identifikasi Mineral Magnetik Pada Guano Di Gua Bau-Bau Kalimantan Timur Menggunakan </w:t>
      </w:r>
      <w:r w:rsidR="00B03302" w:rsidRPr="003B4CE6">
        <w:rPr>
          <w:rFonts w:ascii="Times New Roman" w:hAnsi="Times New Roman"/>
          <w:i/>
          <w:noProof/>
          <w:sz w:val="24"/>
          <w:szCs w:val="24"/>
          <w:lang w:val="en-US"/>
        </w:rPr>
        <w:t>Scanning Electron Microscope</w:t>
      </w:r>
      <w:r w:rsidR="00B03302">
        <w:rPr>
          <w:rFonts w:ascii="Times New Roman" w:hAnsi="Times New Roman"/>
          <w:noProof/>
          <w:sz w:val="24"/>
          <w:szCs w:val="24"/>
          <w:lang w:val="en-US"/>
        </w:rPr>
        <w:t xml:space="preserve"> (SEM). J Pillar Of Physics.</w:t>
      </w:r>
      <w:r w:rsidR="00B03302" w:rsidRPr="001E7782">
        <w:rPr>
          <w:rFonts w:ascii="Times New Roman" w:hAnsi="Times New Roman"/>
          <w:noProof/>
          <w:sz w:val="24"/>
          <w:szCs w:val="24"/>
        </w:rPr>
        <w:t>2014;1(April):97–104.</w:t>
      </w:r>
    </w:p>
    <w:p w:rsidR="00BE303A" w:rsidRPr="00BE303A"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szCs w:val="24"/>
        </w:rPr>
      </w:pPr>
      <w:r w:rsidRPr="00BE303A">
        <w:rPr>
          <w:rFonts w:ascii="Times New Roman" w:hAnsi="Times New Roman"/>
          <w:noProof/>
          <w:sz w:val="24"/>
          <w:szCs w:val="24"/>
        </w:rPr>
        <w:t xml:space="preserve">18. </w:t>
      </w:r>
      <w:r w:rsidRPr="00BE303A">
        <w:rPr>
          <w:rFonts w:ascii="Times New Roman" w:hAnsi="Times New Roman"/>
          <w:noProof/>
          <w:sz w:val="24"/>
          <w:szCs w:val="24"/>
        </w:rPr>
        <w:tab/>
      </w:r>
      <w:r w:rsidR="00B03302">
        <w:rPr>
          <w:rFonts w:ascii="Times New Roman" w:hAnsi="Times New Roman"/>
          <w:noProof/>
          <w:sz w:val="24"/>
          <w:szCs w:val="24"/>
        </w:rPr>
        <w:t>Rahmad R, Sormin A. P</w:t>
      </w:r>
      <w:r w:rsidR="00B03302">
        <w:rPr>
          <w:rFonts w:ascii="Times New Roman" w:hAnsi="Times New Roman"/>
          <w:noProof/>
          <w:sz w:val="24"/>
          <w:szCs w:val="24"/>
          <w:lang w:val="en-US"/>
        </w:rPr>
        <w:t>emanfaatan Sistem Informasi Geografis Untuk Arahan Penggunaan Lahan Di DAS Percut, Sumatera Utara</w:t>
      </w:r>
      <w:r w:rsidR="00B03302">
        <w:rPr>
          <w:rFonts w:ascii="Times New Roman" w:hAnsi="Times New Roman"/>
          <w:noProof/>
          <w:sz w:val="24"/>
          <w:szCs w:val="24"/>
        </w:rPr>
        <w:t>.</w:t>
      </w:r>
      <w:r w:rsidR="00B03302">
        <w:rPr>
          <w:rFonts w:ascii="Times New Roman" w:hAnsi="Times New Roman"/>
          <w:noProof/>
          <w:sz w:val="24"/>
          <w:szCs w:val="24"/>
          <w:lang w:val="en-US"/>
        </w:rPr>
        <w:t xml:space="preserve"> J Tunas Geografi.2</w:t>
      </w:r>
      <w:r w:rsidR="00B03302" w:rsidRPr="001E7782">
        <w:rPr>
          <w:rFonts w:ascii="Times New Roman" w:hAnsi="Times New Roman"/>
          <w:noProof/>
          <w:sz w:val="24"/>
          <w:szCs w:val="24"/>
        </w:rPr>
        <w:t>018;07(01):57–68.</w:t>
      </w:r>
    </w:p>
    <w:p w:rsidR="00BE303A" w:rsidRPr="00BE303A" w:rsidRDefault="00BE303A" w:rsidP="00BC3F6C">
      <w:pPr>
        <w:widowControl w:val="0"/>
        <w:autoSpaceDE w:val="0"/>
        <w:autoSpaceDN w:val="0"/>
        <w:adjustRightInd w:val="0"/>
        <w:spacing w:after="0" w:line="240" w:lineRule="auto"/>
        <w:ind w:left="640" w:hanging="640"/>
        <w:contextualSpacing/>
        <w:jc w:val="both"/>
        <w:rPr>
          <w:rFonts w:ascii="Times New Roman" w:hAnsi="Times New Roman"/>
          <w:noProof/>
          <w:sz w:val="24"/>
        </w:rPr>
      </w:pPr>
      <w:r w:rsidRPr="00BE303A">
        <w:rPr>
          <w:rFonts w:ascii="Times New Roman" w:hAnsi="Times New Roman"/>
          <w:noProof/>
          <w:sz w:val="24"/>
          <w:szCs w:val="24"/>
        </w:rPr>
        <w:t xml:space="preserve">19. </w:t>
      </w:r>
      <w:r w:rsidRPr="00BE303A">
        <w:rPr>
          <w:rFonts w:ascii="Times New Roman" w:hAnsi="Times New Roman"/>
          <w:noProof/>
          <w:sz w:val="24"/>
          <w:szCs w:val="24"/>
        </w:rPr>
        <w:tab/>
        <w:t>Ulfa M, Mastra N. Pengaruh Jumlah Lubang Pipa Isap Flushing Coinduit Sebagai Alat Penggelontoran Terhadap Volume Sedimen Di Waduk.</w:t>
      </w:r>
      <w:r w:rsidR="004969E0">
        <w:rPr>
          <w:rFonts w:ascii="Times New Roman" w:hAnsi="Times New Roman"/>
          <w:noProof/>
          <w:sz w:val="24"/>
          <w:szCs w:val="24"/>
          <w:lang w:val="en-US"/>
        </w:rPr>
        <w:t xml:space="preserve"> Jurnal Teknik Hidro.</w:t>
      </w:r>
      <w:r w:rsidRPr="00BE303A">
        <w:rPr>
          <w:rFonts w:ascii="Times New Roman" w:hAnsi="Times New Roman"/>
          <w:noProof/>
          <w:sz w:val="24"/>
          <w:szCs w:val="24"/>
        </w:rPr>
        <w:t xml:space="preserve"> 2018;11(2):48–58. </w:t>
      </w:r>
    </w:p>
    <w:p w:rsidR="00E908AE" w:rsidRPr="00FD07BB" w:rsidRDefault="001E7782" w:rsidP="00BC3F6C">
      <w:pPr>
        <w:widowControl w:val="0"/>
        <w:autoSpaceDE w:val="0"/>
        <w:autoSpaceDN w:val="0"/>
        <w:adjustRightInd w:val="0"/>
        <w:spacing w:after="0" w:line="240" w:lineRule="auto"/>
        <w:ind w:left="640" w:hanging="640"/>
        <w:contextualSpacing/>
        <w:jc w:val="both"/>
        <w:rPr>
          <w:rFonts w:ascii="Times New Roman" w:hAnsi="Times New Roman"/>
          <w:sz w:val="24"/>
          <w:szCs w:val="24"/>
        </w:rPr>
      </w:pPr>
      <w:r>
        <w:rPr>
          <w:rFonts w:ascii="Times New Roman" w:hAnsi="Times New Roman"/>
          <w:b/>
          <w:w w:val="102"/>
          <w:sz w:val="24"/>
          <w:szCs w:val="24"/>
          <w:lang w:val="en-US"/>
        </w:rPr>
        <w:fldChar w:fldCharType="end"/>
      </w:r>
    </w:p>
    <w:p w:rsidR="00AB7969" w:rsidRPr="00FD07BB" w:rsidRDefault="00AB7969" w:rsidP="00BC3F6C">
      <w:pPr>
        <w:widowControl w:val="0"/>
        <w:autoSpaceDE w:val="0"/>
        <w:autoSpaceDN w:val="0"/>
        <w:adjustRightInd w:val="0"/>
        <w:spacing w:after="0" w:line="240" w:lineRule="auto"/>
        <w:ind w:left="640" w:hanging="640"/>
        <w:contextualSpacing/>
        <w:rPr>
          <w:rFonts w:ascii="Times New Roman" w:hAnsi="Times New Roman"/>
          <w:sz w:val="24"/>
          <w:szCs w:val="24"/>
        </w:rPr>
      </w:pPr>
    </w:p>
    <w:sectPr w:rsidR="00AB7969" w:rsidRPr="00FD07BB" w:rsidSect="00517A47">
      <w:headerReference w:type="even" r:id="rId20"/>
      <w:headerReference w:type="default" r:id="rId21"/>
      <w:footerReference w:type="even" r:id="rId22"/>
      <w:footerReference w:type="default" r:id="rId23"/>
      <w:footerReference w:type="first" r:id="rId24"/>
      <w:pgSz w:w="11907" w:h="16840" w:code="9"/>
      <w:pgMar w:top="1134" w:right="1134" w:bottom="1134" w:left="1134" w:header="720" w:footer="720" w:gutter="0"/>
      <w:pgNumType w:start="15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04DE" w:rsidRDefault="009504DE" w:rsidP="0062295C">
      <w:pPr>
        <w:spacing w:after="0" w:line="240" w:lineRule="auto"/>
      </w:pPr>
      <w:r>
        <w:separator/>
      </w:r>
    </w:p>
  </w:endnote>
  <w:endnote w:type="continuationSeparator" w:id="0">
    <w:p w:rsidR="009504DE" w:rsidRDefault="009504DE" w:rsidP="00622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007" w:rsidRDefault="00837007" w:rsidP="0062295C">
    <w:pPr>
      <w:spacing w:after="0" w:line="240" w:lineRule="auto"/>
      <w:jc w:val="both"/>
      <w:rPr>
        <w:rFonts w:ascii="Arial Narrow" w:hAnsi="Arial Narrow"/>
        <w:bCs/>
        <w:i/>
        <w:color w:val="000000" w:themeColor="text1"/>
        <w:sz w:val="20"/>
        <w:szCs w:val="20"/>
        <w:lang w:val="en-US"/>
      </w:rPr>
    </w:pPr>
    <w:r w:rsidRPr="00660995">
      <w:rPr>
        <w:rFonts w:ascii="Arial Narrow" w:hAnsi="Arial Narrow"/>
        <w:i/>
        <w:noProof/>
        <w:sz w:val="20"/>
        <w:szCs w:val="20"/>
        <w:lang w:val="en-US" w:eastAsia="en-US"/>
      </w:rPr>
      <mc:AlternateContent>
        <mc:Choice Requires="wps">
          <w:drawing>
            <wp:anchor distT="0" distB="0" distL="114300" distR="114300" simplePos="0" relativeHeight="251663360" behindDoc="0" locked="0" layoutInCell="1" allowOverlap="1" wp14:anchorId="7A390B9C" wp14:editId="797F4845">
              <wp:simplePos x="0" y="0"/>
              <wp:positionH relativeFrom="column">
                <wp:posOffset>-6985</wp:posOffset>
              </wp:positionH>
              <wp:positionV relativeFrom="paragraph">
                <wp:posOffset>-26670</wp:posOffset>
              </wp:positionV>
              <wp:extent cx="6113145" cy="0"/>
              <wp:effectExtent l="0" t="19050" r="1905" b="19050"/>
              <wp:wrapNone/>
              <wp:docPr id="21" name="Straight Connector 21"/>
              <wp:cNvGraphicFramePr/>
              <a:graphic xmlns:a="http://schemas.openxmlformats.org/drawingml/2006/main">
                <a:graphicData uri="http://schemas.microsoft.com/office/word/2010/wordprocessingShape">
                  <wps:wsp>
                    <wps:cNvCnPr/>
                    <wps:spPr>
                      <a:xfrm>
                        <a:off x="0" y="0"/>
                        <a:ext cx="61131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D9B8DF" id="Straight Connector 2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2.1pt" to="480.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" strokecolor="black [3213]" strokeweight="2.25pt"/>
          </w:pict>
        </mc:Fallback>
      </mc:AlternateContent>
    </w:r>
    <w:proofErr w:type="spellStart"/>
    <w:r>
      <w:rPr>
        <w:rFonts w:ascii="Arial Narrow" w:hAnsi="Arial Narrow"/>
        <w:bCs/>
        <w:i/>
        <w:color w:val="000000" w:themeColor="text1"/>
        <w:sz w:val="20"/>
        <w:szCs w:val="20"/>
        <w:lang w:val="en-US"/>
      </w:rPr>
      <w:t>Karakterisasi</w:t>
    </w:r>
    <w:proofErr w:type="spellEnd"/>
    <w:r>
      <w:rPr>
        <w:rFonts w:ascii="Arial Narrow" w:hAnsi="Arial Narrow"/>
        <w:bCs/>
        <w:i/>
        <w:color w:val="000000" w:themeColor="text1"/>
        <w:sz w:val="20"/>
        <w:szCs w:val="20"/>
        <w:lang w:val="en-US"/>
      </w:rPr>
      <w:t xml:space="preserve"> </w:t>
    </w:r>
    <w:proofErr w:type="spellStart"/>
    <w:r>
      <w:rPr>
        <w:rFonts w:ascii="Arial Narrow" w:hAnsi="Arial Narrow"/>
        <w:bCs/>
        <w:i/>
        <w:color w:val="000000" w:themeColor="text1"/>
        <w:sz w:val="20"/>
        <w:szCs w:val="20"/>
        <w:lang w:val="en-US"/>
      </w:rPr>
      <w:t>Kandungan</w:t>
    </w:r>
    <w:proofErr w:type="spellEnd"/>
    <w:r>
      <w:rPr>
        <w:rFonts w:ascii="Arial Narrow" w:hAnsi="Arial Narrow"/>
        <w:bCs/>
        <w:i/>
        <w:color w:val="000000" w:themeColor="text1"/>
        <w:sz w:val="20"/>
        <w:szCs w:val="20"/>
        <w:lang w:val="en-US"/>
      </w:rPr>
      <w:t xml:space="preserve"> Mineral Dan </w:t>
    </w:r>
    <w:proofErr w:type="spellStart"/>
    <w:r>
      <w:rPr>
        <w:rFonts w:ascii="Arial Narrow" w:hAnsi="Arial Narrow"/>
        <w:bCs/>
        <w:i/>
        <w:color w:val="000000" w:themeColor="text1"/>
        <w:sz w:val="20"/>
        <w:szCs w:val="20"/>
        <w:lang w:val="en-US"/>
      </w:rPr>
      <w:t>Pengaruh</w:t>
    </w:r>
    <w:proofErr w:type="spellEnd"/>
    <w:r>
      <w:rPr>
        <w:rFonts w:ascii="Arial Narrow" w:hAnsi="Arial Narrow"/>
        <w:bCs/>
        <w:i/>
        <w:color w:val="000000" w:themeColor="text1"/>
        <w:sz w:val="20"/>
        <w:szCs w:val="20"/>
        <w:lang w:val="en-US"/>
      </w:rPr>
      <w:t xml:space="preserve"> Treatment </w:t>
    </w:r>
    <w:proofErr w:type="spellStart"/>
    <w:r>
      <w:rPr>
        <w:rFonts w:ascii="Arial Narrow" w:hAnsi="Arial Narrow"/>
        <w:bCs/>
        <w:i/>
        <w:color w:val="000000" w:themeColor="text1"/>
        <w:sz w:val="20"/>
        <w:szCs w:val="20"/>
        <w:lang w:val="en-US"/>
      </w:rPr>
      <w:t>Panas</w:t>
    </w:r>
    <w:proofErr w:type="spellEnd"/>
    <w:r>
      <w:rPr>
        <w:rFonts w:ascii="Arial Narrow" w:hAnsi="Arial Narrow"/>
        <w:bCs/>
        <w:i/>
        <w:color w:val="000000" w:themeColor="text1"/>
        <w:sz w:val="20"/>
        <w:szCs w:val="20"/>
        <w:lang w:val="en-US"/>
      </w:rPr>
      <w:t xml:space="preserve"> </w:t>
    </w:r>
    <w:proofErr w:type="spellStart"/>
    <w:r>
      <w:rPr>
        <w:rFonts w:ascii="Arial Narrow" w:hAnsi="Arial Narrow"/>
        <w:bCs/>
        <w:i/>
        <w:color w:val="000000" w:themeColor="text1"/>
        <w:sz w:val="20"/>
        <w:szCs w:val="20"/>
        <w:lang w:val="en-US"/>
      </w:rPr>
      <w:t>Pasir</w:t>
    </w:r>
    <w:proofErr w:type="spellEnd"/>
    <w:r>
      <w:rPr>
        <w:rFonts w:ascii="Arial Narrow" w:hAnsi="Arial Narrow"/>
        <w:bCs/>
        <w:i/>
        <w:color w:val="000000" w:themeColor="text1"/>
        <w:sz w:val="20"/>
        <w:szCs w:val="20"/>
        <w:lang w:val="en-US"/>
      </w:rPr>
      <w:t xml:space="preserve"> </w:t>
    </w:r>
    <w:proofErr w:type="spellStart"/>
    <w:r>
      <w:rPr>
        <w:rFonts w:ascii="Arial Narrow" w:hAnsi="Arial Narrow"/>
        <w:bCs/>
        <w:i/>
        <w:color w:val="000000" w:themeColor="text1"/>
        <w:sz w:val="20"/>
        <w:szCs w:val="20"/>
        <w:lang w:val="en-US"/>
      </w:rPr>
      <w:t>Besi</w:t>
    </w:r>
    <w:proofErr w:type="spellEnd"/>
    <w:r>
      <w:rPr>
        <w:rFonts w:ascii="Arial Narrow" w:hAnsi="Arial Narrow"/>
        <w:bCs/>
        <w:i/>
        <w:color w:val="000000" w:themeColor="text1"/>
        <w:sz w:val="20"/>
        <w:szCs w:val="20"/>
        <w:lang w:val="en-US"/>
      </w:rPr>
      <w:t xml:space="preserve"> Hulu Sungai </w:t>
    </w:r>
    <w:proofErr w:type="spellStart"/>
    <w:r>
      <w:rPr>
        <w:rFonts w:ascii="Arial Narrow" w:hAnsi="Arial Narrow"/>
        <w:bCs/>
        <w:i/>
        <w:color w:val="000000" w:themeColor="text1"/>
        <w:sz w:val="20"/>
        <w:szCs w:val="20"/>
        <w:lang w:val="en-US"/>
      </w:rPr>
      <w:t>Seruai</w:t>
    </w:r>
    <w:proofErr w:type="spellEnd"/>
    <w:r>
      <w:rPr>
        <w:rFonts w:ascii="Arial Narrow" w:hAnsi="Arial Narrow"/>
        <w:bCs/>
        <w:i/>
        <w:color w:val="000000" w:themeColor="text1"/>
        <w:sz w:val="20"/>
        <w:szCs w:val="20"/>
        <w:lang w:val="en-US"/>
      </w:rPr>
      <w:t xml:space="preserve"> </w:t>
    </w:r>
    <w:proofErr w:type="spellStart"/>
    <w:r>
      <w:rPr>
        <w:rFonts w:ascii="Arial Narrow" w:hAnsi="Arial Narrow"/>
        <w:bCs/>
        <w:i/>
        <w:color w:val="000000" w:themeColor="text1"/>
        <w:sz w:val="20"/>
        <w:szCs w:val="20"/>
        <w:lang w:val="en-US"/>
      </w:rPr>
      <w:t>Kabupaten</w:t>
    </w:r>
    <w:proofErr w:type="spellEnd"/>
    <w:r>
      <w:rPr>
        <w:rFonts w:ascii="Arial Narrow" w:hAnsi="Arial Narrow"/>
        <w:bCs/>
        <w:i/>
        <w:color w:val="000000" w:themeColor="text1"/>
        <w:sz w:val="20"/>
        <w:szCs w:val="20"/>
        <w:lang w:val="en-US"/>
      </w:rPr>
      <w:t xml:space="preserve"> Deli Serdang</w:t>
    </w:r>
  </w:p>
  <w:p w:rsidR="00837007" w:rsidRPr="0062295C" w:rsidRDefault="00837007" w:rsidP="0062295C">
    <w:pPr>
      <w:spacing w:after="0" w:line="240" w:lineRule="auto"/>
      <w:jc w:val="both"/>
      <w:rPr>
        <w:rFonts w:ascii="Arial Narrow" w:hAnsi="Arial Narrow"/>
        <w:i/>
        <w:sz w:val="20"/>
        <w:szCs w:val="24"/>
        <w:lang w:val="en-US"/>
      </w:rPr>
    </w:pPr>
    <w:r>
      <w:rPr>
        <w:rFonts w:ascii="Arial Narrow" w:hAnsi="Arial Narrow"/>
        <w:sz w:val="20"/>
        <w:lang w:val="en-US"/>
      </w:rPr>
      <w:t xml:space="preserve">Minta Ito, Abdul Halim </w:t>
    </w:r>
    <w:proofErr w:type="spellStart"/>
    <w:r>
      <w:rPr>
        <w:rFonts w:ascii="Arial Narrow" w:hAnsi="Arial Narrow"/>
        <w:sz w:val="20"/>
        <w:lang w:val="en-US"/>
      </w:rPr>
      <w:t>Daulay</w:t>
    </w:r>
    <w:proofErr w:type="spellEnd"/>
    <w:r>
      <w:rPr>
        <w:rFonts w:ascii="Arial Narrow" w:hAnsi="Arial Narrow"/>
        <w:sz w:val="20"/>
        <w:lang w:val="en-US"/>
      </w:rPr>
      <w:t xml:space="preserve">, </w:t>
    </w:r>
    <w:proofErr w:type="spellStart"/>
    <w:r>
      <w:rPr>
        <w:rFonts w:ascii="Arial Narrow" w:hAnsi="Arial Narrow"/>
        <w:sz w:val="20"/>
        <w:lang w:val="en-US"/>
      </w:rPr>
      <w:t>Lailatul</w:t>
    </w:r>
    <w:proofErr w:type="spellEnd"/>
    <w:r>
      <w:rPr>
        <w:rFonts w:ascii="Arial Narrow" w:hAnsi="Arial Narrow"/>
        <w:sz w:val="20"/>
        <w:lang w:val="en-US"/>
      </w:rPr>
      <w:t xml:space="preserve"> Husna </w:t>
    </w:r>
    <w:proofErr w:type="spellStart"/>
    <w:r>
      <w:rPr>
        <w:rFonts w:ascii="Arial Narrow" w:hAnsi="Arial Narrow"/>
        <w:sz w:val="20"/>
        <w:lang w:val="en-US"/>
      </w:rPr>
      <w:t>Lubis</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997337"/>
      <w:docPartObj>
        <w:docPartGallery w:val="Page Numbers (Bottom of Page)"/>
        <w:docPartUnique/>
      </w:docPartObj>
    </w:sdtPr>
    <w:sdtEndPr>
      <w:rPr>
        <w:rFonts w:ascii="Arial Narrow" w:hAnsi="Arial Narrow"/>
        <w:noProof/>
      </w:rPr>
    </w:sdtEndPr>
    <w:sdtContent>
      <w:p w:rsidR="00837007" w:rsidRPr="00D46255" w:rsidRDefault="00837007" w:rsidP="000E1EF0">
        <w:pPr>
          <w:pStyle w:val="Footer"/>
          <w:tabs>
            <w:tab w:val="right" w:pos="9630"/>
          </w:tabs>
          <w:rPr>
            <w:sz w:val="10"/>
          </w:rPr>
        </w:pPr>
        <w:r w:rsidRPr="00711CC1">
          <w:rPr>
            <w:rFonts w:ascii="Arial Narrow" w:hAnsi="Arial Narrow"/>
            <w:noProof/>
            <w:sz w:val="24"/>
            <w:szCs w:val="24"/>
            <w:lang w:val="en-US" w:eastAsia="en-US"/>
          </w:rPr>
          <mc:AlternateContent>
            <mc:Choice Requires="wps">
              <w:drawing>
                <wp:anchor distT="0" distB="0" distL="114300" distR="114300" simplePos="0" relativeHeight="251699200" behindDoc="0" locked="0" layoutInCell="1" allowOverlap="1" wp14:anchorId="07CE1A90" wp14:editId="08DDAB68">
                  <wp:simplePos x="0" y="0"/>
                  <wp:positionH relativeFrom="column">
                    <wp:posOffset>-6985</wp:posOffset>
                  </wp:positionH>
                  <wp:positionV relativeFrom="paragraph">
                    <wp:posOffset>53340</wp:posOffset>
                  </wp:positionV>
                  <wp:extent cx="6113145" cy="0"/>
                  <wp:effectExtent l="0" t="19050" r="1905" b="19050"/>
                  <wp:wrapNone/>
                  <wp:docPr id="22" name="Straight Connector 22"/>
                  <wp:cNvGraphicFramePr/>
                  <a:graphic xmlns:a="http://schemas.openxmlformats.org/drawingml/2006/main">
                    <a:graphicData uri="http://schemas.microsoft.com/office/word/2010/wordprocessingShape">
                      <wps:wsp>
                        <wps:cNvCnPr/>
                        <wps:spPr>
                          <a:xfrm>
                            <a:off x="0" y="0"/>
                            <a:ext cx="61131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68DA9D" id="Straight Connector 22"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4.2pt" to="480.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" strokecolor="black [3213]" strokeweight="2.25pt"/>
              </w:pict>
            </mc:Fallback>
          </mc:AlternateContent>
        </w:r>
      </w:p>
      <w:p w:rsidR="00837007" w:rsidRPr="000E1EF0" w:rsidRDefault="00837007" w:rsidP="004E121E">
        <w:pPr>
          <w:pStyle w:val="Footer"/>
          <w:tabs>
            <w:tab w:val="clear" w:pos="9360"/>
            <w:tab w:val="right" w:pos="9630"/>
          </w:tabs>
        </w:pPr>
        <w:r w:rsidRPr="008B6E6B">
          <w:rPr>
            <w:rFonts w:ascii="Arial Narrow" w:hAnsi="Arial Narrow"/>
          </w:rPr>
          <w:t>Jurnal Kumparan Fisika, Vol</w:t>
        </w:r>
        <w:r>
          <w:rPr>
            <w:rFonts w:ascii="Arial Narrow" w:hAnsi="Arial Narrow"/>
          </w:rPr>
          <w:t xml:space="preserve">. </w:t>
        </w:r>
        <w:r w:rsidR="004E121E">
          <w:rPr>
            <w:rFonts w:ascii="Arial Narrow" w:hAnsi="Arial Narrow"/>
            <w:lang w:val="en-US"/>
          </w:rPr>
          <w:t>5</w:t>
        </w:r>
        <w:r>
          <w:rPr>
            <w:rFonts w:ascii="Arial Narrow" w:hAnsi="Arial Narrow"/>
          </w:rPr>
          <w:t xml:space="preserve"> No.</w:t>
        </w:r>
        <w:r>
          <w:rPr>
            <w:rFonts w:ascii="Arial Narrow" w:hAnsi="Arial Narrow"/>
            <w:lang w:val="en-US"/>
          </w:rPr>
          <w:t xml:space="preserve"> </w:t>
        </w:r>
        <w:r w:rsidR="004E121E">
          <w:rPr>
            <w:rFonts w:ascii="Arial Narrow" w:hAnsi="Arial Narrow"/>
            <w:lang w:val="en-US"/>
          </w:rPr>
          <w:t>3</w:t>
        </w:r>
        <w:r>
          <w:rPr>
            <w:rFonts w:ascii="Arial Narrow" w:hAnsi="Arial Narrow"/>
          </w:rPr>
          <w:t xml:space="preserve">, </w:t>
        </w:r>
        <w:proofErr w:type="spellStart"/>
        <w:r w:rsidR="004E121E">
          <w:rPr>
            <w:rFonts w:ascii="Arial Narrow" w:hAnsi="Arial Narrow"/>
            <w:lang w:val="en-US"/>
          </w:rPr>
          <w:t>Desember</w:t>
        </w:r>
        <w:proofErr w:type="spellEnd"/>
        <w:r w:rsidR="004E121E">
          <w:rPr>
            <w:rFonts w:ascii="Arial Narrow" w:hAnsi="Arial Narrow"/>
            <w:lang w:val="en-US"/>
          </w:rPr>
          <w:t xml:space="preserve"> 2022</w:t>
        </w:r>
        <w:r>
          <w:rPr>
            <w:rFonts w:ascii="Arial Narrow" w:hAnsi="Arial Narrow"/>
          </w:rPr>
          <w:t xml:space="preserve">, Hal. </w:t>
        </w:r>
        <w:r w:rsidR="004E121E">
          <w:rPr>
            <w:rFonts w:ascii="Arial Narrow" w:hAnsi="Arial Narrow"/>
            <w:lang w:val="en-US"/>
          </w:rPr>
          <w:t>151-160</w:t>
        </w:r>
        <w:r>
          <w:rPr>
            <w:rFonts w:ascii="Arial Narrow" w:hAnsi="Arial Narrow"/>
            <w:lang w:val="en-US"/>
          </w:rPr>
          <w:tab/>
        </w:r>
        <w:r w:rsidRPr="004568B5">
          <w:rPr>
            <w:rFonts w:ascii="Arial Narrow" w:hAnsi="Arial Narrow"/>
          </w:rPr>
          <w:fldChar w:fldCharType="begin"/>
        </w:r>
        <w:r w:rsidRPr="004568B5">
          <w:rPr>
            <w:rFonts w:ascii="Arial Narrow" w:hAnsi="Arial Narrow"/>
          </w:rPr>
          <w:instrText xml:space="preserve"> PAGE   \* MERGEFORMAT </w:instrText>
        </w:r>
        <w:r w:rsidRPr="004568B5">
          <w:rPr>
            <w:rFonts w:ascii="Arial Narrow" w:hAnsi="Arial Narrow"/>
          </w:rPr>
          <w:fldChar w:fldCharType="separate"/>
        </w:r>
        <w:r w:rsidR="004969E0">
          <w:rPr>
            <w:rFonts w:ascii="Arial Narrow" w:hAnsi="Arial Narrow"/>
            <w:noProof/>
          </w:rPr>
          <w:t>III</w:t>
        </w:r>
        <w:r w:rsidRPr="004568B5">
          <w:rPr>
            <w:rFonts w:ascii="Arial Narrow" w:hAnsi="Arial Narrow"/>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38248"/>
      <w:docPartObj>
        <w:docPartGallery w:val="Page Numbers (Bottom of Page)"/>
        <w:docPartUnique/>
      </w:docPartObj>
    </w:sdtPr>
    <w:sdtEndPr>
      <w:rPr>
        <w:noProof/>
      </w:rPr>
    </w:sdtEndPr>
    <w:sdtContent>
      <w:p w:rsidR="00837007" w:rsidRPr="0062295C" w:rsidRDefault="00837007" w:rsidP="00517A47">
        <w:pPr>
          <w:pStyle w:val="Footer"/>
          <w:tabs>
            <w:tab w:val="clear" w:pos="9360"/>
            <w:tab w:val="right" w:pos="9630"/>
          </w:tabs>
          <w:jc w:val="both"/>
        </w:pPr>
        <w:r>
          <w:rPr>
            <w:noProof/>
            <w:lang w:val="en-US" w:eastAsia="en-US"/>
          </w:rPr>
          <w:drawing>
            <wp:anchor distT="0" distB="0" distL="114300" distR="114300" simplePos="0" relativeHeight="251617280" behindDoc="0" locked="0" layoutInCell="1" allowOverlap="1" wp14:anchorId="60787BD5" wp14:editId="0933877A">
              <wp:simplePos x="0" y="0"/>
              <wp:positionH relativeFrom="column">
                <wp:posOffset>4930775</wp:posOffset>
              </wp:positionH>
              <wp:positionV relativeFrom="paragraph">
                <wp:posOffset>-100965</wp:posOffset>
              </wp:positionV>
              <wp:extent cx="838200" cy="295275"/>
              <wp:effectExtent l="0" t="0" r="0" b="9525"/>
              <wp:wrapNone/>
              <wp:docPr id="4"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theme="minorHAnsi"/>
          </w:rPr>
          <w:t xml:space="preserve">© </w:t>
        </w:r>
        <w:r>
          <w:rPr>
            <w:rFonts w:ascii="Arial Narrow" w:hAnsi="Arial Narrow" w:cstheme="minorHAnsi"/>
            <w:lang w:val="en-US"/>
          </w:rPr>
          <w:t>2023</w:t>
        </w:r>
        <w:r w:rsidRPr="001639C9">
          <w:rPr>
            <w:rFonts w:ascii="Arial Narrow" w:hAnsi="Arial Narrow" w:cstheme="minorHAnsi"/>
          </w:rPr>
          <w:t xml:space="preserve"> </w:t>
        </w:r>
        <w:r>
          <w:rPr>
            <w:rFonts w:ascii="Arial Narrow" w:hAnsi="Arial Narrow" w:cstheme="minorHAnsi"/>
            <w:lang w:val="en-US"/>
          </w:rPr>
          <w:t xml:space="preserve">Minta Ito, Abdul Halim </w:t>
        </w:r>
        <w:proofErr w:type="spellStart"/>
        <w:r>
          <w:rPr>
            <w:rFonts w:ascii="Arial Narrow" w:hAnsi="Arial Narrow" w:cstheme="minorHAnsi"/>
            <w:lang w:val="en-US"/>
          </w:rPr>
          <w:t>Daulay</w:t>
        </w:r>
        <w:proofErr w:type="spellEnd"/>
        <w:r>
          <w:rPr>
            <w:rFonts w:ascii="Arial Narrow" w:hAnsi="Arial Narrow" w:cstheme="minorHAnsi"/>
            <w:lang w:val="en-US"/>
          </w:rPr>
          <w:t xml:space="preserve">, </w:t>
        </w:r>
        <w:proofErr w:type="spellStart"/>
        <w:r>
          <w:rPr>
            <w:rFonts w:ascii="Arial Narrow" w:hAnsi="Arial Narrow" w:cstheme="minorHAnsi"/>
            <w:lang w:val="en-US"/>
          </w:rPr>
          <w:t>Lailatul</w:t>
        </w:r>
        <w:proofErr w:type="spellEnd"/>
        <w:r>
          <w:rPr>
            <w:rFonts w:ascii="Arial Narrow" w:hAnsi="Arial Narrow" w:cstheme="minorHAnsi"/>
            <w:lang w:val="en-US"/>
          </w:rPr>
          <w:t xml:space="preserve"> Husna </w:t>
        </w:r>
        <w:proofErr w:type="spellStart"/>
        <w:r>
          <w:rPr>
            <w:rFonts w:ascii="Arial Narrow" w:hAnsi="Arial Narrow" w:cstheme="minorHAnsi"/>
            <w:lang w:val="en-US"/>
          </w:rPr>
          <w:t>Lubis</w:t>
        </w:r>
        <w:proofErr w:type="spellEnd"/>
        <w:r>
          <w:tab/>
        </w:r>
        <w:r w:rsidRPr="00E639DF">
          <w:rPr>
            <w:rFonts w:ascii="Arial Narrow" w:hAnsi="Arial Narrow"/>
          </w:rPr>
          <w:fldChar w:fldCharType="begin"/>
        </w:r>
        <w:r w:rsidRPr="00E639DF">
          <w:rPr>
            <w:rFonts w:ascii="Arial Narrow" w:hAnsi="Arial Narrow"/>
          </w:rPr>
          <w:instrText xml:space="preserve"> PAGE   \* MERGEFORMAT </w:instrText>
        </w:r>
        <w:r w:rsidRPr="00E639DF">
          <w:rPr>
            <w:rFonts w:ascii="Arial Narrow" w:hAnsi="Arial Narrow"/>
          </w:rPr>
          <w:fldChar w:fldCharType="separate"/>
        </w:r>
        <w:r w:rsidR="004969E0">
          <w:rPr>
            <w:rFonts w:ascii="Arial Narrow" w:hAnsi="Arial Narrow"/>
            <w:noProof/>
          </w:rPr>
          <w:t>I</w:t>
        </w:r>
        <w:r w:rsidRPr="00E639DF">
          <w:rPr>
            <w:rFonts w:ascii="Arial Narrow" w:hAnsi="Arial Narrow"/>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04DE" w:rsidRDefault="009504DE" w:rsidP="0062295C">
      <w:pPr>
        <w:spacing w:after="0" w:line="240" w:lineRule="auto"/>
      </w:pPr>
      <w:r>
        <w:separator/>
      </w:r>
    </w:p>
  </w:footnote>
  <w:footnote w:type="continuationSeparator" w:id="0">
    <w:p w:rsidR="009504DE" w:rsidRDefault="009504DE" w:rsidP="006229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007" w:rsidRPr="0062295C" w:rsidRDefault="00837007" w:rsidP="0062295C">
    <w:pPr>
      <w:pStyle w:val="Header"/>
      <w:tabs>
        <w:tab w:val="right" w:pos="9630"/>
      </w:tabs>
      <w:rPr>
        <w:lang w:val="en-US"/>
      </w:rPr>
    </w:pPr>
    <w:r w:rsidRPr="00711CC1">
      <w:rPr>
        <w:rFonts w:ascii="Arial Narrow" w:hAnsi="Arial Narrow" w:cs="Times New Roman"/>
        <w:noProof/>
        <w:sz w:val="24"/>
        <w:szCs w:val="24"/>
        <w:lang w:val="en-US"/>
      </w:rPr>
      <mc:AlternateContent>
        <mc:Choice Requires="wps">
          <w:drawing>
            <wp:anchor distT="0" distB="0" distL="114300" distR="114300" simplePos="0" relativeHeight="251655168" behindDoc="0" locked="0" layoutInCell="1" allowOverlap="1" wp14:anchorId="4F8CE6BF" wp14:editId="6B7D0460">
              <wp:simplePos x="0" y="0"/>
              <wp:positionH relativeFrom="column">
                <wp:posOffset>-6985</wp:posOffset>
              </wp:positionH>
              <wp:positionV relativeFrom="paragraph">
                <wp:posOffset>159385</wp:posOffset>
              </wp:positionV>
              <wp:extent cx="6113145" cy="0"/>
              <wp:effectExtent l="0" t="19050" r="1905" b="19050"/>
              <wp:wrapNone/>
              <wp:docPr id="6" name="Straight Connector 6"/>
              <wp:cNvGraphicFramePr/>
              <a:graphic xmlns:a="http://schemas.openxmlformats.org/drawingml/2006/main">
                <a:graphicData uri="http://schemas.microsoft.com/office/word/2010/wordprocessingShape">
                  <wps:wsp>
                    <wps:cNvCnPr/>
                    <wps:spPr>
                      <a:xfrm>
                        <a:off x="0" y="0"/>
                        <a:ext cx="61131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C3192C" id="Straight Connector 6"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2.55pt" to="480.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" strokecolor="black [3213]" strokeweight="2.25pt"/>
          </w:pict>
        </mc:Fallback>
      </mc:AlternateContent>
    </w:r>
    <w:r w:rsidRPr="008B6E6B">
      <w:rPr>
        <w:rFonts w:ascii="Arial Narrow" w:hAnsi="Arial Narrow"/>
      </w:rPr>
      <w:t>Jurn</w:t>
    </w:r>
    <w:r>
      <w:rPr>
        <w:rFonts w:ascii="Arial Narrow" w:hAnsi="Arial Narrow"/>
      </w:rPr>
      <w:t xml:space="preserve">al Kumparan Fisika, Vol. </w:t>
    </w:r>
    <w:r w:rsidR="00517A47">
      <w:rPr>
        <w:rFonts w:ascii="Arial Narrow" w:hAnsi="Arial Narrow"/>
        <w:lang w:val="en-US"/>
      </w:rPr>
      <w:t>5</w:t>
    </w:r>
    <w:r>
      <w:rPr>
        <w:rFonts w:ascii="Arial Narrow" w:hAnsi="Arial Narrow"/>
      </w:rPr>
      <w:t xml:space="preserve"> No. </w:t>
    </w:r>
    <w:r w:rsidR="00517A47">
      <w:rPr>
        <w:rFonts w:ascii="Arial Narrow" w:hAnsi="Arial Narrow"/>
        <w:lang w:val="en-US"/>
      </w:rPr>
      <w:t>3</w:t>
    </w:r>
    <w:r>
      <w:rPr>
        <w:rFonts w:ascii="Arial Narrow" w:hAnsi="Arial Narrow"/>
      </w:rPr>
      <w:t xml:space="preserve">, </w:t>
    </w:r>
    <w:proofErr w:type="spellStart"/>
    <w:r w:rsidR="00517A47">
      <w:rPr>
        <w:rFonts w:ascii="Arial Narrow" w:hAnsi="Arial Narrow"/>
        <w:lang w:val="en-US"/>
      </w:rPr>
      <w:t>Desember</w:t>
    </w:r>
    <w:proofErr w:type="spellEnd"/>
    <w:r w:rsidR="00517A47">
      <w:rPr>
        <w:rFonts w:ascii="Arial Narrow" w:hAnsi="Arial Narrow"/>
        <w:lang w:val="en-US"/>
      </w:rPr>
      <w:t xml:space="preserve"> 2022</w:t>
    </w:r>
    <w:r>
      <w:rPr>
        <w:rFonts w:ascii="Arial Narrow" w:hAnsi="Arial Narrow"/>
      </w:rPr>
      <w:t xml:space="preserve">, Hal. </w:t>
    </w:r>
    <w:r w:rsidR="00517A47">
      <w:rPr>
        <w:rFonts w:ascii="Arial Narrow" w:hAnsi="Arial Narrow"/>
        <w:lang w:val="en-US"/>
      </w:rPr>
      <w:t>151</w:t>
    </w:r>
    <w:r w:rsidRPr="008B6E6B">
      <w:rPr>
        <w:rFonts w:ascii="Arial Narrow" w:hAnsi="Arial Narrow"/>
      </w:rPr>
      <w:t>-</w:t>
    </w:r>
    <w:r w:rsidR="00517A47">
      <w:rPr>
        <w:rFonts w:ascii="Arial Narrow" w:hAnsi="Arial Narrow"/>
        <w:lang w:val="en-US"/>
      </w:rPr>
      <w:t>160</w:t>
    </w:r>
    <w:r>
      <w:rPr>
        <w:rFonts w:ascii="Arial Narrow" w:hAnsi="Arial Narrow"/>
      </w:rPr>
      <w:tab/>
    </w:r>
    <w:r>
      <w:rPr>
        <w:rFonts w:ascii="Arial Narrow" w:hAnsi="Arial Narrow"/>
        <w:lang w:val="en-US"/>
      </w:rPr>
      <w:tab/>
    </w:r>
    <w:r w:rsidRPr="00E639DF">
      <w:rPr>
        <w:rFonts w:ascii="Arial Narrow" w:hAnsi="Arial Narrow"/>
      </w:rPr>
      <w:fldChar w:fldCharType="begin"/>
    </w:r>
    <w:r w:rsidRPr="00E639DF">
      <w:rPr>
        <w:rFonts w:ascii="Arial Narrow" w:hAnsi="Arial Narrow"/>
      </w:rPr>
      <w:instrText xml:space="preserve"> PAGE   \* MERGEFORMAT </w:instrText>
    </w:r>
    <w:r w:rsidRPr="00E639DF">
      <w:rPr>
        <w:rFonts w:ascii="Arial Narrow" w:hAnsi="Arial Narrow"/>
      </w:rPr>
      <w:fldChar w:fldCharType="separate"/>
    </w:r>
    <w:r w:rsidR="004969E0">
      <w:rPr>
        <w:rFonts w:ascii="Arial Narrow" w:hAnsi="Arial Narrow"/>
        <w:noProof/>
      </w:rPr>
      <w:t>II</w:t>
    </w:r>
    <w:r w:rsidRPr="00E639DF">
      <w:rPr>
        <w:rFonts w:ascii="Arial Narrow" w:hAnsi="Arial Narrow"/>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7007" w:rsidRDefault="00837007" w:rsidP="00C4705D">
    <w:pPr>
      <w:spacing w:after="0" w:line="240" w:lineRule="auto"/>
      <w:jc w:val="both"/>
      <w:rPr>
        <w:rFonts w:ascii="Arial Narrow" w:hAnsi="Arial Narrow"/>
        <w:bCs/>
        <w:i/>
        <w:color w:val="000000" w:themeColor="text1"/>
        <w:sz w:val="20"/>
        <w:szCs w:val="20"/>
        <w:lang w:val="en-US"/>
      </w:rPr>
    </w:pPr>
    <w:proofErr w:type="spellStart"/>
    <w:r>
      <w:rPr>
        <w:rFonts w:ascii="Arial Narrow" w:hAnsi="Arial Narrow"/>
        <w:i/>
        <w:sz w:val="20"/>
        <w:szCs w:val="24"/>
        <w:lang w:val="en-US"/>
      </w:rPr>
      <w:t>Karakterisasi</w:t>
    </w:r>
    <w:proofErr w:type="spellEnd"/>
    <w:r>
      <w:rPr>
        <w:rFonts w:ascii="Arial Narrow" w:hAnsi="Arial Narrow"/>
        <w:i/>
        <w:sz w:val="20"/>
        <w:szCs w:val="24"/>
        <w:lang w:val="en-US"/>
      </w:rPr>
      <w:t xml:space="preserve"> </w:t>
    </w:r>
    <w:proofErr w:type="spellStart"/>
    <w:r>
      <w:rPr>
        <w:rFonts w:ascii="Arial Narrow" w:hAnsi="Arial Narrow"/>
        <w:i/>
        <w:sz w:val="20"/>
        <w:szCs w:val="24"/>
        <w:lang w:val="en-US"/>
      </w:rPr>
      <w:t>Kandungan</w:t>
    </w:r>
    <w:proofErr w:type="spellEnd"/>
    <w:r>
      <w:rPr>
        <w:rFonts w:ascii="Arial Narrow" w:hAnsi="Arial Narrow"/>
        <w:i/>
        <w:sz w:val="20"/>
        <w:szCs w:val="24"/>
        <w:lang w:val="en-US"/>
      </w:rPr>
      <w:t xml:space="preserve"> Mineral Dan </w:t>
    </w:r>
    <w:proofErr w:type="spellStart"/>
    <w:r>
      <w:rPr>
        <w:rFonts w:ascii="Arial Narrow" w:hAnsi="Arial Narrow"/>
        <w:i/>
        <w:sz w:val="20"/>
        <w:szCs w:val="24"/>
        <w:lang w:val="en-US"/>
      </w:rPr>
      <w:t>Pengaruh</w:t>
    </w:r>
    <w:proofErr w:type="spellEnd"/>
    <w:r>
      <w:rPr>
        <w:rFonts w:ascii="Arial Narrow" w:hAnsi="Arial Narrow"/>
        <w:i/>
        <w:sz w:val="20"/>
        <w:szCs w:val="24"/>
        <w:lang w:val="en-US"/>
      </w:rPr>
      <w:t xml:space="preserve"> Treatment </w:t>
    </w:r>
    <w:proofErr w:type="spellStart"/>
    <w:r>
      <w:rPr>
        <w:rFonts w:ascii="Arial Narrow" w:hAnsi="Arial Narrow"/>
        <w:i/>
        <w:sz w:val="20"/>
        <w:szCs w:val="24"/>
        <w:lang w:val="en-US"/>
      </w:rPr>
      <w:t>Panas</w:t>
    </w:r>
    <w:proofErr w:type="spellEnd"/>
    <w:r>
      <w:rPr>
        <w:rFonts w:ascii="Arial Narrow" w:hAnsi="Arial Narrow"/>
        <w:i/>
        <w:sz w:val="20"/>
        <w:szCs w:val="24"/>
        <w:lang w:val="en-US"/>
      </w:rPr>
      <w:t xml:space="preserve"> </w:t>
    </w:r>
    <w:proofErr w:type="spellStart"/>
    <w:r>
      <w:rPr>
        <w:rFonts w:ascii="Arial Narrow" w:hAnsi="Arial Narrow"/>
        <w:i/>
        <w:sz w:val="20"/>
        <w:szCs w:val="24"/>
        <w:lang w:val="en-US"/>
      </w:rPr>
      <w:t>Pasir</w:t>
    </w:r>
    <w:proofErr w:type="spellEnd"/>
    <w:r>
      <w:rPr>
        <w:rFonts w:ascii="Arial Narrow" w:hAnsi="Arial Narrow"/>
        <w:i/>
        <w:sz w:val="20"/>
        <w:szCs w:val="24"/>
        <w:lang w:val="en-US"/>
      </w:rPr>
      <w:t xml:space="preserve"> </w:t>
    </w:r>
    <w:proofErr w:type="spellStart"/>
    <w:r>
      <w:rPr>
        <w:rFonts w:ascii="Arial Narrow" w:hAnsi="Arial Narrow"/>
        <w:i/>
        <w:sz w:val="20"/>
        <w:szCs w:val="24"/>
        <w:lang w:val="en-US"/>
      </w:rPr>
      <w:t>Besi</w:t>
    </w:r>
    <w:proofErr w:type="spellEnd"/>
    <w:r>
      <w:rPr>
        <w:rFonts w:ascii="Arial Narrow" w:hAnsi="Arial Narrow"/>
        <w:i/>
        <w:sz w:val="20"/>
        <w:szCs w:val="24"/>
        <w:lang w:val="en-US"/>
      </w:rPr>
      <w:t xml:space="preserve"> Hulu Sungai </w:t>
    </w:r>
    <w:proofErr w:type="spellStart"/>
    <w:r>
      <w:rPr>
        <w:rFonts w:ascii="Arial Narrow" w:hAnsi="Arial Narrow"/>
        <w:i/>
        <w:sz w:val="20"/>
        <w:szCs w:val="24"/>
        <w:lang w:val="en-US"/>
      </w:rPr>
      <w:t>Seruai</w:t>
    </w:r>
    <w:proofErr w:type="spellEnd"/>
    <w:r>
      <w:rPr>
        <w:rFonts w:ascii="Arial Narrow" w:hAnsi="Arial Narrow"/>
        <w:i/>
        <w:sz w:val="20"/>
        <w:szCs w:val="24"/>
        <w:lang w:val="en-US"/>
      </w:rPr>
      <w:t xml:space="preserve"> </w:t>
    </w:r>
    <w:proofErr w:type="spellStart"/>
    <w:r>
      <w:rPr>
        <w:rFonts w:ascii="Arial Narrow" w:hAnsi="Arial Narrow"/>
        <w:i/>
        <w:sz w:val="20"/>
        <w:szCs w:val="24"/>
        <w:lang w:val="en-US"/>
      </w:rPr>
      <w:t>Kabupaten</w:t>
    </w:r>
    <w:proofErr w:type="spellEnd"/>
    <w:r>
      <w:rPr>
        <w:rFonts w:ascii="Arial Narrow" w:hAnsi="Arial Narrow"/>
        <w:i/>
        <w:sz w:val="20"/>
        <w:szCs w:val="24"/>
        <w:lang w:val="en-US"/>
      </w:rPr>
      <w:t xml:space="preserve"> Deli Serdang</w:t>
    </w:r>
  </w:p>
  <w:p w:rsidR="00837007" w:rsidRPr="0062295C" w:rsidRDefault="00837007" w:rsidP="00C4705D">
    <w:pPr>
      <w:spacing w:after="0" w:line="240" w:lineRule="auto"/>
      <w:jc w:val="both"/>
      <w:rPr>
        <w:rFonts w:ascii="Arial Narrow" w:hAnsi="Arial Narrow"/>
        <w:i/>
        <w:sz w:val="20"/>
        <w:szCs w:val="24"/>
        <w:lang w:val="en-US"/>
      </w:rPr>
    </w:pPr>
    <w:r>
      <w:rPr>
        <w:rFonts w:ascii="Arial Narrow" w:hAnsi="Arial Narrow"/>
        <w:sz w:val="20"/>
        <w:lang w:val="en-US"/>
      </w:rPr>
      <w:t xml:space="preserve">Minta Ito, Abdul Halim </w:t>
    </w:r>
    <w:proofErr w:type="spellStart"/>
    <w:r>
      <w:rPr>
        <w:rFonts w:ascii="Arial Narrow" w:hAnsi="Arial Narrow"/>
        <w:sz w:val="20"/>
        <w:lang w:val="en-US"/>
      </w:rPr>
      <w:t>Daulay</w:t>
    </w:r>
    <w:proofErr w:type="spellEnd"/>
    <w:r>
      <w:rPr>
        <w:rFonts w:ascii="Arial Narrow" w:hAnsi="Arial Narrow"/>
        <w:sz w:val="20"/>
        <w:lang w:val="en-US"/>
      </w:rPr>
      <w:t xml:space="preserve">, </w:t>
    </w:r>
    <w:proofErr w:type="spellStart"/>
    <w:r>
      <w:rPr>
        <w:rFonts w:ascii="Arial Narrow" w:hAnsi="Arial Narrow"/>
        <w:sz w:val="20"/>
        <w:lang w:val="en-US"/>
      </w:rPr>
      <w:t>Lailatul</w:t>
    </w:r>
    <w:proofErr w:type="spellEnd"/>
    <w:r>
      <w:rPr>
        <w:rFonts w:ascii="Arial Narrow" w:hAnsi="Arial Narrow"/>
        <w:sz w:val="20"/>
        <w:lang w:val="en-US"/>
      </w:rPr>
      <w:t xml:space="preserve"> Husna </w:t>
    </w:r>
    <w:proofErr w:type="spellStart"/>
    <w:r>
      <w:rPr>
        <w:rFonts w:ascii="Arial Narrow" w:hAnsi="Arial Narrow"/>
        <w:sz w:val="20"/>
        <w:lang w:val="en-US"/>
      </w:rPr>
      <w:t>Lubis</w:t>
    </w:r>
    <w:proofErr w:type="spellEnd"/>
  </w:p>
  <w:p w:rsidR="00837007" w:rsidRPr="00C4705D" w:rsidRDefault="00837007" w:rsidP="00C4705D">
    <w:pPr>
      <w:spacing w:after="0" w:line="240" w:lineRule="auto"/>
      <w:jc w:val="both"/>
      <w:rPr>
        <w:rFonts w:ascii="Arial Narrow" w:hAnsi="Arial Narrow"/>
        <w:i/>
        <w:sz w:val="14"/>
        <w:szCs w:val="24"/>
        <w:lang w:val="en-US"/>
      </w:rPr>
    </w:pPr>
    <w:r w:rsidRPr="00711CC1">
      <w:rPr>
        <w:rFonts w:ascii="Arial Narrow" w:hAnsi="Arial Narrow"/>
        <w:noProof/>
        <w:sz w:val="24"/>
        <w:szCs w:val="24"/>
        <w:lang w:val="en-US" w:eastAsia="en-US"/>
      </w:rPr>
      <mc:AlternateContent>
        <mc:Choice Requires="wps">
          <w:drawing>
            <wp:anchor distT="0" distB="0" distL="114300" distR="114300" simplePos="0" relativeHeight="251665408" behindDoc="0" locked="0" layoutInCell="1" allowOverlap="1" wp14:anchorId="3AC8CF28" wp14:editId="44BFF32B">
              <wp:simplePos x="0" y="0"/>
              <wp:positionH relativeFrom="column">
                <wp:posOffset>-6985</wp:posOffset>
              </wp:positionH>
              <wp:positionV relativeFrom="paragraph">
                <wp:posOffset>12065</wp:posOffset>
              </wp:positionV>
              <wp:extent cx="6113145" cy="0"/>
              <wp:effectExtent l="0" t="19050" r="1905" b="19050"/>
              <wp:wrapNone/>
              <wp:docPr id="20" name="Straight Connector 20"/>
              <wp:cNvGraphicFramePr/>
              <a:graphic xmlns:a="http://schemas.openxmlformats.org/drawingml/2006/main">
                <a:graphicData uri="http://schemas.microsoft.com/office/word/2010/wordprocessingShape">
                  <wps:wsp>
                    <wps:cNvCnPr/>
                    <wps:spPr>
                      <a:xfrm>
                        <a:off x="0" y="0"/>
                        <a:ext cx="61131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F90DFE" id="Straight Connector 2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5pt" to="48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" strokecolor="black [3213]" strokeweight="2.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8482D"/>
    <w:multiLevelType w:val="hybridMultilevel"/>
    <w:tmpl w:val="3F54DC1C"/>
    <w:lvl w:ilvl="0" w:tplc="1272EEF8">
      <w:start w:val="1"/>
      <w:numFmt w:val="lowerLetter"/>
      <w:lvlText w:val="(%1)"/>
      <w:lvlJc w:val="left"/>
      <w:pPr>
        <w:ind w:left="2400" w:hanging="36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 w15:restartNumberingAfterBreak="0">
    <w:nsid w:val="23DF4A97"/>
    <w:multiLevelType w:val="hybridMultilevel"/>
    <w:tmpl w:val="B97A30EC"/>
    <w:lvl w:ilvl="0" w:tplc="EB36FFBE">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A516A78"/>
    <w:multiLevelType w:val="hybridMultilevel"/>
    <w:tmpl w:val="1FEE474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3C0379F4"/>
    <w:multiLevelType w:val="hybridMultilevel"/>
    <w:tmpl w:val="B2341656"/>
    <w:lvl w:ilvl="0" w:tplc="C3D42856">
      <w:start w:val="1"/>
      <w:numFmt w:val="lowerLetter"/>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4" w15:restartNumberingAfterBreak="0">
    <w:nsid w:val="488F6837"/>
    <w:multiLevelType w:val="hybridMultilevel"/>
    <w:tmpl w:val="CA4C3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89572E"/>
    <w:multiLevelType w:val="hybridMultilevel"/>
    <w:tmpl w:val="EC82E1EC"/>
    <w:lvl w:ilvl="0" w:tplc="CCFC93A0">
      <w:start w:val="1"/>
      <w:numFmt w:val="decimal"/>
      <w:lvlText w:val="%1."/>
      <w:lvlJc w:val="left"/>
      <w:pPr>
        <w:ind w:left="720" w:hanging="360"/>
      </w:pPr>
      <w:rPr>
        <w:rFonts w:asciiTheme="majorBidi" w:hAnsiTheme="majorBidi" w:cs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65D8647F"/>
    <w:multiLevelType w:val="hybridMultilevel"/>
    <w:tmpl w:val="F8AA59D8"/>
    <w:lvl w:ilvl="0" w:tplc="200276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CF0833"/>
    <w:multiLevelType w:val="hybridMultilevel"/>
    <w:tmpl w:val="39200FC4"/>
    <w:lvl w:ilvl="0" w:tplc="FB1CF3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271D8A"/>
    <w:multiLevelType w:val="hybridMultilevel"/>
    <w:tmpl w:val="7542D8B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 w15:restartNumberingAfterBreak="0">
    <w:nsid w:val="76E16298"/>
    <w:multiLevelType w:val="hybridMultilevel"/>
    <w:tmpl w:val="C8FC1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2058822">
    <w:abstractNumId w:val="2"/>
  </w:num>
  <w:num w:numId="2" w16cid:durableId="456409931">
    <w:abstractNumId w:val="8"/>
  </w:num>
  <w:num w:numId="3" w16cid:durableId="333343962">
    <w:abstractNumId w:val="9"/>
  </w:num>
  <w:num w:numId="4" w16cid:durableId="637077038">
    <w:abstractNumId w:val="4"/>
  </w:num>
  <w:num w:numId="5" w16cid:durableId="1087575740">
    <w:abstractNumId w:val="7"/>
  </w:num>
  <w:num w:numId="6" w16cid:durableId="1229073477">
    <w:abstractNumId w:val="5"/>
  </w:num>
  <w:num w:numId="7" w16cid:durableId="505903486">
    <w:abstractNumId w:val="1"/>
  </w:num>
  <w:num w:numId="8" w16cid:durableId="2063677964">
    <w:abstractNumId w:val="6"/>
  </w:num>
  <w:num w:numId="9" w16cid:durableId="106240787">
    <w:abstractNumId w:val="3"/>
  </w:num>
  <w:num w:numId="10" w16cid:durableId="1421760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4FCC"/>
    <w:rsid w:val="0003173B"/>
    <w:rsid w:val="000341C5"/>
    <w:rsid w:val="00044699"/>
    <w:rsid w:val="0004623B"/>
    <w:rsid w:val="00061667"/>
    <w:rsid w:val="00067A31"/>
    <w:rsid w:val="00086056"/>
    <w:rsid w:val="00091B45"/>
    <w:rsid w:val="000933DA"/>
    <w:rsid w:val="000A0AC0"/>
    <w:rsid w:val="000C2B76"/>
    <w:rsid w:val="000D1348"/>
    <w:rsid w:val="000E1EF0"/>
    <w:rsid w:val="000F3F64"/>
    <w:rsid w:val="00101455"/>
    <w:rsid w:val="00106F05"/>
    <w:rsid w:val="00113703"/>
    <w:rsid w:val="001677F1"/>
    <w:rsid w:val="00170567"/>
    <w:rsid w:val="0018088F"/>
    <w:rsid w:val="001B21CC"/>
    <w:rsid w:val="001B3955"/>
    <w:rsid w:val="001B7B2D"/>
    <w:rsid w:val="001C1810"/>
    <w:rsid w:val="001E7782"/>
    <w:rsid w:val="0023546F"/>
    <w:rsid w:val="00247E97"/>
    <w:rsid w:val="0025344E"/>
    <w:rsid w:val="00265139"/>
    <w:rsid w:val="002D2AAA"/>
    <w:rsid w:val="002D5974"/>
    <w:rsid w:val="003213ED"/>
    <w:rsid w:val="00323C76"/>
    <w:rsid w:val="003250B5"/>
    <w:rsid w:val="00330E2E"/>
    <w:rsid w:val="00335D7C"/>
    <w:rsid w:val="0033787B"/>
    <w:rsid w:val="0034316A"/>
    <w:rsid w:val="00344362"/>
    <w:rsid w:val="00367B91"/>
    <w:rsid w:val="00373114"/>
    <w:rsid w:val="00373340"/>
    <w:rsid w:val="003738D6"/>
    <w:rsid w:val="003A70D3"/>
    <w:rsid w:val="003B2699"/>
    <w:rsid w:val="003B4CE6"/>
    <w:rsid w:val="003B57B8"/>
    <w:rsid w:val="00431C8B"/>
    <w:rsid w:val="00445C49"/>
    <w:rsid w:val="00460270"/>
    <w:rsid w:val="00461521"/>
    <w:rsid w:val="0047497A"/>
    <w:rsid w:val="004843BD"/>
    <w:rsid w:val="004969E0"/>
    <w:rsid w:val="004A5F47"/>
    <w:rsid w:val="004C53BA"/>
    <w:rsid w:val="004C6E11"/>
    <w:rsid w:val="004E121E"/>
    <w:rsid w:val="004E157D"/>
    <w:rsid w:val="004E4FCC"/>
    <w:rsid w:val="004F203A"/>
    <w:rsid w:val="004F5665"/>
    <w:rsid w:val="0050313B"/>
    <w:rsid w:val="00504479"/>
    <w:rsid w:val="005100B9"/>
    <w:rsid w:val="00517A47"/>
    <w:rsid w:val="00525D30"/>
    <w:rsid w:val="00537403"/>
    <w:rsid w:val="00567F20"/>
    <w:rsid w:val="00580B3E"/>
    <w:rsid w:val="00595749"/>
    <w:rsid w:val="00596DE6"/>
    <w:rsid w:val="005B1902"/>
    <w:rsid w:val="005B2C98"/>
    <w:rsid w:val="005C4153"/>
    <w:rsid w:val="005F637F"/>
    <w:rsid w:val="0062295C"/>
    <w:rsid w:val="00632C83"/>
    <w:rsid w:val="0066558F"/>
    <w:rsid w:val="006C52B2"/>
    <w:rsid w:val="006C6400"/>
    <w:rsid w:val="006C697B"/>
    <w:rsid w:val="006E388F"/>
    <w:rsid w:val="006E39F2"/>
    <w:rsid w:val="00710E30"/>
    <w:rsid w:val="00715D4D"/>
    <w:rsid w:val="007362D0"/>
    <w:rsid w:val="00765EC3"/>
    <w:rsid w:val="007A4C15"/>
    <w:rsid w:val="007C058D"/>
    <w:rsid w:val="007D0DFE"/>
    <w:rsid w:val="008019F5"/>
    <w:rsid w:val="00825E49"/>
    <w:rsid w:val="008271E1"/>
    <w:rsid w:val="00830163"/>
    <w:rsid w:val="008337F3"/>
    <w:rsid w:val="00835090"/>
    <w:rsid w:val="00837007"/>
    <w:rsid w:val="00856EAA"/>
    <w:rsid w:val="008741E7"/>
    <w:rsid w:val="008A2AFE"/>
    <w:rsid w:val="008B0A45"/>
    <w:rsid w:val="008B41C6"/>
    <w:rsid w:val="008D189F"/>
    <w:rsid w:val="008E797A"/>
    <w:rsid w:val="008F433C"/>
    <w:rsid w:val="00907505"/>
    <w:rsid w:val="009349CF"/>
    <w:rsid w:val="009504DE"/>
    <w:rsid w:val="00952EA2"/>
    <w:rsid w:val="009A65C8"/>
    <w:rsid w:val="009B5D7A"/>
    <w:rsid w:val="009D4D08"/>
    <w:rsid w:val="00A34EB2"/>
    <w:rsid w:val="00AB3E86"/>
    <w:rsid w:val="00AB7969"/>
    <w:rsid w:val="00AE7F78"/>
    <w:rsid w:val="00B03302"/>
    <w:rsid w:val="00B0512F"/>
    <w:rsid w:val="00B0528C"/>
    <w:rsid w:val="00B33F2B"/>
    <w:rsid w:val="00B400DC"/>
    <w:rsid w:val="00B45E62"/>
    <w:rsid w:val="00B72BAA"/>
    <w:rsid w:val="00B84092"/>
    <w:rsid w:val="00BA323B"/>
    <w:rsid w:val="00BB63EA"/>
    <w:rsid w:val="00BC0184"/>
    <w:rsid w:val="00BC3F6C"/>
    <w:rsid w:val="00BE0312"/>
    <w:rsid w:val="00BE303A"/>
    <w:rsid w:val="00BF01B1"/>
    <w:rsid w:val="00BF7082"/>
    <w:rsid w:val="00C14630"/>
    <w:rsid w:val="00C20A37"/>
    <w:rsid w:val="00C24F4E"/>
    <w:rsid w:val="00C33B87"/>
    <w:rsid w:val="00C4705D"/>
    <w:rsid w:val="00C97CA2"/>
    <w:rsid w:val="00CC342D"/>
    <w:rsid w:val="00CD11DF"/>
    <w:rsid w:val="00CD31FF"/>
    <w:rsid w:val="00CF3197"/>
    <w:rsid w:val="00D159B8"/>
    <w:rsid w:val="00D21156"/>
    <w:rsid w:val="00D349CA"/>
    <w:rsid w:val="00D66EE6"/>
    <w:rsid w:val="00D75974"/>
    <w:rsid w:val="00D879C6"/>
    <w:rsid w:val="00E3211B"/>
    <w:rsid w:val="00E4355C"/>
    <w:rsid w:val="00E51F42"/>
    <w:rsid w:val="00E52335"/>
    <w:rsid w:val="00E525BB"/>
    <w:rsid w:val="00E61C7A"/>
    <w:rsid w:val="00E669AD"/>
    <w:rsid w:val="00E7435B"/>
    <w:rsid w:val="00E848E0"/>
    <w:rsid w:val="00E852E3"/>
    <w:rsid w:val="00E86973"/>
    <w:rsid w:val="00E908AE"/>
    <w:rsid w:val="00EA1ADA"/>
    <w:rsid w:val="00EA55BB"/>
    <w:rsid w:val="00EC646C"/>
    <w:rsid w:val="00ED5AC0"/>
    <w:rsid w:val="00EE34D5"/>
    <w:rsid w:val="00EE56F0"/>
    <w:rsid w:val="00EF24B5"/>
    <w:rsid w:val="00EF4441"/>
    <w:rsid w:val="00EF6568"/>
    <w:rsid w:val="00EF725B"/>
    <w:rsid w:val="00F14466"/>
    <w:rsid w:val="00F223D1"/>
    <w:rsid w:val="00F6399E"/>
    <w:rsid w:val="00F865EE"/>
    <w:rsid w:val="00F919C1"/>
    <w:rsid w:val="00FA387C"/>
    <w:rsid w:val="00FA431D"/>
    <w:rsid w:val="00FC16C8"/>
    <w:rsid w:val="00FC3B38"/>
    <w:rsid w:val="00FD07BB"/>
    <w:rsid w:val="00FD4632"/>
    <w:rsid w:val="00FD64F5"/>
    <w:rsid w:val="00FF4BD3"/>
    <w:rsid w:val="00FF7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7C6B1AF5-7600-4910-B723-22A056733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FCC"/>
    <w:rPr>
      <w:rFonts w:ascii="Calibri" w:eastAsia="Times New Roman" w:hAnsi="Calibri" w:cs="Times New Roman"/>
      <w:lang w:val="id-ID" w:eastAsia="id-ID"/>
    </w:rPr>
  </w:style>
  <w:style w:type="paragraph" w:styleId="Heading1">
    <w:name w:val="heading 1"/>
    <w:basedOn w:val="Normal"/>
    <w:next w:val="Normal"/>
    <w:link w:val="Heading1Char"/>
    <w:uiPriority w:val="9"/>
    <w:qFormat/>
    <w:rsid w:val="0083016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E4FCC"/>
    <w:rPr>
      <w:color w:val="0000FF"/>
      <w:u w:val="single"/>
    </w:rPr>
  </w:style>
  <w:style w:type="paragraph" w:styleId="BalloonText">
    <w:name w:val="Balloon Text"/>
    <w:basedOn w:val="Normal"/>
    <w:link w:val="BalloonTextChar"/>
    <w:uiPriority w:val="99"/>
    <w:semiHidden/>
    <w:unhideWhenUsed/>
    <w:rsid w:val="004E4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FCC"/>
    <w:rPr>
      <w:rFonts w:ascii="Tahoma" w:eastAsia="Times New Roman" w:hAnsi="Tahoma" w:cs="Tahoma"/>
      <w:sz w:val="16"/>
      <w:szCs w:val="16"/>
      <w:lang w:val="id-ID" w:eastAsia="id-ID"/>
    </w:rPr>
  </w:style>
  <w:style w:type="paragraph" w:styleId="ListParagraph">
    <w:name w:val="List Paragraph"/>
    <w:basedOn w:val="Normal"/>
    <w:link w:val="ListParagraphChar"/>
    <w:uiPriority w:val="34"/>
    <w:qFormat/>
    <w:rsid w:val="004E4FCC"/>
    <w:pPr>
      <w:ind w:left="720"/>
      <w:contextualSpacing/>
    </w:pPr>
  </w:style>
  <w:style w:type="paragraph" w:styleId="Header">
    <w:name w:val="header"/>
    <w:basedOn w:val="Normal"/>
    <w:link w:val="HeaderChar"/>
    <w:uiPriority w:val="99"/>
    <w:unhideWhenUsed/>
    <w:rsid w:val="0050313B"/>
    <w:pPr>
      <w:tabs>
        <w:tab w:val="center" w:pos="4513"/>
        <w:tab w:val="right" w:pos="9026"/>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50313B"/>
    <w:rPr>
      <w:lang w:val="id-ID"/>
    </w:rPr>
  </w:style>
  <w:style w:type="paragraph" w:styleId="Footer">
    <w:name w:val="footer"/>
    <w:aliases w:val="Char3"/>
    <w:basedOn w:val="Normal"/>
    <w:link w:val="FooterChar"/>
    <w:uiPriority w:val="99"/>
    <w:unhideWhenUsed/>
    <w:rsid w:val="0062295C"/>
    <w:pPr>
      <w:tabs>
        <w:tab w:val="center" w:pos="4680"/>
        <w:tab w:val="right" w:pos="9360"/>
      </w:tabs>
      <w:spacing w:after="0" w:line="240" w:lineRule="auto"/>
    </w:pPr>
  </w:style>
  <w:style w:type="character" w:customStyle="1" w:styleId="FooterChar">
    <w:name w:val="Footer Char"/>
    <w:aliases w:val="Char3 Char"/>
    <w:basedOn w:val="DefaultParagraphFont"/>
    <w:link w:val="Footer"/>
    <w:uiPriority w:val="99"/>
    <w:rsid w:val="0062295C"/>
    <w:rPr>
      <w:rFonts w:ascii="Calibri" w:eastAsia="Times New Roman" w:hAnsi="Calibri" w:cs="Times New Roman"/>
      <w:lang w:val="id-ID" w:eastAsia="id-ID"/>
    </w:rPr>
  </w:style>
  <w:style w:type="character" w:styleId="PlaceholderText">
    <w:name w:val="Placeholder Text"/>
    <w:basedOn w:val="DefaultParagraphFont"/>
    <w:uiPriority w:val="99"/>
    <w:semiHidden/>
    <w:rsid w:val="000E1EF0"/>
    <w:rPr>
      <w:color w:val="808080"/>
    </w:rPr>
  </w:style>
  <w:style w:type="character" w:customStyle="1" w:styleId="Heading1Char">
    <w:name w:val="Heading 1 Char"/>
    <w:basedOn w:val="DefaultParagraphFont"/>
    <w:link w:val="Heading1"/>
    <w:uiPriority w:val="9"/>
    <w:rsid w:val="00830163"/>
    <w:rPr>
      <w:rFonts w:asciiTheme="majorHAnsi" w:eastAsiaTheme="majorEastAsia" w:hAnsiTheme="majorHAnsi" w:cstheme="majorBidi"/>
      <w:color w:val="365F91" w:themeColor="accent1" w:themeShade="BF"/>
      <w:sz w:val="32"/>
      <w:szCs w:val="32"/>
    </w:rPr>
  </w:style>
  <w:style w:type="table" w:styleId="TableGrid">
    <w:name w:val="Table Grid"/>
    <w:aliases w:val="Tabel"/>
    <w:basedOn w:val="TableNormal"/>
    <w:uiPriority w:val="59"/>
    <w:unhideWhenUsed/>
    <w:rsid w:val="00830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223D1"/>
    <w:pPr>
      <w:spacing w:line="240" w:lineRule="auto"/>
    </w:pPr>
    <w:rPr>
      <w:rFonts w:asciiTheme="minorHAnsi" w:eastAsiaTheme="minorHAnsi" w:hAnsiTheme="minorHAnsi" w:cstheme="minorBidi"/>
      <w:i/>
      <w:iCs/>
      <w:color w:val="1F497D" w:themeColor="text2"/>
      <w:sz w:val="18"/>
      <w:szCs w:val="18"/>
      <w:lang w:val="en-US" w:eastAsia="en-US"/>
    </w:rPr>
  </w:style>
  <w:style w:type="character" w:customStyle="1" w:styleId="ListParagraphChar">
    <w:name w:val="List Paragraph Char"/>
    <w:link w:val="ListParagraph"/>
    <w:uiPriority w:val="34"/>
    <w:rsid w:val="00EE56F0"/>
    <w:rPr>
      <w:rFonts w:ascii="Calibri" w:eastAsia="Times New Roman" w:hAnsi="Calibri" w:cs="Times New Roman"/>
      <w:lang w:val="id-ID" w:eastAsia="id-ID"/>
    </w:rPr>
  </w:style>
  <w:style w:type="character" w:styleId="UnresolvedMention">
    <w:name w:val="Unresolved Mention"/>
    <w:basedOn w:val="DefaultParagraphFont"/>
    <w:uiPriority w:val="99"/>
    <w:semiHidden/>
    <w:unhideWhenUsed/>
    <w:rsid w:val="00517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doi.org/10.33369/jkf.5.3.151-160"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lailatulhusnalubis@uinsu.ac.id" TargetMode="External"/><Relationship Id="rId14" Type="http://schemas.openxmlformats.org/officeDocument/2006/relationships/image" Target="media/image5.jpeg"/><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AF46E-D85D-4A87-A261-EFE2B5638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1236</TotalTime>
  <Pages>10</Pages>
  <Words>7399</Words>
  <Characters>42175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Aprina Defianti</dc:creator>
  <cp:lastModifiedBy>Aprina Defianti</cp:lastModifiedBy>
  <cp:revision>17</cp:revision>
  <cp:lastPrinted>2022-08-11T02:18:00Z</cp:lastPrinted>
  <dcterms:created xsi:type="dcterms:W3CDTF">2019-11-05T08:17:00Z</dcterms:created>
  <dcterms:modified xsi:type="dcterms:W3CDTF">2023-01-23T03:57:00Z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993c4dad-6ab6-3578-9000-4996383ca8ab</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