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ED9B7" w14:textId="67BCFA1E" w:rsidR="0050313B" w:rsidRPr="00FC3B38" w:rsidRDefault="0050313B" w:rsidP="0050313B">
      <w:pPr>
        <w:tabs>
          <w:tab w:val="left" w:pos="810"/>
        </w:tabs>
        <w:spacing w:after="0" w:line="240" w:lineRule="auto"/>
        <w:contextualSpacing/>
        <w:rPr>
          <w:rFonts w:ascii="Arial Narrow" w:hAnsi="Arial Narrow"/>
          <w:b/>
          <w:lang w:val="en-US"/>
        </w:rPr>
      </w:pPr>
      <w:r w:rsidRPr="00711CC1">
        <w:rPr>
          <w:rFonts w:ascii="Arial Narrow" w:hAnsi="Arial Narrow"/>
          <w:noProof/>
          <w:sz w:val="24"/>
          <w:szCs w:val="24"/>
          <w:lang w:val="en-US" w:eastAsia="en-US"/>
        </w:rPr>
        <mc:AlternateContent>
          <mc:Choice Requires="wps">
            <w:drawing>
              <wp:anchor distT="0" distB="0" distL="114300" distR="114300" simplePos="0" relativeHeight="251663360" behindDoc="0" locked="0" layoutInCell="1" allowOverlap="1" wp14:anchorId="6A421397" wp14:editId="03F68703">
                <wp:simplePos x="0" y="0"/>
                <wp:positionH relativeFrom="column">
                  <wp:posOffset>2540</wp:posOffset>
                </wp:positionH>
                <wp:positionV relativeFrom="paragraph">
                  <wp:posOffset>-40005</wp:posOffset>
                </wp:positionV>
                <wp:extent cx="6113145" cy="0"/>
                <wp:effectExtent l="0" t="19050" r="1905" b="19050"/>
                <wp:wrapNone/>
                <wp:docPr id="1" name="Straight Connector 1"/>
                <wp:cNvGraphicFramePr/>
                <a:graphic xmlns:a="http://schemas.openxmlformats.org/drawingml/2006/main">
                  <a:graphicData uri="http://schemas.microsoft.com/office/word/2010/wordprocessingShape">
                    <wps:wsp>
                      <wps:cNvCnPr/>
                      <wps:spPr>
                        <a:xfrm>
                          <a:off x="0" y="0"/>
                          <a:ext cx="61131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884E87"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3.15pt" to="481.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" strokecolor="black [3213]" strokeweight="2.25pt"/>
            </w:pict>
          </mc:Fallback>
        </mc:AlternateContent>
      </w:r>
      <w:r>
        <w:rPr>
          <w:rFonts w:ascii="Arial Narrow" w:hAnsi="Arial Narrow"/>
        </w:rPr>
        <w:tab/>
      </w:r>
      <w:r>
        <w:rPr>
          <w:rFonts w:ascii="Arial Narrow" w:hAnsi="Arial Narrow"/>
          <w:b/>
          <w:noProof/>
          <w:lang w:val="en-US" w:eastAsia="en-US"/>
        </w:rPr>
        <w:drawing>
          <wp:anchor distT="0" distB="0" distL="114300" distR="114300" simplePos="0" relativeHeight="251662336" behindDoc="0" locked="0" layoutInCell="1" allowOverlap="1" wp14:anchorId="23A63AEF" wp14:editId="3B2FA92F">
            <wp:simplePos x="0" y="0"/>
            <wp:positionH relativeFrom="column">
              <wp:posOffset>1270</wp:posOffset>
            </wp:positionH>
            <wp:positionV relativeFrom="paragraph">
              <wp:posOffset>-9525</wp:posOffset>
            </wp:positionV>
            <wp:extent cx="447675" cy="44589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KF.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675" cy="445891"/>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b/>
        </w:rPr>
        <w:t xml:space="preserve">Jurnal Kumparan Fisika, Vol. </w:t>
      </w:r>
      <w:r w:rsidR="00AB4D48">
        <w:rPr>
          <w:rFonts w:ascii="Arial Narrow" w:hAnsi="Arial Narrow"/>
          <w:b/>
          <w:lang w:val="en-US"/>
        </w:rPr>
        <w:t>6</w:t>
      </w:r>
      <w:r>
        <w:rPr>
          <w:rFonts w:ascii="Arial Narrow" w:hAnsi="Arial Narrow"/>
          <w:b/>
        </w:rPr>
        <w:t xml:space="preserve"> No. </w:t>
      </w:r>
      <w:r w:rsidR="00AB4D48">
        <w:rPr>
          <w:rFonts w:ascii="Arial Narrow" w:hAnsi="Arial Narrow"/>
          <w:b/>
          <w:lang w:val="en-US"/>
        </w:rPr>
        <w:t>1</w:t>
      </w:r>
      <w:r>
        <w:rPr>
          <w:rFonts w:ascii="Arial Narrow" w:hAnsi="Arial Narrow"/>
          <w:b/>
        </w:rPr>
        <w:t>,</w:t>
      </w:r>
      <w:r>
        <w:rPr>
          <w:rFonts w:ascii="Arial Narrow" w:hAnsi="Arial Narrow"/>
          <w:b/>
          <w:lang w:val="en-US"/>
        </w:rPr>
        <w:t xml:space="preserve"> </w:t>
      </w:r>
      <w:r w:rsidR="00AB4D48">
        <w:rPr>
          <w:rFonts w:ascii="Arial Narrow" w:hAnsi="Arial Narrow"/>
          <w:b/>
          <w:lang w:val="en-US"/>
        </w:rPr>
        <w:t>April 2023</w:t>
      </w:r>
      <w:r>
        <w:rPr>
          <w:rFonts w:ascii="Arial Narrow" w:hAnsi="Arial Narrow"/>
          <w:b/>
        </w:rPr>
        <w:t xml:space="preserve">, Hal. </w:t>
      </w:r>
      <w:r w:rsidR="00AB4D48">
        <w:rPr>
          <w:rFonts w:ascii="Arial Narrow" w:hAnsi="Arial Narrow"/>
          <w:b/>
          <w:lang w:val="en-US"/>
        </w:rPr>
        <w:t>17-</w:t>
      </w:r>
      <w:r w:rsidR="009C7C13">
        <w:rPr>
          <w:rFonts w:ascii="Arial Narrow" w:hAnsi="Arial Narrow"/>
          <w:b/>
          <w:lang w:val="en-US"/>
        </w:rPr>
        <w:t>26</w:t>
      </w:r>
      <w:r w:rsidR="006C52B2">
        <w:rPr>
          <w:rFonts w:ascii="Arial Narrow" w:hAnsi="Arial Narrow"/>
          <w:b/>
          <w:lang w:val="en-US"/>
        </w:rPr>
        <w:t xml:space="preserve"> </w:t>
      </w:r>
    </w:p>
    <w:p w14:paraId="4DD30A63" w14:textId="3EBC64AE" w:rsidR="0050313B" w:rsidRPr="00003D91" w:rsidRDefault="0050313B" w:rsidP="0050313B">
      <w:pPr>
        <w:pStyle w:val="Header"/>
        <w:tabs>
          <w:tab w:val="right" w:pos="9630"/>
        </w:tabs>
        <w:ind w:left="810"/>
        <w:contextualSpacing/>
        <w:rPr>
          <w:rFonts w:ascii="Arial Narrow" w:hAnsi="Arial Narrow"/>
          <w:b/>
          <w:sz w:val="24"/>
        </w:rPr>
      </w:pPr>
      <w:r w:rsidRPr="00003D91">
        <w:rPr>
          <w:rFonts w:ascii="Arial Narrow" w:hAnsi="Arial Narrow"/>
          <w:sz w:val="20"/>
          <w:szCs w:val="18"/>
        </w:rPr>
        <w:t>https://ejournal.unib.ac.id/index.p</w:t>
      </w:r>
      <w:r w:rsidR="00EC4823">
        <w:rPr>
          <w:rFonts w:ascii="Arial Narrow" w:hAnsi="Arial Narrow"/>
          <w:sz w:val="20"/>
          <w:szCs w:val="18"/>
          <w:lang w:val="en-US"/>
        </w:rPr>
        <w:t>hp</w:t>
      </w:r>
      <w:r w:rsidRPr="00003D91">
        <w:rPr>
          <w:rFonts w:ascii="Arial Narrow" w:hAnsi="Arial Narrow"/>
          <w:sz w:val="20"/>
          <w:szCs w:val="18"/>
        </w:rPr>
        <w:t>/kumparan_fisika</w:t>
      </w:r>
    </w:p>
    <w:p w14:paraId="344247B1" w14:textId="77777777" w:rsidR="0050313B" w:rsidRPr="00F777D5" w:rsidRDefault="0050313B" w:rsidP="0050313B">
      <w:pPr>
        <w:pStyle w:val="Header"/>
        <w:tabs>
          <w:tab w:val="right" w:pos="9630"/>
        </w:tabs>
        <w:ind w:left="810"/>
        <w:contextualSpacing/>
        <w:rPr>
          <w:rFonts w:ascii="Arial Narrow" w:hAnsi="Arial Narrow"/>
          <w:b/>
          <w:lang w:val="en-US"/>
        </w:rPr>
      </w:pPr>
      <w:r w:rsidRPr="00003D91">
        <w:rPr>
          <w:rFonts w:ascii="Arial Narrow" w:hAnsi="Arial Narrow"/>
          <w:b/>
        </w:rPr>
        <w:t>e-ISSN: 2655-1403</w:t>
      </w:r>
      <w:r w:rsidRPr="00711CC1">
        <w:rPr>
          <w:rFonts w:ascii="Arial Narrow" w:hAnsi="Arial Narrow" w:cs="Times New Roman"/>
          <w:noProof/>
          <w:sz w:val="24"/>
          <w:szCs w:val="24"/>
          <w:lang w:val="en-US"/>
        </w:rPr>
        <mc:AlternateContent>
          <mc:Choice Requires="wps">
            <w:drawing>
              <wp:anchor distT="0" distB="0" distL="114300" distR="114300" simplePos="0" relativeHeight="251661312" behindDoc="0" locked="0" layoutInCell="1" allowOverlap="1" wp14:anchorId="2E7A390E" wp14:editId="21EBA4C8">
                <wp:simplePos x="0" y="0"/>
                <wp:positionH relativeFrom="column">
                  <wp:posOffset>2540</wp:posOffset>
                </wp:positionH>
                <wp:positionV relativeFrom="paragraph">
                  <wp:posOffset>160655</wp:posOffset>
                </wp:positionV>
                <wp:extent cx="6113145" cy="0"/>
                <wp:effectExtent l="0" t="19050" r="1905" b="19050"/>
                <wp:wrapNone/>
                <wp:docPr id="3" name="Straight Connector 3"/>
                <wp:cNvGraphicFramePr/>
                <a:graphic xmlns:a="http://schemas.openxmlformats.org/drawingml/2006/main">
                  <a:graphicData uri="http://schemas.microsoft.com/office/word/2010/wordprocessingShape">
                    <wps:wsp>
                      <wps:cNvCnPr/>
                      <wps:spPr>
                        <a:xfrm>
                          <a:off x="0" y="0"/>
                          <a:ext cx="61131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E6C060"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2.65pt" to="481.5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" strokecolor="black [3213]" strokeweight="2.25pt"/>
            </w:pict>
          </mc:Fallback>
        </mc:AlternateContent>
      </w:r>
      <w:r>
        <w:rPr>
          <w:rFonts w:ascii="Arial Narrow" w:hAnsi="Arial Narrow"/>
          <w:b/>
          <w:lang w:val="en-US"/>
        </w:rPr>
        <w:t xml:space="preserve">   p-</w:t>
      </w:r>
      <w:r w:rsidRPr="00003D91">
        <w:rPr>
          <w:rFonts w:ascii="Arial Narrow" w:hAnsi="Arial Narrow"/>
          <w:b/>
        </w:rPr>
        <w:t>ISSN: 2685-1806</w:t>
      </w:r>
    </w:p>
    <w:p w14:paraId="6DC50EF7" w14:textId="77777777" w:rsidR="0050313B" w:rsidRDefault="0050313B" w:rsidP="004E4FCC">
      <w:pPr>
        <w:widowControl w:val="0"/>
        <w:autoSpaceDE w:val="0"/>
        <w:autoSpaceDN w:val="0"/>
        <w:adjustRightInd w:val="0"/>
        <w:spacing w:after="0" w:line="240" w:lineRule="auto"/>
        <w:ind w:right="11"/>
        <w:contextualSpacing/>
        <w:rPr>
          <w:rFonts w:ascii="Times New Roman" w:hAnsi="Times New Roman"/>
          <w:sz w:val="20"/>
          <w:szCs w:val="12"/>
          <w:lang w:val="en-US"/>
        </w:rPr>
      </w:pPr>
    </w:p>
    <w:p w14:paraId="1D6556DC" w14:textId="77777777" w:rsidR="00F2365C" w:rsidRPr="000717AF" w:rsidRDefault="00F2365C" w:rsidP="00F2365C">
      <w:pPr>
        <w:spacing w:after="0" w:line="240" w:lineRule="auto"/>
        <w:jc w:val="center"/>
        <w:rPr>
          <w:rFonts w:ascii="Times New Roman" w:hAnsi="Times New Roman"/>
          <w:b/>
          <w:sz w:val="28"/>
          <w:szCs w:val="28"/>
          <w:lang w:val="en-ID"/>
        </w:rPr>
      </w:pPr>
      <w:r w:rsidRPr="000717AF">
        <w:rPr>
          <w:rFonts w:ascii="Times New Roman" w:hAnsi="Times New Roman"/>
          <w:b/>
          <w:sz w:val="28"/>
          <w:szCs w:val="28"/>
          <w:lang w:val="en-ID"/>
        </w:rPr>
        <w:t>IMPLEMENTASI E-MODUL FISIKA PADA MATERI</w:t>
      </w:r>
      <w:r>
        <w:rPr>
          <w:rFonts w:ascii="Times New Roman" w:hAnsi="Times New Roman"/>
          <w:b/>
          <w:sz w:val="28"/>
          <w:szCs w:val="28"/>
          <w:lang w:val="en-ID"/>
        </w:rPr>
        <w:t xml:space="preserve"> </w:t>
      </w:r>
      <w:r w:rsidRPr="000717AF">
        <w:rPr>
          <w:rFonts w:ascii="Times New Roman" w:hAnsi="Times New Roman"/>
          <w:b/>
          <w:sz w:val="28"/>
          <w:szCs w:val="28"/>
          <w:lang w:val="en-ID"/>
        </w:rPr>
        <w:t>LISTRIK STATIS DENGAN MENERAPKAN MODEL</w:t>
      </w:r>
      <w:r>
        <w:rPr>
          <w:rFonts w:ascii="Times New Roman" w:hAnsi="Times New Roman"/>
          <w:b/>
          <w:sz w:val="28"/>
          <w:szCs w:val="28"/>
          <w:lang w:val="en-ID"/>
        </w:rPr>
        <w:t xml:space="preserve"> </w:t>
      </w:r>
      <w:r w:rsidRPr="000717AF">
        <w:rPr>
          <w:rFonts w:ascii="Times New Roman" w:hAnsi="Times New Roman"/>
          <w:b/>
          <w:i/>
          <w:iCs/>
          <w:sz w:val="28"/>
          <w:szCs w:val="28"/>
          <w:lang w:val="en-ID"/>
        </w:rPr>
        <w:t xml:space="preserve">PROBLEM BASED LEARNING </w:t>
      </w:r>
      <w:r w:rsidRPr="000717AF">
        <w:rPr>
          <w:rFonts w:ascii="Times New Roman" w:hAnsi="Times New Roman"/>
          <w:b/>
          <w:sz w:val="28"/>
          <w:szCs w:val="28"/>
          <w:lang w:val="en-ID"/>
        </w:rPr>
        <w:t>UNTUK MENINGKATKAN KEMAMPUAN BERPIKIR KRITIS SISWA SMA</w:t>
      </w:r>
    </w:p>
    <w:p w14:paraId="6B5726CD" w14:textId="77777777" w:rsidR="004E4FCC" w:rsidRPr="00F62408" w:rsidRDefault="004E4FCC" w:rsidP="004E4FCC">
      <w:pPr>
        <w:widowControl w:val="0"/>
        <w:autoSpaceDE w:val="0"/>
        <w:autoSpaceDN w:val="0"/>
        <w:adjustRightInd w:val="0"/>
        <w:spacing w:after="0" w:line="240" w:lineRule="auto"/>
        <w:ind w:right="11"/>
        <w:contextualSpacing/>
        <w:rPr>
          <w:rFonts w:ascii="Times New Roman" w:hAnsi="Times New Roman"/>
          <w:sz w:val="24"/>
        </w:rPr>
      </w:pPr>
    </w:p>
    <w:p w14:paraId="5BB46D46" w14:textId="65D1A201" w:rsidR="00726AC9" w:rsidRDefault="00726AC9" w:rsidP="00726AC9">
      <w:pPr>
        <w:widowControl w:val="0"/>
        <w:autoSpaceDE w:val="0"/>
        <w:autoSpaceDN w:val="0"/>
        <w:adjustRightInd w:val="0"/>
        <w:spacing w:after="0" w:line="240" w:lineRule="auto"/>
        <w:ind w:right="11"/>
        <w:contextualSpacing/>
        <w:jc w:val="center"/>
        <w:rPr>
          <w:rFonts w:ascii="Times New Roman" w:hAnsi="Times New Roman"/>
          <w:b/>
          <w:sz w:val="24"/>
          <w:szCs w:val="24"/>
          <w:vertAlign w:val="superscript"/>
          <w:lang w:val="en-US"/>
        </w:rPr>
      </w:pPr>
      <w:proofErr w:type="spellStart"/>
      <w:r>
        <w:rPr>
          <w:rFonts w:ascii="Times New Roman" w:hAnsi="Times New Roman"/>
          <w:b/>
          <w:spacing w:val="2"/>
          <w:sz w:val="24"/>
          <w:szCs w:val="24"/>
          <w:lang w:val="en-US"/>
        </w:rPr>
        <w:t>Brigitta</w:t>
      </w:r>
      <w:proofErr w:type="spellEnd"/>
      <w:r>
        <w:rPr>
          <w:rFonts w:ascii="Times New Roman" w:hAnsi="Times New Roman"/>
          <w:b/>
          <w:spacing w:val="2"/>
          <w:sz w:val="24"/>
          <w:szCs w:val="24"/>
          <w:lang w:val="en-US"/>
        </w:rPr>
        <w:t xml:space="preserve"> </w:t>
      </w:r>
      <w:proofErr w:type="spellStart"/>
      <w:r>
        <w:rPr>
          <w:rFonts w:ascii="Times New Roman" w:hAnsi="Times New Roman"/>
          <w:b/>
          <w:spacing w:val="2"/>
          <w:sz w:val="24"/>
          <w:szCs w:val="24"/>
          <w:lang w:val="en-US"/>
        </w:rPr>
        <w:t>Kristiantari</w:t>
      </w:r>
      <w:proofErr w:type="spellEnd"/>
      <w:r>
        <w:rPr>
          <w:rFonts w:ascii="Times New Roman" w:hAnsi="Times New Roman"/>
          <w:b/>
          <w:w w:val="114"/>
          <w:sz w:val="24"/>
          <w:szCs w:val="24"/>
          <w:lang w:val="en-US"/>
        </w:rPr>
        <w:t>*</w:t>
      </w:r>
      <w:r>
        <w:rPr>
          <w:rFonts w:ascii="Times New Roman" w:hAnsi="Times New Roman"/>
          <w:b/>
          <w:w w:val="114"/>
          <w:sz w:val="24"/>
          <w:szCs w:val="24"/>
          <w:vertAlign w:val="superscript"/>
          <w:lang w:val="en-US"/>
        </w:rPr>
        <w:t>1</w:t>
      </w:r>
      <w:r>
        <w:rPr>
          <w:rFonts w:ascii="Times New Roman" w:hAnsi="Times New Roman"/>
          <w:b/>
          <w:sz w:val="24"/>
          <w:szCs w:val="24"/>
        </w:rPr>
        <w:t>,</w:t>
      </w:r>
      <w:r>
        <w:rPr>
          <w:rFonts w:ascii="Times New Roman" w:hAnsi="Times New Roman"/>
          <w:b/>
          <w:spacing w:val="4"/>
          <w:sz w:val="24"/>
          <w:szCs w:val="24"/>
        </w:rPr>
        <w:t xml:space="preserve"> </w:t>
      </w:r>
      <w:proofErr w:type="spellStart"/>
      <w:r>
        <w:rPr>
          <w:rFonts w:ascii="Times New Roman" w:hAnsi="Times New Roman"/>
          <w:b/>
          <w:spacing w:val="4"/>
          <w:sz w:val="24"/>
          <w:szCs w:val="24"/>
          <w:lang w:val="en-US"/>
        </w:rPr>
        <w:t>Andik</w:t>
      </w:r>
      <w:proofErr w:type="spellEnd"/>
      <w:r>
        <w:rPr>
          <w:rFonts w:ascii="Times New Roman" w:hAnsi="Times New Roman"/>
          <w:b/>
          <w:spacing w:val="4"/>
          <w:sz w:val="24"/>
          <w:szCs w:val="24"/>
          <w:lang w:val="en-US"/>
        </w:rPr>
        <w:t xml:space="preserve"> Purwanto</w:t>
      </w:r>
      <w:r w:rsidR="00380CFA">
        <w:rPr>
          <w:rFonts w:ascii="Times New Roman" w:hAnsi="Times New Roman"/>
          <w:b/>
          <w:spacing w:val="4"/>
          <w:sz w:val="24"/>
          <w:szCs w:val="24"/>
          <w:vertAlign w:val="superscript"/>
          <w:lang w:val="en-US"/>
        </w:rPr>
        <w:t>2</w:t>
      </w:r>
      <w:r>
        <w:rPr>
          <w:rFonts w:ascii="Times New Roman" w:hAnsi="Times New Roman"/>
          <w:b/>
          <w:sz w:val="24"/>
          <w:szCs w:val="24"/>
        </w:rPr>
        <w:t>,</w:t>
      </w:r>
      <w:r>
        <w:rPr>
          <w:rFonts w:ascii="Times New Roman" w:hAnsi="Times New Roman"/>
          <w:b/>
          <w:spacing w:val="5"/>
          <w:sz w:val="24"/>
          <w:szCs w:val="24"/>
        </w:rPr>
        <w:t xml:space="preserve"> </w:t>
      </w:r>
      <w:proofErr w:type="spellStart"/>
      <w:r>
        <w:rPr>
          <w:rFonts w:ascii="Times New Roman" w:hAnsi="Times New Roman"/>
          <w:b/>
          <w:spacing w:val="5"/>
          <w:sz w:val="24"/>
          <w:szCs w:val="24"/>
          <w:lang w:val="en-US"/>
        </w:rPr>
        <w:t>Desy</w:t>
      </w:r>
      <w:proofErr w:type="spellEnd"/>
      <w:r>
        <w:rPr>
          <w:rFonts w:ascii="Times New Roman" w:hAnsi="Times New Roman"/>
          <w:b/>
          <w:spacing w:val="5"/>
          <w:sz w:val="24"/>
          <w:szCs w:val="24"/>
          <w:lang w:val="en-US"/>
        </w:rPr>
        <w:t xml:space="preserve"> </w:t>
      </w:r>
      <w:proofErr w:type="spellStart"/>
      <w:r>
        <w:rPr>
          <w:rFonts w:ascii="Times New Roman" w:hAnsi="Times New Roman"/>
          <w:b/>
          <w:spacing w:val="5"/>
          <w:sz w:val="24"/>
          <w:szCs w:val="24"/>
          <w:lang w:val="en-US"/>
        </w:rPr>
        <w:t>Hanisa</w:t>
      </w:r>
      <w:proofErr w:type="spellEnd"/>
      <w:r>
        <w:rPr>
          <w:rFonts w:ascii="Times New Roman" w:hAnsi="Times New Roman"/>
          <w:b/>
          <w:spacing w:val="5"/>
          <w:sz w:val="24"/>
          <w:szCs w:val="24"/>
          <w:lang w:val="en-US"/>
        </w:rPr>
        <w:t xml:space="preserve"> Putri</w:t>
      </w:r>
      <w:r>
        <w:rPr>
          <w:rFonts w:ascii="Times New Roman" w:hAnsi="Times New Roman"/>
          <w:b/>
          <w:sz w:val="24"/>
          <w:szCs w:val="24"/>
          <w:vertAlign w:val="superscript"/>
          <w:lang w:val="en-US"/>
        </w:rPr>
        <w:t>3</w:t>
      </w:r>
    </w:p>
    <w:p w14:paraId="33D0F2AB" w14:textId="77777777" w:rsidR="00726AC9" w:rsidRDefault="00726AC9" w:rsidP="00726AC9">
      <w:pPr>
        <w:widowControl w:val="0"/>
        <w:autoSpaceDE w:val="0"/>
        <w:autoSpaceDN w:val="0"/>
        <w:adjustRightInd w:val="0"/>
        <w:spacing w:after="0" w:line="240" w:lineRule="auto"/>
        <w:ind w:right="11"/>
        <w:contextualSpacing/>
        <w:rPr>
          <w:rFonts w:ascii="Times New Roman" w:hAnsi="Times New Roman"/>
          <w:sz w:val="24"/>
        </w:rPr>
      </w:pPr>
    </w:p>
    <w:p w14:paraId="71FA5499" w14:textId="5E43C3B2" w:rsidR="00726AC9" w:rsidRDefault="00726AC9" w:rsidP="00726AC9">
      <w:pPr>
        <w:widowControl w:val="0"/>
        <w:autoSpaceDE w:val="0"/>
        <w:autoSpaceDN w:val="0"/>
        <w:adjustRightInd w:val="0"/>
        <w:spacing w:after="0" w:line="240" w:lineRule="auto"/>
        <w:ind w:right="11"/>
        <w:contextualSpacing/>
        <w:jc w:val="center"/>
        <w:rPr>
          <w:rFonts w:ascii="Times New Roman" w:hAnsi="Times New Roman"/>
          <w:w w:val="103"/>
          <w:sz w:val="20"/>
          <w:szCs w:val="20"/>
          <w:lang w:val="en-US"/>
        </w:rPr>
      </w:pPr>
      <w:r>
        <w:rPr>
          <w:rFonts w:ascii="Times New Roman" w:hAnsi="Times New Roman"/>
          <w:sz w:val="20"/>
          <w:szCs w:val="20"/>
          <w:lang w:val="en-US"/>
        </w:rPr>
        <w:t xml:space="preserve">Program </w:t>
      </w:r>
      <w:proofErr w:type="spellStart"/>
      <w:r>
        <w:rPr>
          <w:rFonts w:ascii="Times New Roman" w:hAnsi="Times New Roman"/>
          <w:sz w:val="20"/>
          <w:szCs w:val="20"/>
          <w:lang w:val="en-US"/>
        </w:rPr>
        <w:t>Studi</w:t>
      </w:r>
      <w:proofErr w:type="spellEnd"/>
      <w:r>
        <w:rPr>
          <w:rFonts w:ascii="Times New Roman" w:hAnsi="Times New Roman"/>
          <w:sz w:val="20"/>
          <w:szCs w:val="20"/>
          <w:lang w:val="en-US"/>
        </w:rPr>
        <w:t xml:space="preserve"> Pendidikan </w:t>
      </w:r>
      <w:proofErr w:type="spellStart"/>
      <w:r>
        <w:rPr>
          <w:rFonts w:ascii="Times New Roman" w:hAnsi="Times New Roman"/>
          <w:sz w:val="20"/>
          <w:szCs w:val="20"/>
          <w:lang w:val="en-US"/>
        </w:rPr>
        <w:t>Fisika</w:t>
      </w:r>
      <w:proofErr w:type="spellEnd"/>
      <w:r>
        <w:rPr>
          <w:rFonts w:ascii="Times New Roman" w:hAnsi="Times New Roman"/>
          <w:sz w:val="20"/>
          <w:szCs w:val="20"/>
          <w:lang w:val="en-US"/>
        </w:rPr>
        <w:t xml:space="preserve"> FKIP Universitas Bengkulu</w:t>
      </w:r>
    </w:p>
    <w:p w14:paraId="2B8C608D" w14:textId="77777777" w:rsidR="00726AC9" w:rsidRDefault="00726AC9" w:rsidP="00726AC9">
      <w:pPr>
        <w:widowControl w:val="0"/>
        <w:autoSpaceDE w:val="0"/>
        <w:autoSpaceDN w:val="0"/>
        <w:adjustRightInd w:val="0"/>
        <w:spacing w:after="0" w:line="240" w:lineRule="auto"/>
        <w:ind w:right="11"/>
        <w:contextualSpacing/>
        <w:jc w:val="center"/>
        <w:rPr>
          <w:rFonts w:ascii="Times New Roman" w:hAnsi="Times New Roman"/>
          <w:color w:val="000000"/>
          <w:w w:val="103"/>
          <w:sz w:val="20"/>
          <w:szCs w:val="20"/>
        </w:rPr>
      </w:pPr>
      <w:r>
        <w:rPr>
          <w:rFonts w:ascii="Times New Roman" w:hAnsi="Times New Roman"/>
          <w:spacing w:val="1"/>
          <w:sz w:val="20"/>
          <w:szCs w:val="20"/>
        </w:rPr>
        <w:t>e</w:t>
      </w:r>
      <w:r>
        <w:rPr>
          <w:rFonts w:ascii="Times New Roman" w:hAnsi="Times New Roman"/>
          <w:sz w:val="20"/>
          <w:szCs w:val="20"/>
        </w:rPr>
        <w:t>-mail</w:t>
      </w:r>
      <w:r>
        <w:rPr>
          <w:rFonts w:ascii="Times New Roman" w:hAnsi="Times New Roman"/>
          <w:sz w:val="20"/>
          <w:szCs w:val="20"/>
          <w:vertAlign w:val="superscript"/>
        </w:rPr>
        <w:t>*1</w:t>
      </w:r>
      <w:r>
        <w:rPr>
          <w:rFonts w:ascii="Times New Roman" w:hAnsi="Times New Roman"/>
          <w:sz w:val="20"/>
          <w:szCs w:val="20"/>
        </w:rPr>
        <w:t>:</w:t>
      </w:r>
      <w:r>
        <w:rPr>
          <w:rFonts w:ascii="Times New Roman" w:hAnsi="Times New Roman"/>
          <w:sz w:val="20"/>
          <w:szCs w:val="20"/>
          <w:lang w:val="en-US"/>
        </w:rPr>
        <w:t xml:space="preserve"> </w:t>
      </w:r>
      <w:hyperlink r:id="rId9" w:history="1">
        <w:r>
          <w:rPr>
            <w:rStyle w:val="Hyperlink"/>
            <w:rFonts w:ascii="Times New Roman" w:hAnsi="Times New Roman"/>
            <w:lang w:val="en-US"/>
          </w:rPr>
          <w:t>brigitta.kristiantari@gmail.com</w:t>
        </w:r>
      </w:hyperlink>
      <w:r>
        <w:rPr>
          <w:rFonts w:ascii="Times New Roman" w:hAnsi="Times New Roman"/>
          <w:lang w:val="en-US"/>
        </w:rPr>
        <w:t xml:space="preserve"> </w:t>
      </w:r>
    </w:p>
    <w:p w14:paraId="56EB688A" w14:textId="77777777" w:rsidR="00A944CF" w:rsidRDefault="00A944CF" w:rsidP="00830163">
      <w:pPr>
        <w:widowControl w:val="0"/>
        <w:autoSpaceDE w:val="0"/>
        <w:autoSpaceDN w:val="0"/>
        <w:adjustRightInd w:val="0"/>
        <w:spacing w:after="0" w:line="240" w:lineRule="auto"/>
        <w:ind w:right="11"/>
        <w:contextualSpacing/>
        <w:rPr>
          <w:rFonts w:ascii="Times New Roman" w:hAnsi="Times New Roman"/>
          <w:color w:val="000000"/>
          <w:sz w:val="24"/>
          <w:lang w:val="en-US"/>
        </w:rPr>
      </w:pPr>
    </w:p>
    <w:tbl>
      <w:tblPr>
        <w:tblStyle w:val="TableGrid"/>
        <w:tblW w:w="9562" w:type="dxa"/>
        <w:jc w:val="center"/>
        <w:tblBorders>
          <w:left w:val="none" w:sz="0" w:space="0" w:color="auto"/>
          <w:right w:val="none" w:sz="0" w:space="0" w:color="auto"/>
        </w:tblBorders>
        <w:tblLook w:val="04A0" w:firstRow="1" w:lastRow="0" w:firstColumn="1" w:lastColumn="0" w:noHBand="0" w:noVBand="1"/>
      </w:tblPr>
      <w:tblGrid>
        <w:gridCol w:w="3022"/>
        <w:gridCol w:w="3240"/>
        <w:gridCol w:w="3300"/>
      </w:tblGrid>
      <w:tr w:rsidR="00830163" w14:paraId="02B439FA" w14:textId="77777777" w:rsidTr="002A46FE">
        <w:trPr>
          <w:jc w:val="center"/>
        </w:trPr>
        <w:tc>
          <w:tcPr>
            <w:tcW w:w="3022" w:type="dxa"/>
            <w:tcBorders>
              <w:top w:val="single" w:sz="4" w:space="0" w:color="auto"/>
              <w:left w:val="nil"/>
              <w:bottom w:val="single" w:sz="4" w:space="0" w:color="auto"/>
              <w:right w:val="single" w:sz="4" w:space="0" w:color="auto"/>
            </w:tcBorders>
            <w:hideMark/>
          </w:tcPr>
          <w:p w14:paraId="3881A6AD" w14:textId="2FF0A12A" w:rsidR="00830163" w:rsidRDefault="00830163" w:rsidP="00830163">
            <w:pPr>
              <w:pStyle w:val="Heading1"/>
              <w:spacing w:before="0" w:line="240" w:lineRule="auto"/>
              <w:contextualSpacing/>
              <w:jc w:val="center"/>
              <w:rPr>
                <w:rFonts w:ascii="Times New Roman" w:hAnsi="Times New Roman" w:cs="Times New Roman"/>
                <w:color w:val="000000" w:themeColor="text1"/>
                <w:sz w:val="18"/>
                <w:szCs w:val="24"/>
              </w:rPr>
            </w:pPr>
            <w:proofErr w:type="spellStart"/>
            <w:r>
              <w:rPr>
                <w:rFonts w:ascii="Times New Roman" w:hAnsi="Times New Roman" w:cs="Times New Roman"/>
                <w:color w:val="000000" w:themeColor="text1"/>
                <w:sz w:val="18"/>
                <w:szCs w:val="24"/>
              </w:rPr>
              <w:t>Diterima</w:t>
            </w:r>
            <w:proofErr w:type="spellEnd"/>
            <w:r w:rsidR="00AB4D48">
              <w:rPr>
                <w:rFonts w:ascii="Times New Roman" w:hAnsi="Times New Roman" w:cs="Times New Roman"/>
                <w:color w:val="000000" w:themeColor="text1"/>
                <w:sz w:val="18"/>
                <w:szCs w:val="24"/>
              </w:rPr>
              <w:t xml:space="preserve"> 17 </w:t>
            </w:r>
            <w:r w:rsidR="00951D14">
              <w:rPr>
                <w:rFonts w:ascii="Times New Roman" w:hAnsi="Times New Roman" w:cs="Times New Roman"/>
                <w:color w:val="000000" w:themeColor="text1"/>
                <w:sz w:val="18"/>
                <w:szCs w:val="24"/>
              </w:rPr>
              <w:t>November 2022</w:t>
            </w:r>
            <w:r>
              <w:rPr>
                <w:rFonts w:ascii="Times New Roman" w:hAnsi="Times New Roman" w:cs="Times New Roman"/>
                <w:color w:val="000000" w:themeColor="text1"/>
                <w:sz w:val="18"/>
                <w:szCs w:val="24"/>
              </w:rPr>
              <w:t xml:space="preserve"> </w:t>
            </w:r>
          </w:p>
        </w:tc>
        <w:tc>
          <w:tcPr>
            <w:tcW w:w="3240" w:type="dxa"/>
            <w:tcBorders>
              <w:top w:val="single" w:sz="4" w:space="0" w:color="auto"/>
              <w:left w:val="single" w:sz="4" w:space="0" w:color="auto"/>
              <w:bottom w:val="single" w:sz="4" w:space="0" w:color="auto"/>
              <w:right w:val="single" w:sz="4" w:space="0" w:color="auto"/>
            </w:tcBorders>
            <w:hideMark/>
          </w:tcPr>
          <w:p w14:paraId="60E3FE22" w14:textId="6925ECD8" w:rsidR="00830163" w:rsidRDefault="00830163" w:rsidP="00830163">
            <w:pPr>
              <w:pStyle w:val="Heading1"/>
              <w:spacing w:before="0" w:line="240" w:lineRule="auto"/>
              <w:contextualSpacing/>
              <w:jc w:val="center"/>
              <w:rPr>
                <w:rFonts w:ascii="Times New Roman" w:hAnsi="Times New Roman" w:cs="Times New Roman"/>
                <w:color w:val="000000" w:themeColor="text1"/>
                <w:sz w:val="18"/>
                <w:szCs w:val="24"/>
              </w:rPr>
            </w:pPr>
            <w:proofErr w:type="spellStart"/>
            <w:r>
              <w:rPr>
                <w:rFonts w:ascii="Times New Roman" w:hAnsi="Times New Roman" w:cs="Times New Roman"/>
                <w:color w:val="000000" w:themeColor="text1"/>
                <w:sz w:val="18"/>
                <w:szCs w:val="24"/>
              </w:rPr>
              <w:t>Disetujui</w:t>
            </w:r>
            <w:proofErr w:type="spellEnd"/>
            <w:r w:rsidR="00951D14">
              <w:rPr>
                <w:rFonts w:ascii="Times New Roman" w:hAnsi="Times New Roman" w:cs="Times New Roman"/>
                <w:color w:val="000000" w:themeColor="text1"/>
                <w:sz w:val="18"/>
                <w:szCs w:val="24"/>
              </w:rPr>
              <w:t xml:space="preserve"> 5 Mei 2023</w:t>
            </w:r>
            <w:r>
              <w:rPr>
                <w:rFonts w:ascii="Times New Roman" w:hAnsi="Times New Roman" w:cs="Times New Roman"/>
                <w:color w:val="000000" w:themeColor="text1"/>
                <w:sz w:val="18"/>
                <w:szCs w:val="24"/>
              </w:rPr>
              <w:t xml:space="preserve">  </w:t>
            </w:r>
          </w:p>
        </w:tc>
        <w:tc>
          <w:tcPr>
            <w:tcW w:w="3300" w:type="dxa"/>
            <w:tcBorders>
              <w:top w:val="single" w:sz="4" w:space="0" w:color="auto"/>
              <w:left w:val="single" w:sz="4" w:space="0" w:color="auto"/>
              <w:bottom w:val="single" w:sz="4" w:space="0" w:color="auto"/>
              <w:right w:val="nil"/>
            </w:tcBorders>
            <w:hideMark/>
          </w:tcPr>
          <w:p w14:paraId="25993C8A" w14:textId="73146F9A" w:rsidR="00830163" w:rsidRDefault="00830163" w:rsidP="00830163">
            <w:pPr>
              <w:pStyle w:val="Heading1"/>
              <w:spacing w:before="0" w:line="240" w:lineRule="auto"/>
              <w:contextualSpacing/>
              <w:jc w:val="center"/>
              <w:rPr>
                <w:rFonts w:ascii="Times New Roman" w:hAnsi="Times New Roman" w:cs="Times New Roman"/>
                <w:color w:val="000000" w:themeColor="text1"/>
                <w:sz w:val="18"/>
                <w:szCs w:val="24"/>
              </w:rPr>
            </w:pPr>
            <w:proofErr w:type="spellStart"/>
            <w:r>
              <w:rPr>
                <w:rFonts w:ascii="Times New Roman" w:hAnsi="Times New Roman" w:cs="Times New Roman"/>
                <w:color w:val="000000" w:themeColor="text1"/>
                <w:sz w:val="18"/>
                <w:szCs w:val="24"/>
              </w:rPr>
              <w:t>Dipublikasikan</w:t>
            </w:r>
            <w:proofErr w:type="spellEnd"/>
            <w:r w:rsidR="00951D14">
              <w:rPr>
                <w:rFonts w:ascii="Times New Roman" w:hAnsi="Times New Roman" w:cs="Times New Roman"/>
                <w:color w:val="000000" w:themeColor="text1"/>
                <w:sz w:val="18"/>
                <w:szCs w:val="24"/>
              </w:rPr>
              <w:t xml:space="preserve"> 15 Mei 2023</w:t>
            </w:r>
          </w:p>
        </w:tc>
      </w:tr>
      <w:tr w:rsidR="00830163" w14:paraId="21BEC852" w14:textId="77777777" w:rsidTr="002A46FE">
        <w:trPr>
          <w:jc w:val="center"/>
        </w:trPr>
        <w:tc>
          <w:tcPr>
            <w:tcW w:w="9562" w:type="dxa"/>
            <w:gridSpan w:val="3"/>
            <w:tcBorders>
              <w:top w:val="single" w:sz="4" w:space="0" w:color="auto"/>
              <w:left w:val="nil"/>
              <w:bottom w:val="single" w:sz="4" w:space="0" w:color="auto"/>
              <w:right w:val="nil"/>
            </w:tcBorders>
            <w:hideMark/>
          </w:tcPr>
          <w:p w14:paraId="5720D601" w14:textId="60FFE65E" w:rsidR="00830163" w:rsidRDefault="00951D14" w:rsidP="002A46FE">
            <w:pPr>
              <w:pStyle w:val="Heading1"/>
              <w:spacing w:before="0" w:line="240" w:lineRule="auto"/>
              <w:contextualSpacing/>
              <w:jc w:val="center"/>
              <w:rPr>
                <w:rFonts w:ascii="Times New Roman" w:hAnsi="Times New Roman" w:cs="Times New Roman"/>
                <w:b/>
                <w:color w:val="000000" w:themeColor="text1"/>
                <w:sz w:val="20"/>
                <w:szCs w:val="24"/>
              </w:rPr>
            </w:pPr>
            <w:hyperlink r:id="rId10" w:history="1">
              <w:r w:rsidRPr="00D7488C">
                <w:rPr>
                  <w:rStyle w:val="Hyperlink"/>
                  <w:rFonts w:ascii="Times New Roman" w:hAnsi="Times New Roman"/>
                  <w:sz w:val="20"/>
                  <w:szCs w:val="20"/>
                </w:rPr>
                <w:t>https</w:t>
              </w:r>
              <w:r w:rsidRPr="00D7488C">
                <w:rPr>
                  <w:rStyle w:val="Hyperlink"/>
                  <w:rFonts w:ascii="Times New Roman" w:hAnsi="Times New Roman"/>
                  <w:sz w:val="20"/>
                  <w:szCs w:val="24"/>
                </w:rPr>
                <w:t>://doi.org/10.33369/jkf.6.1.</w:t>
              </w:r>
            </w:hyperlink>
            <w:r>
              <w:rPr>
                <w:rStyle w:val="Hyperlink"/>
                <w:rFonts w:ascii="Times New Roman" w:hAnsi="Times New Roman"/>
                <w:sz w:val="20"/>
                <w:szCs w:val="24"/>
              </w:rPr>
              <w:t>1</w:t>
            </w:r>
            <w:r>
              <w:rPr>
                <w:rStyle w:val="Hyperlink"/>
                <w:rFonts w:ascii="Times New Roman" w:hAnsi="Times New Roman"/>
                <w:sz w:val="20"/>
                <w:szCs w:val="24"/>
              </w:rPr>
              <w:t>7</w:t>
            </w:r>
            <w:r>
              <w:rPr>
                <w:rStyle w:val="Hyperlink"/>
                <w:rFonts w:ascii="Times New Roman" w:hAnsi="Times New Roman"/>
                <w:sz w:val="20"/>
                <w:szCs w:val="24"/>
              </w:rPr>
              <w:t>-</w:t>
            </w:r>
            <w:r>
              <w:rPr>
                <w:rStyle w:val="Hyperlink"/>
                <w:rFonts w:ascii="Times New Roman" w:hAnsi="Times New Roman"/>
                <w:sz w:val="20"/>
                <w:szCs w:val="24"/>
              </w:rPr>
              <w:t>26</w:t>
            </w:r>
          </w:p>
        </w:tc>
      </w:tr>
    </w:tbl>
    <w:p w14:paraId="2F17C81C" w14:textId="77777777" w:rsidR="00830163" w:rsidRPr="00830163" w:rsidRDefault="00830163" w:rsidP="004E4FCC">
      <w:pPr>
        <w:widowControl w:val="0"/>
        <w:autoSpaceDE w:val="0"/>
        <w:autoSpaceDN w:val="0"/>
        <w:adjustRightInd w:val="0"/>
        <w:spacing w:after="0" w:line="240" w:lineRule="auto"/>
        <w:ind w:right="11"/>
        <w:contextualSpacing/>
        <w:rPr>
          <w:rFonts w:ascii="Times New Roman" w:hAnsi="Times New Roman"/>
          <w:color w:val="000000"/>
          <w:sz w:val="24"/>
          <w:lang w:val="en-US"/>
        </w:rPr>
      </w:pPr>
    </w:p>
    <w:p w14:paraId="3E64973D" w14:textId="77777777" w:rsidR="004E4FCC" w:rsidRPr="00E93912" w:rsidRDefault="004E4FCC" w:rsidP="004E4FCC">
      <w:pPr>
        <w:widowControl w:val="0"/>
        <w:autoSpaceDE w:val="0"/>
        <w:autoSpaceDN w:val="0"/>
        <w:adjustRightInd w:val="0"/>
        <w:spacing w:after="0" w:line="240" w:lineRule="auto"/>
        <w:ind w:right="11"/>
        <w:contextualSpacing/>
        <w:jc w:val="center"/>
        <w:rPr>
          <w:rFonts w:ascii="Times New Roman" w:hAnsi="Times New Roman"/>
          <w:b/>
          <w:color w:val="000000"/>
          <w:szCs w:val="20"/>
        </w:rPr>
      </w:pPr>
      <w:r w:rsidRPr="00E93912">
        <w:rPr>
          <w:rFonts w:ascii="Times New Roman" w:hAnsi="Times New Roman"/>
          <w:b/>
          <w:color w:val="000000"/>
          <w:spacing w:val="2"/>
          <w:w w:val="103"/>
          <w:szCs w:val="20"/>
        </w:rPr>
        <w:t>A</w:t>
      </w:r>
      <w:r w:rsidRPr="00E93912">
        <w:rPr>
          <w:rFonts w:ascii="Times New Roman" w:hAnsi="Times New Roman"/>
          <w:b/>
          <w:color w:val="000000"/>
          <w:spacing w:val="-1"/>
          <w:w w:val="103"/>
          <w:szCs w:val="20"/>
        </w:rPr>
        <w:t>B</w:t>
      </w:r>
      <w:r w:rsidRPr="00E93912">
        <w:rPr>
          <w:rFonts w:ascii="Times New Roman" w:hAnsi="Times New Roman"/>
          <w:b/>
          <w:color w:val="000000"/>
          <w:w w:val="103"/>
          <w:szCs w:val="20"/>
        </w:rPr>
        <w:t>S</w:t>
      </w:r>
      <w:r w:rsidRPr="00E93912">
        <w:rPr>
          <w:rFonts w:ascii="Times New Roman" w:hAnsi="Times New Roman"/>
          <w:b/>
          <w:color w:val="000000"/>
          <w:spacing w:val="-1"/>
          <w:w w:val="113"/>
          <w:szCs w:val="20"/>
        </w:rPr>
        <w:t>T</w:t>
      </w:r>
      <w:r w:rsidRPr="00E93912">
        <w:rPr>
          <w:rFonts w:ascii="Times New Roman" w:hAnsi="Times New Roman"/>
          <w:b/>
          <w:color w:val="000000"/>
          <w:w w:val="112"/>
          <w:szCs w:val="20"/>
        </w:rPr>
        <w:t>R</w:t>
      </w:r>
      <w:r w:rsidRPr="00E93912">
        <w:rPr>
          <w:rFonts w:ascii="Times New Roman" w:hAnsi="Times New Roman"/>
          <w:b/>
          <w:color w:val="000000"/>
          <w:spacing w:val="-2"/>
          <w:w w:val="103"/>
          <w:szCs w:val="20"/>
        </w:rPr>
        <w:t>A</w:t>
      </w:r>
      <w:r w:rsidRPr="00E93912">
        <w:rPr>
          <w:rFonts w:ascii="Times New Roman" w:hAnsi="Times New Roman"/>
          <w:b/>
          <w:color w:val="000000"/>
          <w:w w:val="111"/>
          <w:szCs w:val="20"/>
        </w:rPr>
        <w:t>K</w:t>
      </w:r>
    </w:p>
    <w:p w14:paraId="1F6A4438" w14:textId="77777777" w:rsidR="004E4FCC" w:rsidRPr="00A266E3" w:rsidRDefault="004E4FCC" w:rsidP="004E4FCC">
      <w:pPr>
        <w:widowControl w:val="0"/>
        <w:autoSpaceDE w:val="0"/>
        <w:autoSpaceDN w:val="0"/>
        <w:adjustRightInd w:val="0"/>
        <w:spacing w:after="0" w:line="240" w:lineRule="auto"/>
        <w:ind w:right="11"/>
        <w:contextualSpacing/>
        <w:rPr>
          <w:rFonts w:ascii="Times New Roman" w:hAnsi="Times New Roman"/>
          <w:color w:val="000000"/>
          <w:sz w:val="24"/>
        </w:rPr>
      </w:pPr>
    </w:p>
    <w:p w14:paraId="3454A455" w14:textId="7090A0F8" w:rsidR="00F4514B" w:rsidRDefault="00F4514B" w:rsidP="00F4514B">
      <w:pPr>
        <w:spacing w:after="0" w:line="240" w:lineRule="auto"/>
        <w:jc w:val="both"/>
        <w:rPr>
          <w:rFonts w:ascii="Times New Roman" w:hAnsi="Times New Roman"/>
          <w:sz w:val="20"/>
          <w:szCs w:val="20"/>
        </w:rPr>
      </w:pPr>
      <w:r w:rsidRPr="00F4514B">
        <w:rPr>
          <w:rFonts w:ascii="Times New Roman" w:hAnsi="Times New Roman"/>
          <w:sz w:val="20"/>
          <w:szCs w:val="20"/>
        </w:rPr>
        <w:t xml:space="preserve">Penelitian ini </w:t>
      </w:r>
      <w:proofErr w:type="spellStart"/>
      <w:r w:rsidR="008E12C9">
        <w:rPr>
          <w:rFonts w:ascii="Times New Roman" w:hAnsi="Times New Roman"/>
          <w:sz w:val="20"/>
          <w:szCs w:val="20"/>
          <w:lang w:val="en-US"/>
        </w:rPr>
        <w:t>memiliki</w:t>
      </w:r>
      <w:proofErr w:type="spellEnd"/>
      <w:r w:rsidR="008E12C9">
        <w:rPr>
          <w:rFonts w:ascii="Times New Roman" w:hAnsi="Times New Roman"/>
          <w:sz w:val="20"/>
          <w:szCs w:val="20"/>
          <w:lang w:val="en-US"/>
        </w:rPr>
        <w:t xml:space="preserve"> </w:t>
      </w:r>
      <w:proofErr w:type="spellStart"/>
      <w:r w:rsidR="008E12C9">
        <w:rPr>
          <w:rFonts w:ascii="Times New Roman" w:hAnsi="Times New Roman"/>
          <w:sz w:val="20"/>
          <w:szCs w:val="20"/>
          <w:lang w:val="en-US"/>
        </w:rPr>
        <w:t>tujuan</w:t>
      </w:r>
      <w:proofErr w:type="spellEnd"/>
      <w:r w:rsidR="008E12C9">
        <w:rPr>
          <w:rFonts w:ascii="Times New Roman" w:hAnsi="Times New Roman"/>
          <w:sz w:val="20"/>
          <w:szCs w:val="20"/>
          <w:lang w:val="en-US"/>
        </w:rPr>
        <w:t xml:space="preserve"> </w:t>
      </w:r>
      <w:r w:rsidRPr="00F4514B">
        <w:rPr>
          <w:rFonts w:ascii="Times New Roman" w:hAnsi="Times New Roman"/>
          <w:sz w:val="20"/>
          <w:szCs w:val="20"/>
        </w:rPr>
        <w:t xml:space="preserve">untuk mendeskripsikan peningkatan kemampuan berpikir kritis siswa dan respon siswa terhadap implementasi </w:t>
      </w:r>
      <w:r w:rsidR="00F42520" w:rsidRPr="00F42520">
        <w:rPr>
          <w:rFonts w:ascii="Times New Roman" w:hAnsi="Times New Roman"/>
          <w:sz w:val="20"/>
          <w:szCs w:val="20"/>
        </w:rPr>
        <w:t>E-modul</w:t>
      </w:r>
      <w:r w:rsidRPr="00F4514B">
        <w:rPr>
          <w:rFonts w:ascii="Times New Roman" w:hAnsi="Times New Roman"/>
          <w:sz w:val="20"/>
          <w:szCs w:val="20"/>
        </w:rPr>
        <w:t xml:space="preserve"> Fisika pada materi listrik ststis dengan menerapkan model </w:t>
      </w:r>
      <w:r w:rsidRPr="00F4514B">
        <w:rPr>
          <w:rFonts w:ascii="Times New Roman" w:hAnsi="Times New Roman"/>
          <w:i/>
          <w:iCs/>
          <w:sz w:val="20"/>
          <w:szCs w:val="20"/>
        </w:rPr>
        <w:t xml:space="preserve">Problem Based Learning </w:t>
      </w:r>
      <w:r w:rsidRPr="00F4514B">
        <w:rPr>
          <w:rFonts w:ascii="Times New Roman" w:hAnsi="Times New Roman"/>
          <w:sz w:val="20"/>
          <w:szCs w:val="20"/>
        </w:rPr>
        <w:t xml:space="preserve">untuk meningkatkan kemampuan berpikir kritis siswa SMA. Sampel dalam penelitian ini ialah sebanyak 35 orang siswa SMA Negeri 5 Kota Bengkulu kelas XII MIPA 6 yang diambil melalui teknik </w:t>
      </w:r>
      <w:r w:rsidRPr="00F4514B">
        <w:rPr>
          <w:rFonts w:ascii="Times New Roman" w:hAnsi="Times New Roman"/>
          <w:i/>
          <w:iCs/>
          <w:sz w:val="20"/>
          <w:szCs w:val="20"/>
        </w:rPr>
        <w:t xml:space="preserve">purposive sampling. </w:t>
      </w:r>
      <w:r w:rsidRPr="00F4514B">
        <w:rPr>
          <w:rFonts w:ascii="Times New Roman" w:hAnsi="Times New Roman"/>
          <w:sz w:val="20"/>
          <w:szCs w:val="20"/>
        </w:rPr>
        <w:t xml:space="preserve">Jenis dari penelitian ini ialah </w:t>
      </w:r>
      <w:r w:rsidRPr="00F4514B">
        <w:rPr>
          <w:rFonts w:ascii="Times New Roman" w:hAnsi="Times New Roman"/>
          <w:i/>
          <w:iCs/>
          <w:sz w:val="20"/>
          <w:szCs w:val="20"/>
        </w:rPr>
        <w:t>pre-</w:t>
      </w:r>
      <w:r w:rsidRPr="00F4514B">
        <w:rPr>
          <w:rFonts w:ascii="Times New Roman" w:hAnsi="Times New Roman"/>
          <w:sz w:val="20"/>
          <w:szCs w:val="20"/>
        </w:rPr>
        <w:t xml:space="preserve">ekperimental yang menggunakan rancangan penelitian </w:t>
      </w:r>
      <w:r w:rsidRPr="00F4514B">
        <w:rPr>
          <w:rFonts w:ascii="Times New Roman" w:hAnsi="Times New Roman"/>
          <w:i/>
          <w:iCs/>
          <w:sz w:val="20"/>
          <w:szCs w:val="20"/>
        </w:rPr>
        <w:t xml:space="preserve">one group pretest-posttest. </w:t>
      </w:r>
      <w:r w:rsidRPr="00F4514B">
        <w:rPr>
          <w:rFonts w:ascii="Times New Roman" w:hAnsi="Times New Roman"/>
          <w:sz w:val="20"/>
          <w:szCs w:val="20"/>
        </w:rPr>
        <w:t xml:space="preserve">Adapun instrument yang digunakan ialah observasi, tes kemampuan berpikir kritis, dan angket respon siswa. Hasil dari penelitian ini menunjukkan bahwa terdapat peningkatan kemampuan berpikir kritis siswa degan nilai N-gain sebesar 0,55 dalam kategori sedang dengan mengimplementasikan </w:t>
      </w:r>
      <w:r w:rsidR="00F42520" w:rsidRPr="00F42520">
        <w:rPr>
          <w:rFonts w:ascii="Times New Roman" w:hAnsi="Times New Roman"/>
          <w:sz w:val="20"/>
          <w:szCs w:val="20"/>
        </w:rPr>
        <w:t>e-modul</w:t>
      </w:r>
      <w:r w:rsidRPr="00F4514B">
        <w:rPr>
          <w:rFonts w:ascii="Times New Roman" w:hAnsi="Times New Roman"/>
          <w:sz w:val="20"/>
          <w:szCs w:val="20"/>
        </w:rPr>
        <w:t xml:space="preserve"> fisika dengan menerapkan model </w:t>
      </w:r>
      <w:r w:rsidRPr="00F4514B">
        <w:rPr>
          <w:rFonts w:ascii="Times New Roman" w:hAnsi="Times New Roman"/>
          <w:i/>
          <w:iCs/>
          <w:sz w:val="20"/>
          <w:szCs w:val="20"/>
        </w:rPr>
        <w:t xml:space="preserve">Problem Based Learning. </w:t>
      </w:r>
      <w:r w:rsidRPr="00F4514B">
        <w:rPr>
          <w:rFonts w:ascii="Times New Roman" w:hAnsi="Times New Roman"/>
          <w:sz w:val="20"/>
          <w:szCs w:val="20"/>
        </w:rPr>
        <w:t xml:space="preserve">Serta respon siswa terhadap implementasi </w:t>
      </w:r>
      <w:r w:rsidR="00F42520" w:rsidRPr="00F42520">
        <w:rPr>
          <w:rFonts w:ascii="Times New Roman" w:hAnsi="Times New Roman"/>
          <w:sz w:val="20"/>
          <w:szCs w:val="20"/>
        </w:rPr>
        <w:t>e-modul</w:t>
      </w:r>
      <w:r w:rsidRPr="00F4514B">
        <w:rPr>
          <w:rFonts w:ascii="Times New Roman" w:hAnsi="Times New Roman"/>
          <w:sz w:val="20"/>
          <w:szCs w:val="20"/>
        </w:rPr>
        <w:t xml:space="preserve"> fisika dengan menerapkan model </w:t>
      </w:r>
      <w:r w:rsidRPr="00F4514B">
        <w:rPr>
          <w:rFonts w:ascii="Times New Roman" w:hAnsi="Times New Roman"/>
          <w:i/>
          <w:iCs/>
          <w:sz w:val="20"/>
          <w:szCs w:val="20"/>
        </w:rPr>
        <w:t>Problem Based Learning</w:t>
      </w:r>
      <w:r w:rsidRPr="00F4514B">
        <w:rPr>
          <w:rFonts w:ascii="Times New Roman" w:hAnsi="Times New Roman"/>
          <w:sz w:val="20"/>
          <w:szCs w:val="20"/>
        </w:rPr>
        <w:t xml:space="preserve"> untuk meningkatkan kemampuan berpikir kritis siswa SMA ini diperoleh persentase sebesar 76% dalam kategori sangat baik.</w:t>
      </w:r>
    </w:p>
    <w:p w14:paraId="77EE5A9A" w14:textId="19FBDA25" w:rsidR="00F4514B" w:rsidRDefault="00F4514B" w:rsidP="00F4514B">
      <w:pPr>
        <w:spacing w:after="0" w:line="240" w:lineRule="auto"/>
        <w:jc w:val="both"/>
        <w:rPr>
          <w:rFonts w:ascii="Times New Roman" w:hAnsi="Times New Roman"/>
          <w:color w:val="FF0000"/>
          <w:sz w:val="20"/>
          <w:szCs w:val="20"/>
        </w:rPr>
      </w:pPr>
    </w:p>
    <w:p w14:paraId="23C5CCC2" w14:textId="77777777" w:rsidR="00F4514B" w:rsidRPr="00F4514B" w:rsidRDefault="00F4514B" w:rsidP="00F4514B">
      <w:pPr>
        <w:spacing w:after="0" w:line="240" w:lineRule="auto"/>
        <w:ind w:left="1276" w:hanging="1276"/>
        <w:jc w:val="both"/>
        <w:rPr>
          <w:rFonts w:ascii="Times New Roman" w:hAnsi="Times New Roman"/>
          <w:sz w:val="20"/>
          <w:szCs w:val="20"/>
        </w:rPr>
      </w:pPr>
      <w:r w:rsidRPr="00F4514B">
        <w:rPr>
          <w:rFonts w:ascii="Times New Roman" w:hAnsi="Times New Roman"/>
          <w:sz w:val="20"/>
          <w:szCs w:val="20"/>
        </w:rPr>
        <w:t xml:space="preserve">Kata Kunci: E-modul Listrik Statis, Model </w:t>
      </w:r>
      <w:r w:rsidRPr="00F4514B">
        <w:rPr>
          <w:rFonts w:ascii="Times New Roman" w:hAnsi="Times New Roman"/>
          <w:i/>
          <w:iCs/>
          <w:sz w:val="20"/>
          <w:szCs w:val="20"/>
        </w:rPr>
        <w:t>Problem Based Learning</w:t>
      </w:r>
      <w:r w:rsidRPr="00F4514B">
        <w:rPr>
          <w:rFonts w:ascii="Times New Roman" w:hAnsi="Times New Roman"/>
          <w:sz w:val="20"/>
          <w:szCs w:val="20"/>
        </w:rPr>
        <w:t>, Kemampuan Berpikir Kritis, Respon Siswa</w:t>
      </w:r>
    </w:p>
    <w:p w14:paraId="1340528C" w14:textId="77777777" w:rsidR="00A944CF" w:rsidRPr="00A266E3" w:rsidRDefault="00A944CF" w:rsidP="004E4FCC">
      <w:pPr>
        <w:widowControl w:val="0"/>
        <w:autoSpaceDE w:val="0"/>
        <w:autoSpaceDN w:val="0"/>
        <w:adjustRightInd w:val="0"/>
        <w:spacing w:after="0" w:line="240" w:lineRule="auto"/>
        <w:ind w:right="11"/>
        <w:contextualSpacing/>
        <w:jc w:val="both"/>
        <w:rPr>
          <w:rFonts w:ascii="Times New Roman" w:hAnsi="Times New Roman"/>
          <w:color w:val="000000"/>
          <w:sz w:val="24"/>
          <w:szCs w:val="18"/>
        </w:rPr>
      </w:pPr>
    </w:p>
    <w:p w14:paraId="70C23BEB" w14:textId="77777777" w:rsidR="004E4FCC" w:rsidRPr="00F10533" w:rsidRDefault="004E4FCC" w:rsidP="004E4FCC">
      <w:pPr>
        <w:widowControl w:val="0"/>
        <w:autoSpaceDE w:val="0"/>
        <w:autoSpaceDN w:val="0"/>
        <w:adjustRightInd w:val="0"/>
        <w:spacing w:after="0" w:line="240" w:lineRule="auto"/>
        <w:ind w:right="11"/>
        <w:contextualSpacing/>
        <w:jc w:val="center"/>
        <w:rPr>
          <w:rFonts w:ascii="Times New Roman" w:hAnsi="Times New Roman"/>
          <w:b/>
          <w:color w:val="000000"/>
          <w:szCs w:val="20"/>
        </w:rPr>
      </w:pPr>
      <w:r w:rsidRPr="00F10533">
        <w:rPr>
          <w:rFonts w:ascii="Times New Roman" w:hAnsi="Times New Roman"/>
          <w:b/>
          <w:color w:val="000000"/>
          <w:w w:val="103"/>
          <w:szCs w:val="20"/>
        </w:rPr>
        <w:t>AB</w:t>
      </w:r>
      <w:r w:rsidRPr="00F10533">
        <w:rPr>
          <w:rFonts w:ascii="Times New Roman" w:hAnsi="Times New Roman"/>
          <w:b/>
          <w:color w:val="000000"/>
          <w:spacing w:val="-3"/>
          <w:w w:val="103"/>
          <w:szCs w:val="20"/>
        </w:rPr>
        <w:t>S</w:t>
      </w:r>
      <w:r w:rsidRPr="00F10533">
        <w:rPr>
          <w:rFonts w:ascii="Times New Roman" w:hAnsi="Times New Roman"/>
          <w:b/>
          <w:color w:val="000000"/>
          <w:w w:val="113"/>
          <w:szCs w:val="20"/>
        </w:rPr>
        <w:t>T</w:t>
      </w:r>
      <w:r w:rsidRPr="00F10533">
        <w:rPr>
          <w:rFonts w:ascii="Times New Roman" w:hAnsi="Times New Roman"/>
          <w:b/>
          <w:color w:val="000000"/>
          <w:w w:val="112"/>
          <w:szCs w:val="20"/>
        </w:rPr>
        <w:t>R</w:t>
      </w:r>
      <w:r w:rsidRPr="00F10533">
        <w:rPr>
          <w:rFonts w:ascii="Times New Roman" w:hAnsi="Times New Roman"/>
          <w:b/>
          <w:color w:val="000000"/>
          <w:w w:val="103"/>
          <w:szCs w:val="20"/>
        </w:rPr>
        <w:t>A</w:t>
      </w:r>
      <w:r w:rsidRPr="00F10533">
        <w:rPr>
          <w:rFonts w:ascii="Times New Roman" w:hAnsi="Times New Roman"/>
          <w:b/>
          <w:color w:val="000000"/>
          <w:spacing w:val="-2"/>
          <w:w w:val="112"/>
          <w:szCs w:val="20"/>
        </w:rPr>
        <w:t>C</w:t>
      </w:r>
      <w:r w:rsidRPr="00F10533">
        <w:rPr>
          <w:rFonts w:ascii="Times New Roman" w:hAnsi="Times New Roman"/>
          <w:b/>
          <w:color w:val="000000"/>
          <w:w w:val="113"/>
          <w:szCs w:val="20"/>
        </w:rPr>
        <w:t>T</w:t>
      </w:r>
    </w:p>
    <w:p w14:paraId="1672EC11" w14:textId="77777777" w:rsidR="004E4FCC" w:rsidRDefault="004E4FCC" w:rsidP="004E4FCC">
      <w:pPr>
        <w:widowControl w:val="0"/>
        <w:autoSpaceDE w:val="0"/>
        <w:autoSpaceDN w:val="0"/>
        <w:adjustRightInd w:val="0"/>
        <w:spacing w:after="0" w:line="240" w:lineRule="auto"/>
        <w:ind w:right="11"/>
        <w:contextualSpacing/>
        <w:rPr>
          <w:rFonts w:ascii="Times New Roman" w:hAnsi="Times New Roman"/>
          <w:color w:val="000000"/>
          <w:sz w:val="24"/>
          <w:szCs w:val="24"/>
        </w:rPr>
      </w:pPr>
    </w:p>
    <w:p w14:paraId="22F73DA3" w14:textId="32FC198E" w:rsidR="00F4514B" w:rsidRPr="00F4514B" w:rsidRDefault="00F4514B" w:rsidP="00F4514B">
      <w:pPr>
        <w:spacing w:after="0" w:line="240" w:lineRule="auto"/>
        <w:jc w:val="both"/>
        <w:rPr>
          <w:rFonts w:ascii="Times New Roman" w:hAnsi="Times New Roman"/>
          <w:i/>
          <w:iCs/>
          <w:sz w:val="20"/>
          <w:szCs w:val="20"/>
        </w:rPr>
      </w:pPr>
      <w:r w:rsidRPr="00F4514B">
        <w:rPr>
          <w:rFonts w:ascii="Times New Roman" w:hAnsi="Times New Roman"/>
          <w:i/>
          <w:iCs/>
          <w:sz w:val="20"/>
          <w:szCs w:val="20"/>
        </w:rPr>
        <w:t xml:space="preserve">This study aims to describe the improvement of students' critical thinking skills and students' responses to the implementation of the Physics </w:t>
      </w:r>
      <w:r w:rsidR="00F42520" w:rsidRPr="00F42520">
        <w:rPr>
          <w:rFonts w:ascii="Times New Roman" w:hAnsi="Times New Roman"/>
          <w:sz w:val="20"/>
          <w:szCs w:val="20"/>
        </w:rPr>
        <w:t>E-modul</w:t>
      </w:r>
      <w:r w:rsidRPr="00F4514B">
        <w:rPr>
          <w:rFonts w:ascii="Times New Roman" w:hAnsi="Times New Roman"/>
          <w:i/>
          <w:iCs/>
          <w:sz w:val="20"/>
          <w:szCs w:val="20"/>
        </w:rPr>
        <w:t xml:space="preserve">e on static electricity by applying the Problem Based Learning model to improve high school students' critical thinking skills. The sample in this study was 35 students of SMA Negeri 5 Bengkulu City class XII MIPA 6 taken through purposive sampling technique. The type of this research is pre-experimental which uses a one group pretest-posttest research design. The instruments used are observation, critical thinking ability tests, and student response questionnaires. The results of this study indicate that there is an increase in students' critical thinking skills with an N-gain value of 0.55 in the medium category by implementing the physics </w:t>
      </w:r>
      <w:r w:rsidR="00F42520" w:rsidRPr="00F42520">
        <w:rPr>
          <w:rFonts w:ascii="Times New Roman" w:hAnsi="Times New Roman"/>
          <w:sz w:val="20"/>
          <w:szCs w:val="20"/>
        </w:rPr>
        <w:t>e-modul</w:t>
      </w:r>
      <w:r w:rsidRPr="00F4514B">
        <w:rPr>
          <w:rFonts w:ascii="Times New Roman" w:hAnsi="Times New Roman"/>
          <w:i/>
          <w:iCs/>
          <w:sz w:val="20"/>
          <w:szCs w:val="20"/>
        </w:rPr>
        <w:t xml:space="preserve">e by applying the Problem Based Learning model. As well as student responses to the implementation of the physics </w:t>
      </w:r>
      <w:r w:rsidR="00F42520" w:rsidRPr="00F42520">
        <w:rPr>
          <w:rFonts w:ascii="Times New Roman" w:hAnsi="Times New Roman"/>
          <w:sz w:val="20"/>
          <w:szCs w:val="20"/>
        </w:rPr>
        <w:t>e-modul</w:t>
      </w:r>
      <w:r w:rsidRPr="00F4514B">
        <w:rPr>
          <w:rFonts w:ascii="Times New Roman" w:hAnsi="Times New Roman"/>
          <w:i/>
          <w:iCs/>
          <w:sz w:val="20"/>
          <w:szCs w:val="20"/>
        </w:rPr>
        <w:t>e by applying the Problem Based Learning model to improve the critical thinking skills of high school students, the percentage is 76% in the very good category.</w:t>
      </w:r>
    </w:p>
    <w:p w14:paraId="55511749" w14:textId="07DE1039" w:rsidR="00F4514B" w:rsidRDefault="00F4514B" w:rsidP="004E4FCC">
      <w:pPr>
        <w:widowControl w:val="0"/>
        <w:autoSpaceDE w:val="0"/>
        <w:autoSpaceDN w:val="0"/>
        <w:adjustRightInd w:val="0"/>
        <w:spacing w:after="0" w:line="240" w:lineRule="auto"/>
        <w:ind w:right="11"/>
        <w:contextualSpacing/>
        <w:jc w:val="both"/>
        <w:rPr>
          <w:rFonts w:ascii="Times New Roman" w:hAnsi="Times New Roman"/>
          <w:color w:val="000000"/>
          <w:sz w:val="20"/>
          <w:szCs w:val="18"/>
        </w:rPr>
      </w:pPr>
    </w:p>
    <w:p w14:paraId="2B269BD9" w14:textId="5391937F" w:rsidR="00F4514B" w:rsidRPr="00F4514B" w:rsidRDefault="00F4514B" w:rsidP="00F4514B">
      <w:pPr>
        <w:spacing w:after="0" w:line="240" w:lineRule="auto"/>
        <w:jc w:val="both"/>
        <w:rPr>
          <w:rFonts w:ascii="Times New Roman" w:hAnsi="Times New Roman"/>
          <w:i/>
          <w:iCs/>
          <w:sz w:val="20"/>
          <w:szCs w:val="20"/>
        </w:rPr>
      </w:pPr>
      <w:r w:rsidRPr="00F4514B">
        <w:rPr>
          <w:rFonts w:ascii="Times New Roman" w:hAnsi="Times New Roman"/>
          <w:sz w:val="20"/>
          <w:szCs w:val="20"/>
        </w:rPr>
        <w:t xml:space="preserve">Keywords: </w:t>
      </w:r>
      <w:r w:rsidR="00F42520" w:rsidRPr="00417B78">
        <w:rPr>
          <w:rFonts w:ascii="Times New Roman" w:hAnsi="Times New Roman"/>
          <w:i/>
          <w:iCs/>
          <w:sz w:val="20"/>
          <w:szCs w:val="20"/>
        </w:rPr>
        <w:t>E-modul</w:t>
      </w:r>
      <w:r w:rsidRPr="00417B78">
        <w:rPr>
          <w:rFonts w:ascii="Times New Roman" w:hAnsi="Times New Roman"/>
          <w:i/>
          <w:iCs/>
          <w:sz w:val="20"/>
          <w:szCs w:val="20"/>
        </w:rPr>
        <w:t>e</w:t>
      </w:r>
      <w:r w:rsidRPr="00F4514B">
        <w:rPr>
          <w:rFonts w:ascii="Times New Roman" w:hAnsi="Times New Roman"/>
          <w:i/>
          <w:iCs/>
          <w:sz w:val="20"/>
          <w:szCs w:val="20"/>
        </w:rPr>
        <w:t xml:space="preserve"> Static Electricity, Problem Based Learning Model, Critical Thinking Ability, Student Response.</w:t>
      </w:r>
    </w:p>
    <w:p w14:paraId="6D21221D" w14:textId="77777777" w:rsidR="00F4514B" w:rsidRDefault="00F4514B" w:rsidP="004E4FCC">
      <w:pPr>
        <w:widowControl w:val="0"/>
        <w:autoSpaceDE w:val="0"/>
        <w:autoSpaceDN w:val="0"/>
        <w:adjustRightInd w:val="0"/>
        <w:spacing w:after="0" w:line="240" w:lineRule="auto"/>
        <w:ind w:right="11"/>
        <w:contextualSpacing/>
        <w:jc w:val="both"/>
        <w:rPr>
          <w:rFonts w:ascii="Times New Roman" w:hAnsi="Times New Roman"/>
          <w:color w:val="000000"/>
          <w:sz w:val="20"/>
          <w:szCs w:val="18"/>
        </w:rPr>
      </w:pPr>
    </w:p>
    <w:p w14:paraId="4C140805" w14:textId="77777777" w:rsidR="004E4FCC" w:rsidRPr="00A266E3" w:rsidRDefault="004E4FCC" w:rsidP="004E4FCC">
      <w:pPr>
        <w:widowControl w:val="0"/>
        <w:autoSpaceDE w:val="0"/>
        <w:autoSpaceDN w:val="0"/>
        <w:adjustRightInd w:val="0"/>
        <w:spacing w:after="0" w:line="240" w:lineRule="auto"/>
        <w:ind w:right="11"/>
        <w:contextualSpacing/>
        <w:rPr>
          <w:rFonts w:ascii="Times New Roman" w:hAnsi="Times New Roman"/>
          <w:color w:val="000000"/>
          <w:sz w:val="24"/>
          <w:szCs w:val="26"/>
        </w:rPr>
      </w:pPr>
    </w:p>
    <w:p w14:paraId="378479A4" w14:textId="2F453B5C" w:rsidR="004E4FCC" w:rsidRPr="00F10533" w:rsidRDefault="004E4FCC" w:rsidP="004E4FCC">
      <w:pPr>
        <w:widowControl w:val="0"/>
        <w:tabs>
          <w:tab w:val="left" w:pos="426"/>
        </w:tabs>
        <w:autoSpaceDE w:val="0"/>
        <w:autoSpaceDN w:val="0"/>
        <w:adjustRightInd w:val="0"/>
        <w:spacing w:after="0" w:line="240" w:lineRule="auto"/>
        <w:ind w:right="11"/>
        <w:contextualSpacing/>
        <w:rPr>
          <w:rFonts w:ascii="Times New Roman" w:hAnsi="Times New Roman"/>
          <w:color w:val="000000"/>
          <w:sz w:val="20"/>
        </w:rPr>
      </w:pPr>
      <w:r w:rsidRPr="007C4414">
        <w:rPr>
          <w:rFonts w:ascii="Times New Roman" w:hAnsi="Times New Roman"/>
          <w:b/>
          <w:color w:val="000000"/>
          <w:sz w:val="24"/>
        </w:rPr>
        <w:t>I.</w:t>
      </w:r>
      <w:r w:rsidRPr="007C4414">
        <w:rPr>
          <w:rFonts w:ascii="Times New Roman" w:hAnsi="Times New Roman"/>
          <w:b/>
          <w:color w:val="000000"/>
          <w:spacing w:val="-40"/>
          <w:sz w:val="24"/>
        </w:rPr>
        <w:t xml:space="preserve"> </w:t>
      </w:r>
      <w:r>
        <w:rPr>
          <w:rFonts w:ascii="Times New Roman" w:hAnsi="Times New Roman"/>
          <w:b/>
          <w:color w:val="000000"/>
          <w:sz w:val="24"/>
        </w:rPr>
        <w:tab/>
      </w:r>
      <w:r w:rsidRPr="007C4414">
        <w:rPr>
          <w:rFonts w:ascii="Times New Roman" w:hAnsi="Times New Roman"/>
          <w:b/>
          <w:color w:val="000000"/>
          <w:spacing w:val="2"/>
          <w:w w:val="104"/>
          <w:sz w:val="24"/>
        </w:rPr>
        <w:t>P</w:t>
      </w:r>
      <w:r w:rsidRPr="007C4414">
        <w:rPr>
          <w:rFonts w:ascii="Times New Roman" w:hAnsi="Times New Roman"/>
          <w:b/>
          <w:color w:val="000000"/>
          <w:w w:val="104"/>
          <w:sz w:val="24"/>
        </w:rPr>
        <w:t>ENDA</w:t>
      </w:r>
      <w:r w:rsidRPr="007C4414">
        <w:rPr>
          <w:rFonts w:ascii="Times New Roman" w:hAnsi="Times New Roman"/>
          <w:b/>
          <w:color w:val="000000"/>
          <w:spacing w:val="-2"/>
          <w:w w:val="104"/>
          <w:sz w:val="24"/>
        </w:rPr>
        <w:t>H</w:t>
      </w:r>
      <w:r w:rsidRPr="007C4414">
        <w:rPr>
          <w:rFonts w:ascii="Times New Roman" w:hAnsi="Times New Roman"/>
          <w:b/>
          <w:color w:val="000000"/>
          <w:spacing w:val="2"/>
          <w:w w:val="104"/>
          <w:sz w:val="24"/>
        </w:rPr>
        <w:t>U</w:t>
      </w:r>
      <w:r w:rsidRPr="007C4414">
        <w:rPr>
          <w:rFonts w:ascii="Times New Roman" w:hAnsi="Times New Roman"/>
          <w:b/>
          <w:color w:val="000000"/>
          <w:w w:val="104"/>
          <w:sz w:val="24"/>
        </w:rPr>
        <w:t>L</w:t>
      </w:r>
      <w:r w:rsidRPr="007C4414">
        <w:rPr>
          <w:rFonts w:ascii="Times New Roman" w:hAnsi="Times New Roman"/>
          <w:b/>
          <w:color w:val="000000"/>
          <w:spacing w:val="-3"/>
          <w:w w:val="104"/>
          <w:sz w:val="24"/>
        </w:rPr>
        <w:t>U</w:t>
      </w:r>
      <w:r w:rsidRPr="007C4414">
        <w:rPr>
          <w:rFonts w:ascii="Times New Roman" w:hAnsi="Times New Roman"/>
          <w:b/>
          <w:color w:val="000000"/>
          <w:spacing w:val="2"/>
          <w:w w:val="104"/>
          <w:sz w:val="24"/>
        </w:rPr>
        <w:t>A</w:t>
      </w:r>
      <w:r w:rsidRPr="007C4414">
        <w:rPr>
          <w:rFonts w:ascii="Times New Roman" w:hAnsi="Times New Roman"/>
          <w:b/>
          <w:color w:val="000000"/>
          <w:w w:val="104"/>
          <w:sz w:val="24"/>
        </w:rPr>
        <w:t>N</w:t>
      </w:r>
    </w:p>
    <w:p w14:paraId="05B9F49A" w14:textId="73E0FD6C" w:rsidR="00E4302D" w:rsidRDefault="00E4302D" w:rsidP="00E4302D">
      <w:pPr>
        <w:widowControl w:val="0"/>
        <w:autoSpaceDE w:val="0"/>
        <w:autoSpaceDN w:val="0"/>
        <w:adjustRightInd w:val="0"/>
        <w:spacing w:after="0" w:line="240" w:lineRule="auto"/>
        <w:ind w:right="11" w:firstLine="426"/>
        <w:contextualSpacing/>
        <w:jc w:val="both"/>
        <w:rPr>
          <w:rFonts w:ascii="Times New Roman" w:hAnsi="Times New Roman"/>
          <w:sz w:val="24"/>
          <w:szCs w:val="24"/>
          <w:lang w:val="en-US"/>
        </w:rPr>
      </w:pPr>
      <w:r w:rsidRPr="00465DEE">
        <w:rPr>
          <w:rFonts w:ascii="Times New Roman" w:hAnsi="Times New Roman"/>
          <w:sz w:val="24"/>
          <w:szCs w:val="24"/>
        </w:rPr>
        <w:t xml:space="preserve">Fisika </w:t>
      </w:r>
      <w:r>
        <w:rPr>
          <w:rFonts w:ascii="Times New Roman" w:hAnsi="Times New Roman"/>
          <w:sz w:val="24"/>
          <w:szCs w:val="24"/>
        </w:rPr>
        <w:t>ialah</w:t>
      </w:r>
      <w:r w:rsidRPr="00465DEE">
        <w:rPr>
          <w:rFonts w:ascii="Times New Roman" w:hAnsi="Times New Roman"/>
          <w:sz w:val="24"/>
          <w:szCs w:val="24"/>
        </w:rPr>
        <w:t xml:space="preserve"> bidang ilmu </w:t>
      </w:r>
      <w:r>
        <w:rPr>
          <w:rFonts w:ascii="Times New Roman" w:hAnsi="Times New Roman"/>
          <w:sz w:val="24"/>
          <w:szCs w:val="24"/>
        </w:rPr>
        <w:t xml:space="preserve">pengetahuan </w:t>
      </w:r>
      <w:r w:rsidRPr="00465DEE">
        <w:rPr>
          <w:rFonts w:ascii="Times New Roman" w:hAnsi="Times New Roman"/>
          <w:sz w:val="24"/>
          <w:szCs w:val="24"/>
        </w:rPr>
        <w:t xml:space="preserve">alam yang </w:t>
      </w:r>
      <w:r>
        <w:rPr>
          <w:rFonts w:ascii="Times New Roman" w:hAnsi="Times New Roman"/>
          <w:sz w:val="24"/>
          <w:szCs w:val="24"/>
        </w:rPr>
        <w:t>meninjau</w:t>
      </w:r>
      <w:r w:rsidRPr="00465DEE">
        <w:rPr>
          <w:rFonts w:ascii="Times New Roman" w:hAnsi="Times New Roman"/>
          <w:sz w:val="24"/>
          <w:szCs w:val="24"/>
        </w:rPr>
        <w:t xml:space="preserve"> fenomena alam </w:t>
      </w:r>
      <w:r>
        <w:rPr>
          <w:rFonts w:ascii="Times New Roman" w:hAnsi="Times New Roman"/>
          <w:sz w:val="24"/>
          <w:szCs w:val="24"/>
        </w:rPr>
        <w:t>serta</w:t>
      </w:r>
      <w:r w:rsidRPr="00465DEE">
        <w:rPr>
          <w:rFonts w:ascii="Times New Roman" w:hAnsi="Times New Roman"/>
          <w:sz w:val="24"/>
          <w:szCs w:val="24"/>
        </w:rPr>
        <w:t xml:space="preserve"> segala interaksi yang menyertainya</w:t>
      </w:r>
      <w:r w:rsidR="00A71110">
        <w:rPr>
          <w:rFonts w:ascii="Times New Roman" w:hAnsi="Times New Roman"/>
          <w:sz w:val="24"/>
          <w:szCs w:val="24"/>
          <w:lang w:val="en-US"/>
        </w:rPr>
        <w:t xml:space="preserve"> </w:t>
      </w:r>
      <w:r w:rsidR="00A71110">
        <w:rPr>
          <w:rFonts w:ascii="Times New Roman" w:hAnsi="Times New Roman"/>
          <w:sz w:val="24"/>
          <w:szCs w:val="24"/>
          <w:lang w:val="en-US"/>
        </w:rPr>
        <w:fldChar w:fldCharType="begin" w:fldLock="1"/>
      </w:r>
      <w:r w:rsidR="00A71110">
        <w:rPr>
          <w:rFonts w:ascii="Times New Roman" w:hAnsi="Times New Roman"/>
          <w:sz w:val="24"/>
          <w:szCs w:val="24"/>
          <w:lang w:val="en-US"/>
        </w:rPr>
        <w:instrText>ADDIN CSL_CITATION {"citationItems":[{"id":"ITEM-1","itemData":{"author":[{"dropping-particle":"","family":"Siregar","given":"Siti Afrah","non-dropping-particle":"","parse-names":false,"suffix":""},{"dropping-particle":"","family":"Syahwin","given":"","non-dropping-particle":"","parse-names":false,"suffix":""},{"dropping-particle":"","family":"Fitriana","given":"Sheila","non-dropping-particle":"","parse-names":false,"suffix":""},{"dropping-particle":"","family":"Mardiana","given":"Nana","non-dropping-particle":"","parse-names":false,"suffix":""},{"dropping-particle":"","family":"Hardianti","given":"Tuti","non-dropping-particle":"","parse-names":false,"suffix":""}],"container-title":"Journal of Educational Review and Research","id":"ITEM-1","issue":"1","issued":{"date-parts":[["2021"]]},"page":"20-30","title":"Penerapan Game Roulette Sebagai Media Pembelajaran Untuk Meningkatkan Minat Dan Hasil Belajar Peserta Didik pada Materi Usaha Dan Energi","type":"article-journal","volume":"4"},"uris":["http://www.mendeley.com/documents/?uuid=8df65ec5-8918-47f5-abd4-fcec0eb754fe"]}],"mendeley":{"formattedCitation":"(1)","plainTextFormattedCitation":"(1)","previouslyFormattedCitation":"(1)"},"properties":{"noteIndex":0},"schema":"https://github.com/citation-style-language/schema/raw/master/csl-citation.json"}</w:instrText>
      </w:r>
      <w:r w:rsidR="00A71110">
        <w:rPr>
          <w:rFonts w:ascii="Times New Roman" w:hAnsi="Times New Roman"/>
          <w:sz w:val="24"/>
          <w:szCs w:val="24"/>
          <w:lang w:val="en-US"/>
        </w:rPr>
        <w:fldChar w:fldCharType="separate"/>
      </w:r>
      <w:r w:rsidR="00A71110" w:rsidRPr="00A71110">
        <w:rPr>
          <w:rFonts w:ascii="Times New Roman" w:hAnsi="Times New Roman"/>
          <w:noProof/>
          <w:sz w:val="24"/>
          <w:szCs w:val="24"/>
          <w:lang w:val="en-US"/>
        </w:rPr>
        <w:t>(1)</w:t>
      </w:r>
      <w:r w:rsidR="00A71110">
        <w:rPr>
          <w:rFonts w:ascii="Times New Roman" w:hAnsi="Times New Roman"/>
          <w:sz w:val="24"/>
          <w:szCs w:val="24"/>
          <w:lang w:val="en-US"/>
        </w:rPr>
        <w:fldChar w:fldCharType="end"/>
      </w:r>
      <w:r w:rsidRPr="000717AF">
        <w:rPr>
          <w:rFonts w:ascii="Times New Roman" w:hAnsi="Times New Roman"/>
          <w:sz w:val="24"/>
          <w:szCs w:val="24"/>
        </w:rPr>
        <w:t xml:space="preserve">. </w:t>
      </w:r>
      <w:r w:rsidRPr="00465DEE">
        <w:rPr>
          <w:rFonts w:ascii="Times New Roman" w:hAnsi="Times New Roman"/>
          <w:sz w:val="24"/>
          <w:szCs w:val="24"/>
        </w:rPr>
        <w:t>Pembelajaran fisika menjelaskan dan menganalisis fenomena alam, teknik, dan struktur dunia di sekitarnya sehingga kita dapat menemukan hukum-hukum alam yang dapat menjelaskan gejala berdasarkan logika.</w:t>
      </w:r>
      <w:r>
        <w:rPr>
          <w:rFonts w:ascii="Times New Roman" w:hAnsi="Times New Roman"/>
          <w:sz w:val="24"/>
          <w:szCs w:val="24"/>
          <w:lang w:val="en-US"/>
        </w:rPr>
        <w:t xml:space="preserve"> </w:t>
      </w:r>
      <w:r>
        <w:rPr>
          <w:rFonts w:ascii="Times New Roman" w:hAnsi="Times New Roman"/>
          <w:sz w:val="24"/>
          <w:szCs w:val="24"/>
        </w:rPr>
        <w:t xml:space="preserve">Saat ini, dalam menyajikan </w:t>
      </w:r>
      <w:r w:rsidRPr="000717AF">
        <w:rPr>
          <w:rFonts w:ascii="Times New Roman" w:hAnsi="Times New Roman"/>
          <w:sz w:val="24"/>
          <w:szCs w:val="24"/>
        </w:rPr>
        <w:t>materi pelajaran fiska di sekolah</w:t>
      </w:r>
      <w:r>
        <w:rPr>
          <w:rFonts w:ascii="Times New Roman" w:hAnsi="Times New Roman"/>
          <w:sz w:val="24"/>
          <w:szCs w:val="24"/>
        </w:rPr>
        <w:t>, guru mengaksesnya dengan</w:t>
      </w:r>
      <w:r w:rsidRPr="000717AF">
        <w:rPr>
          <w:rFonts w:ascii="Times New Roman" w:hAnsi="Times New Roman"/>
          <w:sz w:val="24"/>
          <w:szCs w:val="24"/>
        </w:rPr>
        <w:t xml:space="preserve"> bantuan perangkat elektronik, </w:t>
      </w:r>
      <w:r>
        <w:rPr>
          <w:rFonts w:ascii="Times New Roman" w:hAnsi="Times New Roman"/>
          <w:sz w:val="24"/>
          <w:szCs w:val="24"/>
        </w:rPr>
        <w:t xml:space="preserve">misalnya </w:t>
      </w:r>
      <w:r w:rsidRPr="000717AF">
        <w:rPr>
          <w:rFonts w:ascii="Times New Roman" w:hAnsi="Times New Roman"/>
          <w:i/>
          <w:iCs/>
          <w:sz w:val="24"/>
          <w:szCs w:val="24"/>
        </w:rPr>
        <w:t xml:space="preserve">e-book </w:t>
      </w:r>
      <w:r w:rsidRPr="000717AF">
        <w:rPr>
          <w:rFonts w:ascii="Times New Roman" w:hAnsi="Times New Roman"/>
          <w:sz w:val="24"/>
          <w:szCs w:val="24"/>
        </w:rPr>
        <w:t>(buku elektronik). Bahan ajar lain</w:t>
      </w:r>
      <w:r>
        <w:rPr>
          <w:rFonts w:ascii="Times New Roman" w:hAnsi="Times New Roman"/>
          <w:sz w:val="24"/>
          <w:szCs w:val="24"/>
        </w:rPr>
        <w:t>,</w:t>
      </w:r>
      <w:r w:rsidRPr="000717AF">
        <w:rPr>
          <w:rFonts w:ascii="Times New Roman" w:hAnsi="Times New Roman"/>
          <w:sz w:val="24"/>
          <w:szCs w:val="24"/>
        </w:rPr>
        <w:t xml:space="preserve"> seperti modul yang awalnya </w:t>
      </w:r>
      <w:r>
        <w:rPr>
          <w:rFonts w:ascii="Times New Roman" w:hAnsi="Times New Roman"/>
          <w:sz w:val="24"/>
          <w:szCs w:val="24"/>
        </w:rPr>
        <w:t>di</w:t>
      </w:r>
      <w:r w:rsidRPr="000717AF">
        <w:rPr>
          <w:rFonts w:ascii="Times New Roman" w:hAnsi="Times New Roman"/>
          <w:sz w:val="24"/>
          <w:szCs w:val="24"/>
        </w:rPr>
        <w:t>cetak, berkembang menjadi modul elektronik (</w:t>
      </w:r>
      <w:r w:rsidR="00F42520" w:rsidRPr="00F42520">
        <w:rPr>
          <w:rFonts w:ascii="Times New Roman" w:hAnsi="Times New Roman"/>
          <w:sz w:val="24"/>
          <w:szCs w:val="24"/>
        </w:rPr>
        <w:t>e-modul</w:t>
      </w:r>
      <w:r w:rsidRPr="000717AF">
        <w:rPr>
          <w:rFonts w:ascii="Times New Roman" w:hAnsi="Times New Roman"/>
          <w:i/>
          <w:iCs/>
          <w:sz w:val="24"/>
          <w:szCs w:val="24"/>
        </w:rPr>
        <w:t>).</w:t>
      </w:r>
      <w:r w:rsidRPr="000717AF">
        <w:rPr>
          <w:rFonts w:ascii="Times New Roman" w:hAnsi="Times New Roman"/>
          <w:sz w:val="24"/>
          <w:szCs w:val="24"/>
        </w:rPr>
        <w:t xml:space="preserve"> Dalam </w:t>
      </w:r>
      <w:r w:rsidR="00F42520" w:rsidRPr="00F42520">
        <w:rPr>
          <w:rFonts w:ascii="Times New Roman" w:hAnsi="Times New Roman"/>
          <w:sz w:val="24"/>
          <w:szCs w:val="24"/>
        </w:rPr>
        <w:t>e-modul</w:t>
      </w:r>
      <w:r w:rsidRPr="000717AF">
        <w:rPr>
          <w:rFonts w:ascii="Times New Roman" w:hAnsi="Times New Roman"/>
          <w:i/>
          <w:iCs/>
          <w:sz w:val="24"/>
          <w:szCs w:val="24"/>
        </w:rPr>
        <w:t xml:space="preserve"> </w:t>
      </w:r>
      <w:r w:rsidRPr="000717AF">
        <w:rPr>
          <w:rFonts w:ascii="Times New Roman" w:hAnsi="Times New Roman"/>
          <w:sz w:val="24"/>
          <w:szCs w:val="24"/>
        </w:rPr>
        <w:t xml:space="preserve">yang disajikan dilengkapi dengan gambar serta video pembelajaran yang dapat diakses menggunakan laptop ataupun </w:t>
      </w:r>
      <w:r w:rsidR="00EC4823" w:rsidRPr="00EC4823">
        <w:rPr>
          <w:rFonts w:ascii="Times New Roman" w:hAnsi="Times New Roman"/>
          <w:i/>
          <w:iCs/>
          <w:sz w:val="24"/>
          <w:szCs w:val="24"/>
        </w:rPr>
        <w:t>handphone</w:t>
      </w:r>
      <w:r w:rsidRPr="000717AF">
        <w:rPr>
          <w:rFonts w:ascii="Times New Roman" w:hAnsi="Times New Roman"/>
          <w:sz w:val="24"/>
          <w:szCs w:val="24"/>
        </w:rPr>
        <w:t xml:space="preserve">. </w:t>
      </w:r>
      <w:proofErr w:type="spellStart"/>
      <w:r w:rsidR="00694640">
        <w:rPr>
          <w:rFonts w:ascii="Times New Roman" w:hAnsi="Times New Roman"/>
          <w:sz w:val="24"/>
          <w:szCs w:val="24"/>
          <w:lang w:val="en-US"/>
        </w:rPr>
        <w:t>Melalui</w:t>
      </w:r>
      <w:proofErr w:type="spellEnd"/>
      <w:r w:rsidR="00694640">
        <w:rPr>
          <w:rFonts w:ascii="Times New Roman" w:hAnsi="Times New Roman"/>
          <w:sz w:val="24"/>
          <w:szCs w:val="24"/>
          <w:lang w:val="en-US"/>
        </w:rPr>
        <w:t xml:space="preserve"> </w:t>
      </w:r>
      <w:proofErr w:type="spellStart"/>
      <w:r w:rsidR="00694640">
        <w:rPr>
          <w:rFonts w:ascii="Times New Roman" w:hAnsi="Times New Roman"/>
          <w:sz w:val="24"/>
          <w:szCs w:val="24"/>
          <w:lang w:val="en-US"/>
        </w:rPr>
        <w:t>penggunaan</w:t>
      </w:r>
      <w:proofErr w:type="spellEnd"/>
      <w:r w:rsidRPr="000717AF">
        <w:rPr>
          <w:rFonts w:ascii="Times New Roman" w:hAnsi="Times New Roman"/>
          <w:sz w:val="24"/>
          <w:szCs w:val="24"/>
        </w:rPr>
        <w:t xml:space="preserve"> </w:t>
      </w:r>
      <w:r w:rsidR="00F42520" w:rsidRPr="00F42520">
        <w:rPr>
          <w:rFonts w:ascii="Times New Roman" w:hAnsi="Times New Roman"/>
          <w:sz w:val="24"/>
          <w:szCs w:val="24"/>
        </w:rPr>
        <w:t>e-modul</w:t>
      </w:r>
      <w:r w:rsidRPr="000717AF">
        <w:rPr>
          <w:rFonts w:ascii="Times New Roman" w:hAnsi="Times New Roman"/>
          <w:i/>
          <w:iCs/>
          <w:sz w:val="24"/>
          <w:szCs w:val="24"/>
        </w:rPr>
        <w:t xml:space="preserve"> </w:t>
      </w:r>
      <w:r w:rsidRPr="000717AF">
        <w:rPr>
          <w:rFonts w:ascii="Times New Roman" w:hAnsi="Times New Roman"/>
          <w:sz w:val="24"/>
          <w:szCs w:val="24"/>
        </w:rPr>
        <w:t xml:space="preserve">ini </w:t>
      </w:r>
      <w:proofErr w:type="spellStart"/>
      <w:r w:rsidR="00694640">
        <w:rPr>
          <w:rFonts w:ascii="Times New Roman" w:hAnsi="Times New Roman"/>
          <w:sz w:val="24"/>
          <w:szCs w:val="24"/>
          <w:lang w:val="en-US"/>
        </w:rPr>
        <w:t>mampu</w:t>
      </w:r>
      <w:proofErr w:type="spellEnd"/>
      <w:r w:rsidR="00694640">
        <w:rPr>
          <w:rFonts w:ascii="Times New Roman" w:hAnsi="Times New Roman"/>
          <w:sz w:val="24"/>
          <w:szCs w:val="24"/>
          <w:lang w:val="en-US"/>
        </w:rPr>
        <w:t xml:space="preserve"> </w:t>
      </w:r>
      <w:proofErr w:type="spellStart"/>
      <w:r w:rsidR="00694640">
        <w:rPr>
          <w:rFonts w:ascii="Times New Roman" w:hAnsi="Times New Roman"/>
          <w:sz w:val="24"/>
          <w:szCs w:val="24"/>
          <w:lang w:val="en-US"/>
        </w:rPr>
        <w:t>menciptakan</w:t>
      </w:r>
      <w:proofErr w:type="spellEnd"/>
      <w:r w:rsidR="00694640">
        <w:rPr>
          <w:rFonts w:ascii="Times New Roman" w:hAnsi="Times New Roman"/>
          <w:sz w:val="24"/>
          <w:szCs w:val="24"/>
          <w:lang w:val="en-US"/>
        </w:rPr>
        <w:t xml:space="preserve"> </w:t>
      </w:r>
      <w:r w:rsidRPr="000717AF">
        <w:rPr>
          <w:rFonts w:ascii="Times New Roman" w:hAnsi="Times New Roman"/>
          <w:sz w:val="24"/>
          <w:szCs w:val="24"/>
        </w:rPr>
        <w:t xml:space="preserve">pembelajaran lebih menarik </w:t>
      </w:r>
      <w:r w:rsidR="00694640">
        <w:rPr>
          <w:rFonts w:ascii="Times New Roman" w:hAnsi="Times New Roman"/>
          <w:sz w:val="24"/>
          <w:szCs w:val="24"/>
          <w:lang w:val="en-US"/>
        </w:rPr>
        <w:t xml:space="preserve">dan </w:t>
      </w:r>
      <w:proofErr w:type="spellStart"/>
      <w:r w:rsidR="008E12C9">
        <w:rPr>
          <w:rFonts w:ascii="Times New Roman" w:hAnsi="Times New Roman"/>
          <w:sz w:val="24"/>
          <w:szCs w:val="24"/>
          <w:lang w:val="en-US"/>
        </w:rPr>
        <w:t>hasil</w:t>
      </w:r>
      <w:proofErr w:type="spellEnd"/>
      <w:r w:rsidR="008E12C9">
        <w:rPr>
          <w:rFonts w:ascii="Times New Roman" w:hAnsi="Times New Roman"/>
          <w:sz w:val="24"/>
          <w:szCs w:val="24"/>
          <w:lang w:val="en-US"/>
        </w:rPr>
        <w:t xml:space="preserve"> </w:t>
      </w:r>
      <w:proofErr w:type="spellStart"/>
      <w:r w:rsidR="008E12C9">
        <w:rPr>
          <w:rFonts w:ascii="Times New Roman" w:hAnsi="Times New Roman"/>
          <w:sz w:val="24"/>
          <w:szCs w:val="24"/>
          <w:lang w:val="en-US"/>
        </w:rPr>
        <w:t>belajar</w:t>
      </w:r>
      <w:proofErr w:type="spellEnd"/>
      <w:r w:rsidR="008E12C9">
        <w:rPr>
          <w:rFonts w:ascii="Times New Roman" w:hAnsi="Times New Roman"/>
          <w:sz w:val="24"/>
          <w:szCs w:val="24"/>
          <w:lang w:val="en-US"/>
        </w:rPr>
        <w:t xml:space="preserve"> </w:t>
      </w:r>
      <w:proofErr w:type="spellStart"/>
      <w:r w:rsidR="008E12C9">
        <w:rPr>
          <w:rFonts w:ascii="Times New Roman" w:hAnsi="Times New Roman"/>
          <w:sz w:val="24"/>
          <w:szCs w:val="24"/>
          <w:lang w:val="en-US"/>
        </w:rPr>
        <w:t>siswa</w:t>
      </w:r>
      <w:proofErr w:type="spellEnd"/>
      <w:r w:rsidR="008E12C9">
        <w:rPr>
          <w:rFonts w:ascii="Times New Roman" w:hAnsi="Times New Roman"/>
          <w:sz w:val="24"/>
          <w:szCs w:val="24"/>
          <w:lang w:val="en-US"/>
        </w:rPr>
        <w:t xml:space="preserve"> </w:t>
      </w:r>
      <w:proofErr w:type="spellStart"/>
      <w:r w:rsidR="008E12C9">
        <w:rPr>
          <w:rFonts w:ascii="Times New Roman" w:hAnsi="Times New Roman"/>
          <w:sz w:val="24"/>
          <w:szCs w:val="24"/>
          <w:lang w:val="en-US"/>
        </w:rPr>
        <w:t>meningkat</w:t>
      </w:r>
      <w:proofErr w:type="spellEnd"/>
      <w:r w:rsidRPr="000717AF">
        <w:rPr>
          <w:rFonts w:ascii="Times New Roman" w:hAnsi="Times New Roman"/>
          <w:sz w:val="24"/>
          <w:szCs w:val="24"/>
        </w:rPr>
        <w:t>.</w:t>
      </w:r>
    </w:p>
    <w:p w14:paraId="44E1E1DB" w14:textId="0F222C5D" w:rsidR="00E4302D" w:rsidRDefault="008E12C9" w:rsidP="00E4302D">
      <w:pPr>
        <w:widowControl w:val="0"/>
        <w:autoSpaceDE w:val="0"/>
        <w:autoSpaceDN w:val="0"/>
        <w:adjustRightInd w:val="0"/>
        <w:spacing w:after="0" w:line="240" w:lineRule="auto"/>
        <w:ind w:right="11" w:firstLine="426"/>
        <w:contextualSpacing/>
        <w:jc w:val="both"/>
        <w:rPr>
          <w:rFonts w:ascii="Times New Roman" w:hAnsi="Times New Roman"/>
          <w:sz w:val="24"/>
          <w:szCs w:val="24"/>
          <w:lang w:val="en-US"/>
        </w:rPr>
      </w:pPr>
      <w:r>
        <w:rPr>
          <w:rFonts w:ascii="Times New Roman" w:hAnsi="Times New Roman"/>
          <w:sz w:val="24"/>
          <w:szCs w:val="24"/>
          <w:lang w:val="en-US"/>
        </w:rPr>
        <w:lastRenderedPageBreak/>
        <w:t>Dari h</w:t>
      </w:r>
      <w:r w:rsidR="00E4302D" w:rsidRPr="000717AF">
        <w:rPr>
          <w:rFonts w:ascii="Times New Roman" w:hAnsi="Times New Roman"/>
          <w:sz w:val="24"/>
          <w:szCs w:val="24"/>
        </w:rPr>
        <w:t xml:space="preserve">asil pengamatan selama kegiatan magang yang dilakukan di SMA Negeri 5 Kota Bengkulu, proses pembelajaran diterapkan dengan menerapkan pendekatan saintifik, namun </w:t>
      </w:r>
      <w:r w:rsidR="00E4302D">
        <w:rPr>
          <w:rFonts w:ascii="Times New Roman" w:hAnsi="Times New Roman"/>
          <w:sz w:val="24"/>
          <w:szCs w:val="24"/>
        </w:rPr>
        <w:t xml:space="preserve">dalam menyampaikan beberapa materi pembelajaran </w:t>
      </w:r>
      <w:r w:rsidR="00E4302D" w:rsidRPr="000717AF">
        <w:rPr>
          <w:rFonts w:ascii="Times New Roman" w:hAnsi="Times New Roman"/>
          <w:sz w:val="24"/>
          <w:szCs w:val="24"/>
        </w:rPr>
        <w:t xml:space="preserve">yang digunakan masih metode ceramah, tanya jawab </w:t>
      </w:r>
      <w:r w:rsidR="00E4302D">
        <w:rPr>
          <w:rFonts w:ascii="Times New Roman" w:hAnsi="Times New Roman"/>
          <w:sz w:val="24"/>
          <w:szCs w:val="24"/>
        </w:rPr>
        <w:t xml:space="preserve">serta </w:t>
      </w:r>
      <w:r w:rsidR="00E4302D" w:rsidRPr="000717AF">
        <w:rPr>
          <w:rFonts w:ascii="Times New Roman" w:hAnsi="Times New Roman"/>
          <w:sz w:val="24"/>
          <w:szCs w:val="24"/>
        </w:rPr>
        <w:t xml:space="preserve">pemberian tugas. </w:t>
      </w:r>
      <w:r w:rsidR="00E4302D">
        <w:rPr>
          <w:rFonts w:ascii="Times New Roman" w:hAnsi="Times New Roman"/>
          <w:sz w:val="24"/>
          <w:szCs w:val="24"/>
        </w:rPr>
        <w:t xml:space="preserve">Pada </w:t>
      </w:r>
      <w:r w:rsidR="00E4302D" w:rsidRPr="000717AF">
        <w:rPr>
          <w:rFonts w:ascii="Times New Roman" w:hAnsi="Times New Roman"/>
          <w:sz w:val="24"/>
          <w:szCs w:val="24"/>
        </w:rPr>
        <w:t xml:space="preserve">proses pembelajaran di kelas masih terlihat berpusat pada guru, </w:t>
      </w:r>
      <w:r w:rsidR="00E4302D">
        <w:rPr>
          <w:rFonts w:ascii="Times New Roman" w:hAnsi="Times New Roman"/>
          <w:sz w:val="24"/>
          <w:szCs w:val="24"/>
        </w:rPr>
        <w:t>akibatnya</w:t>
      </w:r>
      <w:r w:rsidR="00E4302D" w:rsidRPr="000717AF">
        <w:rPr>
          <w:rFonts w:ascii="Times New Roman" w:hAnsi="Times New Roman"/>
          <w:sz w:val="24"/>
          <w:szCs w:val="24"/>
        </w:rPr>
        <w:t xml:space="preserve"> siswa tidak seluruhnya berperan secara aktif. </w:t>
      </w:r>
      <w:r w:rsidR="00E4302D">
        <w:rPr>
          <w:rFonts w:ascii="Times New Roman" w:hAnsi="Times New Roman"/>
          <w:sz w:val="24"/>
          <w:szCs w:val="24"/>
        </w:rPr>
        <w:t xml:space="preserve">Saat </w:t>
      </w:r>
      <w:r w:rsidR="00E4302D" w:rsidRPr="000717AF">
        <w:rPr>
          <w:rFonts w:ascii="Times New Roman" w:hAnsi="Times New Roman"/>
          <w:sz w:val="24"/>
          <w:szCs w:val="24"/>
        </w:rPr>
        <w:t xml:space="preserve">menyelesaikan suatu permasalahan yang diberikan oleh guru, siswa mampu menyelesaikannya namun guru masih terlihat berperan aktif dalam memberikan solusi permasalahan. Hal ini menyebabkan tidak semua siswa berperan aktif </w:t>
      </w:r>
      <w:r w:rsidR="00E4302D">
        <w:rPr>
          <w:rFonts w:ascii="Times New Roman" w:hAnsi="Times New Roman"/>
          <w:sz w:val="24"/>
          <w:szCs w:val="24"/>
        </w:rPr>
        <w:t>saat</w:t>
      </w:r>
      <w:r w:rsidR="00E4302D" w:rsidRPr="000717AF">
        <w:rPr>
          <w:rFonts w:ascii="Times New Roman" w:hAnsi="Times New Roman"/>
          <w:sz w:val="24"/>
          <w:szCs w:val="24"/>
        </w:rPr>
        <w:t xml:space="preserve"> </w:t>
      </w:r>
      <w:r w:rsidR="00E4302D">
        <w:rPr>
          <w:rFonts w:ascii="Times New Roman" w:hAnsi="Times New Roman"/>
          <w:sz w:val="24"/>
          <w:szCs w:val="24"/>
        </w:rPr>
        <w:t>memecahkan</w:t>
      </w:r>
      <w:r w:rsidR="00E4302D" w:rsidRPr="000717AF">
        <w:rPr>
          <w:rFonts w:ascii="Times New Roman" w:hAnsi="Times New Roman"/>
          <w:sz w:val="24"/>
          <w:szCs w:val="24"/>
        </w:rPr>
        <w:t xml:space="preserve"> </w:t>
      </w:r>
      <w:r w:rsidR="00E4302D">
        <w:rPr>
          <w:rFonts w:ascii="Times New Roman" w:hAnsi="Times New Roman"/>
          <w:sz w:val="24"/>
          <w:szCs w:val="24"/>
        </w:rPr>
        <w:t>suatu masalah</w:t>
      </w:r>
      <w:r w:rsidR="00E4302D" w:rsidRPr="000717AF">
        <w:rPr>
          <w:rFonts w:ascii="Times New Roman" w:hAnsi="Times New Roman"/>
          <w:sz w:val="24"/>
          <w:szCs w:val="24"/>
        </w:rPr>
        <w:t xml:space="preserve"> yang </w:t>
      </w:r>
      <w:r w:rsidR="00E4302D">
        <w:rPr>
          <w:rFonts w:ascii="Times New Roman" w:hAnsi="Times New Roman"/>
          <w:sz w:val="24"/>
          <w:szCs w:val="24"/>
        </w:rPr>
        <w:t>diberi, maka akan mempengaruhi</w:t>
      </w:r>
      <w:r w:rsidR="00E4302D" w:rsidRPr="000717AF">
        <w:rPr>
          <w:rFonts w:ascii="Times New Roman" w:hAnsi="Times New Roman"/>
          <w:sz w:val="24"/>
          <w:szCs w:val="24"/>
        </w:rPr>
        <w:t xml:space="preserve"> kemampuan berpikir kritis siswa dalam penyelesaian masalah.</w:t>
      </w:r>
    </w:p>
    <w:p w14:paraId="2E88256C" w14:textId="556DAC95" w:rsidR="00E4302D" w:rsidRDefault="006B14B5" w:rsidP="00E4302D">
      <w:pPr>
        <w:widowControl w:val="0"/>
        <w:autoSpaceDE w:val="0"/>
        <w:autoSpaceDN w:val="0"/>
        <w:adjustRightInd w:val="0"/>
        <w:spacing w:after="0" w:line="240" w:lineRule="auto"/>
        <w:ind w:right="11" w:firstLine="426"/>
        <w:contextualSpacing/>
        <w:jc w:val="both"/>
        <w:rPr>
          <w:rFonts w:ascii="Times New Roman" w:hAnsi="Times New Roman"/>
          <w:sz w:val="24"/>
          <w:szCs w:val="24"/>
        </w:rPr>
      </w:pPr>
      <w:r w:rsidRPr="000717AF">
        <w:rPr>
          <w:rFonts w:ascii="Times New Roman" w:hAnsi="Times New Roman"/>
          <w:sz w:val="24"/>
          <w:szCs w:val="24"/>
        </w:rPr>
        <w:t>D</w:t>
      </w:r>
      <w:r w:rsidR="00E4302D" w:rsidRPr="000717AF">
        <w:rPr>
          <w:rFonts w:ascii="Times New Roman" w:hAnsi="Times New Roman"/>
          <w:sz w:val="24"/>
          <w:szCs w:val="24"/>
        </w:rPr>
        <w:t xml:space="preserve">iperlukannya penerapan model pembelajaran yang </w:t>
      </w:r>
      <w:r w:rsidR="00E4302D">
        <w:rPr>
          <w:rFonts w:ascii="Times New Roman" w:hAnsi="Times New Roman"/>
          <w:sz w:val="24"/>
          <w:szCs w:val="24"/>
        </w:rPr>
        <w:t>bisa</w:t>
      </w:r>
      <w:r w:rsidR="00E4302D" w:rsidRPr="000717AF">
        <w:rPr>
          <w:rFonts w:ascii="Times New Roman" w:hAnsi="Times New Roman"/>
          <w:sz w:val="24"/>
          <w:szCs w:val="24"/>
        </w:rPr>
        <w:t xml:space="preserve"> menambah rasa ingin tahu </w:t>
      </w:r>
      <w:r w:rsidR="00E4302D">
        <w:rPr>
          <w:rFonts w:ascii="Times New Roman" w:hAnsi="Times New Roman"/>
          <w:sz w:val="24"/>
          <w:szCs w:val="24"/>
        </w:rPr>
        <w:t>serta</w:t>
      </w:r>
      <w:r w:rsidR="00E4302D" w:rsidRPr="000717AF">
        <w:rPr>
          <w:rFonts w:ascii="Times New Roman" w:hAnsi="Times New Roman"/>
          <w:sz w:val="24"/>
          <w:szCs w:val="24"/>
        </w:rPr>
        <w:t xml:space="preserve"> meningkatkan kemampuan berpikir kritis siswa </w:t>
      </w:r>
      <w:r w:rsidR="00E4302D">
        <w:rPr>
          <w:rFonts w:ascii="Times New Roman" w:hAnsi="Times New Roman"/>
          <w:sz w:val="24"/>
          <w:szCs w:val="24"/>
        </w:rPr>
        <w:t>lewat</w:t>
      </w:r>
      <w:r w:rsidR="00E4302D" w:rsidRPr="000717AF">
        <w:rPr>
          <w:rFonts w:ascii="Times New Roman" w:hAnsi="Times New Roman"/>
          <w:sz w:val="24"/>
          <w:szCs w:val="24"/>
        </w:rPr>
        <w:t xml:space="preserve"> pemecahan masalah yang diberikan. </w:t>
      </w:r>
      <w:r w:rsidR="00E4302D">
        <w:rPr>
          <w:rFonts w:ascii="Times New Roman" w:hAnsi="Times New Roman"/>
          <w:sz w:val="24"/>
          <w:szCs w:val="24"/>
        </w:rPr>
        <w:t xml:space="preserve">Agar </w:t>
      </w:r>
      <w:r w:rsidR="00E4302D" w:rsidRPr="000717AF">
        <w:rPr>
          <w:rFonts w:ascii="Times New Roman" w:hAnsi="Times New Roman"/>
          <w:sz w:val="24"/>
          <w:szCs w:val="24"/>
        </w:rPr>
        <w:t xml:space="preserve">siswa berperan lebih aktif </w:t>
      </w:r>
      <w:r w:rsidR="00E4302D">
        <w:rPr>
          <w:rFonts w:ascii="Times New Roman" w:hAnsi="Times New Roman"/>
          <w:sz w:val="24"/>
          <w:szCs w:val="24"/>
        </w:rPr>
        <w:t xml:space="preserve">serta </w:t>
      </w:r>
      <w:r w:rsidR="00E4302D" w:rsidRPr="000717AF">
        <w:rPr>
          <w:rFonts w:ascii="Times New Roman" w:hAnsi="Times New Roman"/>
          <w:sz w:val="24"/>
          <w:szCs w:val="24"/>
        </w:rPr>
        <w:t xml:space="preserve">berhasil </w:t>
      </w:r>
      <w:r w:rsidR="00E4302D">
        <w:rPr>
          <w:rFonts w:ascii="Times New Roman" w:hAnsi="Times New Roman"/>
          <w:sz w:val="24"/>
          <w:szCs w:val="24"/>
        </w:rPr>
        <w:t>di</w:t>
      </w:r>
      <w:r w:rsidR="00E4302D" w:rsidRPr="000717AF">
        <w:rPr>
          <w:rFonts w:ascii="Times New Roman" w:hAnsi="Times New Roman"/>
          <w:sz w:val="24"/>
          <w:szCs w:val="24"/>
        </w:rPr>
        <w:t xml:space="preserve"> pembelajaran fisika, diperlukan sebuah model pembelajaran </w:t>
      </w:r>
      <w:proofErr w:type="spellStart"/>
      <w:r w:rsidR="00694640">
        <w:rPr>
          <w:rFonts w:ascii="Times New Roman" w:hAnsi="Times New Roman"/>
          <w:sz w:val="24"/>
          <w:szCs w:val="24"/>
          <w:lang w:val="en-US"/>
        </w:rPr>
        <w:t>serta</w:t>
      </w:r>
      <w:proofErr w:type="spellEnd"/>
      <w:r w:rsidR="00694640">
        <w:rPr>
          <w:rFonts w:ascii="Times New Roman" w:hAnsi="Times New Roman"/>
          <w:sz w:val="24"/>
          <w:szCs w:val="24"/>
          <w:lang w:val="en-US"/>
        </w:rPr>
        <w:t xml:space="preserve"> </w:t>
      </w:r>
      <w:r w:rsidR="00E4302D" w:rsidRPr="000717AF">
        <w:rPr>
          <w:rFonts w:ascii="Times New Roman" w:hAnsi="Times New Roman"/>
          <w:sz w:val="24"/>
          <w:szCs w:val="24"/>
        </w:rPr>
        <w:t xml:space="preserve">bahan ajar yang sesuai </w:t>
      </w:r>
      <w:r w:rsidR="00694640">
        <w:rPr>
          <w:rFonts w:ascii="Times New Roman" w:hAnsi="Times New Roman"/>
          <w:sz w:val="24"/>
          <w:szCs w:val="24"/>
          <w:lang w:val="en-US"/>
        </w:rPr>
        <w:t>pada</w:t>
      </w:r>
      <w:r w:rsidR="00E4302D" w:rsidRPr="000717AF">
        <w:rPr>
          <w:rFonts w:ascii="Times New Roman" w:hAnsi="Times New Roman"/>
          <w:sz w:val="24"/>
          <w:szCs w:val="24"/>
        </w:rPr>
        <w:t xml:space="preserve"> materi pembelajaran. Salah satu model pembelajaran fisika yang mudah dipahami melalui pemecahan masalah </w:t>
      </w:r>
      <w:r w:rsidR="00E4302D">
        <w:rPr>
          <w:rFonts w:ascii="Times New Roman" w:hAnsi="Times New Roman"/>
          <w:sz w:val="24"/>
          <w:szCs w:val="24"/>
        </w:rPr>
        <w:t>ialah</w:t>
      </w:r>
      <w:r w:rsidR="00E4302D" w:rsidRPr="000717AF">
        <w:rPr>
          <w:rFonts w:ascii="Times New Roman" w:hAnsi="Times New Roman"/>
          <w:sz w:val="24"/>
          <w:szCs w:val="24"/>
        </w:rPr>
        <w:t xml:space="preserve"> model </w:t>
      </w:r>
      <w:r w:rsidR="00E4302D" w:rsidRPr="000717AF">
        <w:rPr>
          <w:rFonts w:ascii="Times New Roman" w:hAnsi="Times New Roman"/>
          <w:i/>
          <w:iCs/>
          <w:sz w:val="24"/>
          <w:szCs w:val="24"/>
        </w:rPr>
        <w:t xml:space="preserve">Problem Based Learning </w:t>
      </w:r>
      <w:r w:rsidR="00E4302D" w:rsidRPr="000717AF">
        <w:rPr>
          <w:rFonts w:ascii="Times New Roman" w:hAnsi="Times New Roman"/>
          <w:sz w:val="24"/>
          <w:szCs w:val="24"/>
        </w:rPr>
        <w:t>(PBL),</w:t>
      </w:r>
      <w:r w:rsidR="00E4302D" w:rsidRPr="000717AF">
        <w:rPr>
          <w:rFonts w:ascii="Times New Roman" w:hAnsi="Times New Roman"/>
          <w:i/>
          <w:iCs/>
          <w:sz w:val="24"/>
          <w:szCs w:val="24"/>
        </w:rPr>
        <w:t xml:space="preserve"> </w:t>
      </w:r>
      <w:r w:rsidR="00E4302D" w:rsidRPr="000717AF">
        <w:rPr>
          <w:rFonts w:ascii="Times New Roman" w:hAnsi="Times New Roman"/>
          <w:sz w:val="24"/>
          <w:szCs w:val="24"/>
        </w:rPr>
        <w:t xml:space="preserve">serta bahan ajar sebagai tambahan bahan ajar yang dapat digunakan ialah </w:t>
      </w:r>
      <w:r w:rsidR="00F42520" w:rsidRPr="00F42520">
        <w:rPr>
          <w:rFonts w:ascii="Times New Roman" w:hAnsi="Times New Roman"/>
          <w:sz w:val="24"/>
          <w:szCs w:val="24"/>
        </w:rPr>
        <w:t>e-modul</w:t>
      </w:r>
      <w:r w:rsidR="00E4302D" w:rsidRPr="000717AF">
        <w:rPr>
          <w:rFonts w:ascii="Times New Roman" w:hAnsi="Times New Roman"/>
          <w:i/>
          <w:iCs/>
          <w:sz w:val="24"/>
          <w:szCs w:val="24"/>
        </w:rPr>
        <w:t xml:space="preserve"> </w:t>
      </w:r>
      <w:r w:rsidR="00E4302D" w:rsidRPr="000717AF">
        <w:rPr>
          <w:rFonts w:ascii="Times New Roman" w:hAnsi="Times New Roman"/>
          <w:sz w:val="24"/>
          <w:szCs w:val="24"/>
        </w:rPr>
        <w:t xml:space="preserve">fisika berbasis </w:t>
      </w:r>
      <w:r w:rsidR="00E4302D" w:rsidRPr="000717AF">
        <w:rPr>
          <w:rFonts w:ascii="Times New Roman" w:hAnsi="Times New Roman"/>
          <w:i/>
          <w:iCs/>
          <w:sz w:val="24"/>
          <w:szCs w:val="24"/>
        </w:rPr>
        <w:t xml:space="preserve">Scaffolding </w:t>
      </w:r>
      <w:r w:rsidR="00E4302D" w:rsidRPr="000717AF">
        <w:rPr>
          <w:rFonts w:ascii="Times New Roman" w:hAnsi="Times New Roman"/>
          <w:sz w:val="24"/>
          <w:szCs w:val="24"/>
        </w:rPr>
        <w:t xml:space="preserve">untuk meningkatkan kemampuan berikir </w:t>
      </w:r>
      <w:r w:rsidR="00E4302D" w:rsidRPr="00C35ABC">
        <w:rPr>
          <w:rFonts w:ascii="Times New Roman" w:hAnsi="Times New Roman"/>
          <w:sz w:val="24"/>
          <w:szCs w:val="24"/>
        </w:rPr>
        <w:t>kritis.</w:t>
      </w:r>
    </w:p>
    <w:p w14:paraId="4EA58A51" w14:textId="67BE336D" w:rsidR="00A02AF6" w:rsidRPr="008349E3" w:rsidRDefault="00E4302D" w:rsidP="00CE716A">
      <w:pPr>
        <w:widowControl w:val="0"/>
        <w:autoSpaceDE w:val="0"/>
        <w:autoSpaceDN w:val="0"/>
        <w:adjustRightInd w:val="0"/>
        <w:spacing w:after="0" w:line="240" w:lineRule="auto"/>
        <w:ind w:right="11" w:firstLine="426"/>
        <w:contextualSpacing/>
        <w:jc w:val="both"/>
        <w:rPr>
          <w:rFonts w:ascii="Times New Roman" w:hAnsi="Times New Roman"/>
          <w:sz w:val="24"/>
          <w:szCs w:val="24"/>
          <w:shd w:val="clear" w:color="auto" w:fill="FFFFFF"/>
          <w:lang w:val="en-US"/>
        </w:rPr>
      </w:pPr>
      <w:r w:rsidRPr="00C35ABC">
        <w:rPr>
          <w:rFonts w:ascii="Times New Roman" w:hAnsi="Times New Roman"/>
          <w:i/>
          <w:iCs/>
          <w:sz w:val="24"/>
          <w:szCs w:val="24"/>
        </w:rPr>
        <w:t>Scaffolding</w:t>
      </w:r>
      <w:r w:rsidRPr="00C35ABC">
        <w:rPr>
          <w:rFonts w:ascii="Times New Roman" w:hAnsi="Times New Roman"/>
          <w:sz w:val="24"/>
          <w:szCs w:val="24"/>
        </w:rPr>
        <w:t xml:space="preserve"> adalah strategi pembelajaran yang memberikan dukungan terstruktur </w:t>
      </w:r>
      <w:r>
        <w:rPr>
          <w:rFonts w:ascii="Times New Roman" w:hAnsi="Times New Roman"/>
          <w:sz w:val="24"/>
          <w:szCs w:val="24"/>
        </w:rPr>
        <w:t>untuk peserta didik dalam</w:t>
      </w:r>
      <w:r w:rsidRPr="00C35ABC">
        <w:rPr>
          <w:rFonts w:ascii="Times New Roman" w:hAnsi="Times New Roman"/>
          <w:sz w:val="24"/>
          <w:szCs w:val="24"/>
        </w:rPr>
        <w:t xml:space="preserve"> memecahkan masalah yang diangkat</w:t>
      </w:r>
      <w:r>
        <w:rPr>
          <w:rFonts w:ascii="Times New Roman" w:hAnsi="Times New Roman"/>
          <w:sz w:val="24"/>
          <w:szCs w:val="24"/>
        </w:rPr>
        <w:t xml:space="preserve">, </w:t>
      </w:r>
      <w:r w:rsidRPr="00C35ABC">
        <w:rPr>
          <w:rFonts w:ascii="Times New Roman" w:hAnsi="Times New Roman"/>
          <w:sz w:val="24"/>
          <w:szCs w:val="24"/>
        </w:rPr>
        <w:t>sehingga mereka dapat lebih memahami pelajaran</w:t>
      </w:r>
      <w:r w:rsidRPr="000717AF">
        <w:rPr>
          <w:rFonts w:ascii="Times New Roman" w:hAnsi="Times New Roman"/>
          <w:sz w:val="24"/>
          <w:szCs w:val="24"/>
        </w:rPr>
        <w:t xml:space="preserve"> </w:t>
      </w:r>
      <w:bookmarkStart w:id="0" w:name="_Hlk110967127"/>
      <w:r w:rsidRPr="000717AF">
        <w:rPr>
          <w:rFonts w:ascii="Times New Roman" w:hAnsi="Times New Roman"/>
          <w:sz w:val="24"/>
          <w:szCs w:val="24"/>
        </w:rPr>
        <w:fldChar w:fldCharType="begin" w:fldLock="1"/>
      </w:r>
      <w:r w:rsidR="00CD6EC4">
        <w:rPr>
          <w:rFonts w:ascii="Times New Roman" w:hAnsi="Times New Roman"/>
          <w:sz w:val="24"/>
          <w:szCs w:val="24"/>
        </w:rPr>
        <w:instrText>ADDIN CSL_CITATION {"citationItems":[{"id":"ITEM-1","itemData":{"author":[{"dropping-particle":"","family":"Melinda","given":"","non-dropping-particle":"","parse-names":false,"suffix":""},{"dropping-particle":"","family":"Sugianto","given":"","non-dropping-particle":"","parse-names":false,"suffix":""},{"dropping-particle":"","family":"Hamdani","given":"","non-dropping-particle":"","parse-names":false,"suffix":""}],"container-title":"Jurnal Pendidikan dan Pembelajaran Khatulistiwa","id":"ITEM-1","issue":"1","issued":{"date-parts":[["2015"]]},"page":"1-10","title":"Strategi Scaffolding Berbasis Multirepresentasi Untuk Mengatasi Kesulitan Pemahaman Konseptual Siswa Dalam Operasi Pecahan Di Smp","type":"article-journal","volume":"4"},"uris":["http://www.mendeley.com/documents/?uuid=35f089fb-d964-4197-b9fe-a0e08aff0885","http://www.mendeley.com/documents/?uuid=bb97865d-c3d4-4b4b-aae1-420a0df7dc3b"]}],"mendeley":{"formattedCitation":"(2)","plainTextFormattedCitation":"(2)","previouslyFormattedCitation":"(2)"},"properties":{"noteIndex":0},"schema":"https://github.com/citation-style-language/schema/raw/master/csl-citation.json"}</w:instrText>
      </w:r>
      <w:r w:rsidRPr="000717AF">
        <w:rPr>
          <w:rFonts w:ascii="Times New Roman" w:hAnsi="Times New Roman"/>
          <w:sz w:val="24"/>
          <w:szCs w:val="24"/>
        </w:rPr>
        <w:fldChar w:fldCharType="separate"/>
      </w:r>
      <w:r w:rsidR="00A71110" w:rsidRPr="00A71110">
        <w:rPr>
          <w:rFonts w:ascii="Times New Roman" w:hAnsi="Times New Roman"/>
          <w:noProof/>
          <w:sz w:val="24"/>
          <w:szCs w:val="24"/>
        </w:rPr>
        <w:t>(2)</w:t>
      </w:r>
      <w:r w:rsidRPr="000717AF">
        <w:rPr>
          <w:rFonts w:ascii="Times New Roman" w:hAnsi="Times New Roman"/>
          <w:sz w:val="24"/>
          <w:szCs w:val="24"/>
        </w:rPr>
        <w:fldChar w:fldCharType="end"/>
      </w:r>
      <w:bookmarkEnd w:id="0"/>
      <w:r w:rsidRPr="000717AF">
        <w:rPr>
          <w:rFonts w:ascii="Times New Roman" w:hAnsi="Times New Roman"/>
          <w:sz w:val="24"/>
          <w:szCs w:val="24"/>
        </w:rPr>
        <w:t>.</w:t>
      </w:r>
      <w:r w:rsidRPr="00E4302D">
        <w:rPr>
          <w:rFonts w:ascii="Times New Roman" w:hAnsi="Times New Roman"/>
          <w:sz w:val="24"/>
          <w:szCs w:val="24"/>
        </w:rPr>
        <w:t xml:space="preserve"> </w:t>
      </w:r>
      <w:r w:rsidRPr="00893894">
        <w:rPr>
          <w:rFonts w:ascii="Times New Roman" w:hAnsi="Times New Roman"/>
          <w:sz w:val="24"/>
          <w:szCs w:val="24"/>
        </w:rPr>
        <w:t>Model PBL mendorong siswa untuk menganalisis masalah, menemukan solusi, dan menemukan jawaban atas masalah</w:t>
      </w:r>
      <w:r>
        <w:rPr>
          <w:rFonts w:ascii="Times New Roman" w:hAnsi="Times New Roman"/>
          <w:sz w:val="24"/>
          <w:szCs w:val="24"/>
        </w:rPr>
        <w:t xml:space="preserve"> </w:t>
      </w:r>
      <w:r w:rsidRPr="00893894">
        <w:rPr>
          <w:rFonts w:ascii="Times New Roman" w:hAnsi="Times New Roman"/>
          <w:sz w:val="24"/>
          <w:szCs w:val="24"/>
        </w:rPr>
        <w:t xml:space="preserve">tersebut. Dengan memberikan model pembelajaran berupa masalah, membantu meningkatkan rasa ingin tahu </w:t>
      </w:r>
      <w:r>
        <w:rPr>
          <w:rFonts w:ascii="Times New Roman" w:hAnsi="Times New Roman"/>
          <w:sz w:val="24"/>
          <w:szCs w:val="24"/>
        </w:rPr>
        <w:t>serta</w:t>
      </w:r>
      <w:r w:rsidRPr="00893894">
        <w:rPr>
          <w:rFonts w:ascii="Times New Roman" w:hAnsi="Times New Roman"/>
          <w:sz w:val="24"/>
          <w:szCs w:val="24"/>
        </w:rPr>
        <w:t xml:space="preserve"> meningkatkan kemampuan berpikir kritis siswa.</w:t>
      </w:r>
      <w:r w:rsidRPr="000717AF">
        <w:rPr>
          <w:rFonts w:ascii="Times New Roman" w:hAnsi="Times New Roman"/>
          <w:sz w:val="24"/>
          <w:szCs w:val="24"/>
        </w:rPr>
        <w:t xml:space="preserve"> </w:t>
      </w:r>
      <w:r w:rsidRPr="00893894">
        <w:rPr>
          <w:rFonts w:ascii="Times New Roman" w:hAnsi="Times New Roman"/>
          <w:sz w:val="24"/>
          <w:szCs w:val="24"/>
          <w:shd w:val="clear" w:color="auto" w:fill="FFFFFF"/>
        </w:rPr>
        <w:t>Kemampuan men</w:t>
      </w:r>
      <w:r>
        <w:rPr>
          <w:rFonts w:ascii="Times New Roman" w:hAnsi="Times New Roman"/>
          <w:sz w:val="24"/>
          <w:szCs w:val="24"/>
          <w:shd w:val="clear" w:color="auto" w:fill="FFFFFF"/>
        </w:rPr>
        <w:t>elaah</w:t>
      </w:r>
      <w:r w:rsidRPr="00893894">
        <w:rPr>
          <w:rFonts w:ascii="Times New Roman" w:hAnsi="Times New Roman"/>
          <w:sz w:val="24"/>
          <w:szCs w:val="24"/>
          <w:shd w:val="clear" w:color="auto" w:fill="FFFFFF"/>
        </w:rPr>
        <w:t xml:space="preserve"> </w:t>
      </w:r>
      <w:proofErr w:type="spellStart"/>
      <w:r w:rsidR="008E12C9">
        <w:rPr>
          <w:rFonts w:ascii="Times New Roman" w:hAnsi="Times New Roman"/>
          <w:sz w:val="24"/>
          <w:szCs w:val="24"/>
          <w:shd w:val="clear" w:color="auto" w:fill="FFFFFF"/>
          <w:lang w:val="en-US"/>
        </w:rPr>
        <w:t>serta</w:t>
      </w:r>
      <w:proofErr w:type="spellEnd"/>
      <w:r>
        <w:rPr>
          <w:rFonts w:ascii="Times New Roman" w:hAnsi="Times New Roman"/>
          <w:sz w:val="24"/>
          <w:szCs w:val="24"/>
          <w:shd w:val="clear" w:color="auto" w:fill="FFFFFF"/>
        </w:rPr>
        <w:t xml:space="preserve"> mempertimbangkan</w:t>
      </w:r>
      <w:r w:rsidRPr="00893894">
        <w:rPr>
          <w:rFonts w:ascii="Times New Roman" w:hAnsi="Times New Roman"/>
          <w:sz w:val="24"/>
          <w:szCs w:val="24"/>
          <w:shd w:val="clear" w:color="auto" w:fill="FFFFFF"/>
        </w:rPr>
        <w:t xml:space="preserve"> informasi  dari  pengamatan, pengalaman, penalaran, dan komunikasi </w:t>
      </w:r>
      <w:r>
        <w:rPr>
          <w:rFonts w:ascii="Times New Roman" w:hAnsi="Times New Roman"/>
          <w:sz w:val="24"/>
          <w:szCs w:val="24"/>
          <w:shd w:val="clear" w:color="auto" w:fill="FFFFFF"/>
        </w:rPr>
        <w:t>saat</w:t>
      </w:r>
      <w:r w:rsidRPr="00893894">
        <w:rPr>
          <w:rFonts w:ascii="Times New Roman" w:hAnsi="Times New Roman"/>
          <w:sz w:val="24"/>
          <w:szCs w:val="24"/>
          <w:shd w:val="clear" w:color="auto" w:fill="FFFFFF"/>
        </w:rPr>
        <w:t xml:space="preserve"> menentukan informasi itu kredibel </w:t>
      </w:r>
      <w:r>
        <w:rPr>
          <w:rFonts w:ascii="Times New Roman" w:hAnsi="Times New Roman"/>
          <w:sz w:val="24"/>
          <w:szCs w:val="24"/>
          <w:shd w:val="clear" w:color="auto" w:fill="FFFFFF"/>
        </w:rPr>
        <w:t xml:space="preserve">atau tidak, serta </w:t>
      </w:r>
      <w:r w:rsidRPr="00893894">
        <w:rPr>
          <w:rFonts w:ascii="Times New Roman" w:hAnsi="Times New Roman"/>
          <w:sz w:val="24"/>
          <w:szCs w:val="24"/>
          <w:shd w:val="clear" w:color="auto" w:fill="FFFFFF"/>
        </w:rPr>
        <w:t xml:space="preserve">untuk menarik kesimpulan yang logis dan </w:t>
      </w:r>
      <w:r>
        <w:rPr>
          <w:rFonts w:ascii="Times New Roman" w:hAnsi="Times New Roman"/>
          <w:sz w:val="24"/>
          <w:szCs w:val="24"/>
          <w:shd w:val="clear" w:color="auto" w:fill="FFFFFF"/>
        </w:rPr>
        <w:t>tepat ini disebut berpikir kritis</w:t>
      </w:r>
      <w:r w:rsidRPr="000717AF">
        <w:rPr>
          <w:rFonts w:ascii="Times New Roman" w:hAnsi="Times New Roman"/>
          <w:sz w:val="24"/>
          <w:szCs w:val="24"/>
          <w:shd w:val="clear" w:color="auto" w:fill="FFFFFF"/>
        </w:rPr>
        <w:t xml:space="preserve"> </w:t>
      </w:r>
      <w:bookmarkStart w:id="1" w:name="_Hlk110967204"/>
      <w:r w:rsidRPr="000717AF">
        <w:rPr>
          <w:rFonts w:ascii="Times New Roman" w:hAnsi="Times New Roman"/>
          <w:sz w:val="24"/>
          <w:szCs w:val="24"/>
          <w:shd w:val="clear" w:color="auto" w:fill="FFFFFF"/>
        </w:rPr>
        <w:fldChar w:fldCharType="begin" w:fldLock="1"/>
      </w:r>
      <w:r w:rsidR="00CD6EC4">
        <w:rPr>
          <w:rFonts w:ascii="Times New Roman" w:hAnsi="Times New Roman"/>
          <w:sz w:val="24"/>
          <w:szCs w:val="24"/>
          <w:shd w:val="clear" w:color="auto" w:fill="FFFFFF"/>
        </w:rPr>
        <w:instrText>ADDIN CSL_CITATION {"citationItems":[{"id":"ITEM-1","itemData":{"author":[{"dropping-particle":"","family":"Purwati","given":"Ratna","non-dropping-particle":"","parse-names":false,"suffix":""},{"dropping-particle":"","family":"Hobri","given":"","non-dropping-particle":"","parse-names":false,"suffix":""},{"dropping-particle":"","family":"Fatahillah","given":"Arif","non-dropping-particle":"","parse-names":false,"suffix":""}],"container-title":"Kadikma : Jurnal Matematika dan Pendidikan Matematika","id":"ITEM-1","issue":"1","issued":{"date-parts":[["2016"]]},"page":"84-93","title":"ANALISIS KEMAMPUAN BERPIKIR KRITIS SISWA DALAM MENYELESAIKAN MASALAH PERSAMAAN KUADRAT PADA PEMBELAJARAN MODEL CREATIVE PROBLEM SOLVING","type":"article-journal","volume":"7"},"uris":["http://www.mendeley.com/documents/?uuid=bb5a34f3-b1d6-430a-95a6-e852c65430f1"]}],"mendeley":{"formattedCitation":"(3)","plainTextFormattedCitation":"(3)","previouslyFormattedCitation":"(3)"},"properties":{"noteIndex":0},"schema":"https://github.com/citation-style-language/schema/raw/master/csl-citation.json"}</w:instrText>
      </w:r>
      <w:r w:rsidRPr="000717AF">
        <w:rPr>
          <w:rFonts w:ascii="Times New Roman" w:hAnsi="Times New Roman"/>
          <w:sz w:val="24"/>
          <w:szCs w:val="24"/>
          <w:shd w:val="clear" w:color="auto" w:fill="FFFFFF"/>
        </w:rPr>
        <w:fldChar w:fldCharType="separate"/>
      </w:r>
      <w:r w:rsidR="00A71110" w:rsidRPr="00A71110">
        <w:rPr>
          <w:rFonts w:ascii="Times New Roman" w:hAnsi="Times New Roman"/>
          <w:noProof/>
          <w:sz w:val="24"/>
          <w:szCs w:val="24"/>
          <w:shd w:val="clear" w:color="auto" w:fill="FFFFFF"/>
        </w:rPr>
        <w:t>(3)</w:t>
      </w:r>
      <w:r w:rsidRPr="000717AF">
        <w:rPr>
          <w:rFonts w:ascii="Times New Roman" w:hAnsi="Times New Roman"/>
          <w:sz w:val="24"/>
          <w:szCs w:val="24"/>
          <w:shd w:val="clear" w:color="auto" w:fill="FFFFFF"/>
        </w:rPr>
        <w:fldChar w:fldCharType="end"/>
      </w:r>
      <w:bookmarkEnd w:id="1"/>
      <w:r w:rsidRPr="000717AF">
        <w:rPr>
          <w:rFonts w:ascii="Times New Roman" w:hAnsi="Times New Roman"/>
          <w:sz w:val="24"/>
          <w:szCs w:val="24"/>
          <w:shd w:val="clear" w:color="auto" w:fill="FFFFFF"/>
        </w:rPr>
        <w:t xml:space="preserve">. </w:t>
      </w:r>
      <w:r w:rsidRPr="00893894">
        <w:rPr>
          <w:rFonts w:ascii="Times New Roman" w:hAnsi="Times New Roman"/>
          <w:sz w:val="24"/>
          <w:szCs w:val="24"/>
          <w:shd w:val="clear" w:color="auto" w:fill="FFFFFF"/>
        </w:rPr>
        <w:t>Melalui berpikir kritis, siswa dapat mengamati situasi, mengajukan pertanyaan, membuat hipotesis, melakukan pengamatan, mengumpulkan data, dan menarik kesimpulan tentang masalah tersebut.</w:t>
      </w:r>
      <w:r w:rsidR="00CE716A">
        <w:rPr>
          <w:rFonts w:ascii="Times New Roman" w:hAnsi="Times New Roman"/>
          <w:sz w:val="24"/>
          <w:szCs w:val="24"/>
          <w:shd w:val="clear" w:color="auto" w:fill="FFFFFF"/>
          <w:lang w:val="en-US"/>
        </w:rPr>
        <w:t xml:space="preserve"> </w:t>
      </w:r>
      <w:r w:rsidRPr="00235F76">
        <w:rPr>
          <w:rFonts w:ascii="Times New Roman" w:hAnsi="Times New Roman"/>
          <w:sz w:val="24"/>
          <w:szCs w:val="24"/>
        </w:rPr>
        <w:t>Se</w:t>
      </w:r>
      <w:r>
        <w:rPr>
          <w:rFonts w:ascii="Times New Roman" w:hAnsi="Times New Roman"/>
          <w:sz w:val="24"/>
          <w:szCs w:val="24"/>
        </w:rPr>
        <w:t>jalan</w:t>
      </w:r>
      <w:r w:rsidRPr="00235F76">
        <w:rPr>
          <w:rFonts w:ascii="Times New Roman" w:hAnsi="Times New Roman"/>
          <w:sz w:val="24"/>
          <w:szCs w:val="24"/>
        </w:rPr>
        <w:t xml:space="preserve"> dengan penelitian </w:t>
      </w:r>
      <w:proofErr w:type="spellStart"/>
      <w:r w:rsidR="00146BF1">
        <w:rPr>
          <w:rFonts w:ascii="Times New Roman" w:hAnsi="Times New Roman"/>
          <w:sz w:val="24"/>
          <w:szCs w:val="24"/>
          <w:lang w:val="en-US"/>
        </w:rPr>
        <w:t>Rosmasari</w:t>
      </w:r>
      <w:proofErr w:type="spellEnd"/>
      <w:r w:rsidR="00146BF1">
        <w:rPr>
          <w:rFonts w:ascii="Times New Roman" w:hAnsi="Times New Roman"/>
          <w:sz w:val="24"/>
          <w:szCs w:val="24"/>
          <w:lang w:val="en-US"/>
        </w:rPr>
        <w:t xml:space="preserve"> dan </w:t>
      </w:r>
      <w:proofErr w:type="spellStart"/>
      <w:r w:rsidR="008349E3">
        <w:rPr>
          <w:rFonts w:ascii="Times New Roman" w:hAnsi="Times New Roman"/>
          <w:sz w:val="24"/>
          <w:szCs w:val="24"/>
          <w:lang w:val="en-US"/>
        </w:rPr>
        <w:t>Supardi</w:t>
      </w:r>
      <w:proofErr w:type="spellEnd"/>
      <w:r w:rsidR="008349E3">
        <w:rPr>
          <w:rFonts w:ascii="Times New Roman" w:hAnsi="Times New Roman"/>
          <w:sz w:val="24"/>
          <w:szCs w:val="24"/>
          <w:lang w:val="en-US"/>
        </w:rPr>
        <w:t xml:space="preserve"> </w:t>
      </w:r>
      <w:r w:rsidR="008E12C9">
        <w:rPr>
          <w:rFonts w:ascii="Times New Roman" w:hAnsi="Times New Roman"/>
          <w:sz w:val="24"/>
          <w:szCs w:val="24"/>
          <w:lang w:val="en-US"/>
        </w:rPr>
        <w:t xml:space="preserve">yang </w:t>
      </w:r>
      <w:proofErr w:type="spellStart"/>
      <w:r w:rsidR="008E12C9">
        <w:rPr>
          <w:rFonts w:ascii="Times New Roman" w:hAnsi="Times New Roman"/>
          <w:sz w:val="24"/>
          <w:szCs w:val="24"/>
          <w:lang w:val="en-US"/>
        </w:rPr>
        <w:t>menyatakan</w:t>
      </w:r>
      <w:proofErr w:type="spellEnd"/>
      <w:r w:rsidR="008E12C9">
        <w:rPr>
          <w:rFonts w:ascii="Times New Roman" w:hAnsi="Times New Roman"/>
          <w:sz w:val="24"/>
          <w:szCs w:val="24"/>
          <w:lang w:val="en-US"/>
        </w:rPr>
        <w:t xml:space="preserve"> </w:t>
      </w:r>
      <w:proofErr w:type="spellStart"/>
      <w:r w:rsidR="008E12C9">
        <w:rPr>
          <w:rFonts w:ascii="Times New Roman" w:hAnsi="Times New Roman"/>
          <w:sz w:val="24"/>
          <w:szCs w:val="24"/>
          <w:lang w:val="en-US"/>
        </w:rPr>
        <w:t>adanya</w:t>
      </w:r>
      <w:proofErr w:type="spellEnd"/>
      <w:r>
        <w:rPr>
          <w:rFonts w:ascii="Times New Roman" w:hAnsi="Times New Roman"/>
          <w:sz w:val="24"/>
          <w:szCs w:val="24"/>
        </w:rPr>
        <w:t xml:space="preserve"> peningkatan keterampilan berpikir kritis </w:t>
      </w:r>
      <w:proofErr w:type="spellStart"/>
      <w:r w:rsidR="008E12C9">
        <w:rPr>
          <w:rFonts w:ascii="Times New Roman" w:hAnsi="Times New Roman"/>
          <w:sz w:val="24"/>
          <w:szCs w:val="24"/>
          <w:lang w:val="en-US"/>
        </w:rPr>
        <w:t>siswa</w:t>
      </w:r>
      <w:proofErr w:type="spellEnd"/>
      <w:r>
        <w:rPr>
          <w:rFonts w:ascii="Times New Roman" w:hAnsi="Times New Roman"/>
          <w:sz w:val="24"/>
          <w:szCs w:val="24"/>
        </w:rPr>
        <w:t xml:space="preserve"> setelah diberi perlakuan melalui penerapan model pembelajaran </w:t>
      </w:r>
      <w:r w:rsidR="008E12C9">
        <w:rPr>
          <w:rFonts w:ascii="Times New Roman" w:hAnsi="Times New Roman"/>
          <w:sz w:val="24"/>
          <w:szCs w:val="24"/>
          <w:lang w:val="en-US"/>
        </w:rPr>
        <w:t>PBL</w:t>
      </w:r>
      <w:r>
        <w:rPr>
          <w:rFonts w:ascii="Times New Roman" w:hAnsi="Times New Roman"/>
          <w:i/>
          <w:iCs/>
          <w:sz w:val="24"/>
          <w:szCs w:val="24"/>
        </w:rPr>
        <w:t xml:space="preserve"> </w:t>
      </w:r>
      <w:r>
        <w:rPr>
          <w:rFonts w:ascii="Times New Roman" w:hAnsi="Times New Roman"/>
          <w:sz w:val="24"/>
          <w:szCs w:val="24"/>
        </w:rPr>
        <w:t xml:space="preserve"> dengan nilai N-gain yang didapat </w:t>
      </w:r>
      <w:proofErr w:type="spellStart"/>
      <w:r w:rsidR="008E12C9">
        <w:rPr>
          <w:rFonts w:ascii="Times New Roman" w:hAnsi="Times New Roman"/>
          <w:sz w:val="24"/>
          <w:szCs w:val="24"/>
          <w:lang w:val="en-US"/>
        </w:rPr>
        <w:t>ialah</w:t>
      </w:r>
      <w:proofErr w:type="spellEnd"/>
      <w:r>
        <w:rPr>
          <w:rFonts w:ascii="Times New Roman" w:hAnsi="Times New Roman"/>
          <w:sz w:val="24"/>
          <w:szCs w:val="24"/>
        </w:rPr>
        <w:t xml:space="preserve"> 0,53 dalam kategori sedang. </w:t>
      </w:r>
      <w:r w:rsidR="008E12C9">
        <w:rPr>
          <w:rFonts w:ascii="Times New Roman" w:hAnsi="Times New Roman"/>
          <w:sz w:val="24"/>
          <w:szCs w:val="24"/>
          <w:lang w:val="en-US"/>
        </w:rPr>
        <w:t xml:space="preserve">Bisa </w:t>
      </w:r>
      <w:proofErr w:type="spellStart"/>
      <w:r w:rsidR="008E12C9">
        <w:rPr>
          <w:rFonts w:ascii="Times New Roman" w:hAnsi="Times New Roman"/>
          <w:sz w:val="24"/>
          <w:szCs w:val="24"/>
          <w:lang w:val="en-US"/>
        </w:rPr>
        <w:t>ditarik</w:t>
      </w:r>
      <w:proofErr w:type="spellEnd"/>
      <w:r w:rsidR="008E12C9">
        <w:rPr>
          <w:rFonts w:ascii="Times New Roman" w:hAnsi="Times New Roman"/>
          <w:sz w:val="24"/>
          <w:szCs w:val="24"/>
          <w:lang w:val="en-US"/>
        </w:rPr>
        <w:t xml:space="preserve"> </w:t>
      </w:r>
      <w:proofErr w:type="spellStart"/>
      <w:r w:rsidR="008E12C9">
        <w:rPr>
          <w:rFonts w:ascii="Times New Roman" w:hAnsi="Times New Roman"/>
          <w:sz w:val="24"/>
          <w:szCs w:val="24"/>
          <w:lang w:val="en-US"/>
        </w:rPr>
        <w:t>kesimpulan</w:t>
      </w:r>
      <w:proofErr w:type="spellEnd"/>
      <w:r w:rsidR="00976B09">
        <w:rPr>
          <w:rFonts w:ascii="Times New Roman" w:hAnsi="Times New Roman"/>
          <w:sz w:val="24"/>
          <w:szCs w:val="24"/>
          <w:lang w:val="en-US"/>
        </w:rPr>
        <w:t xml:space="preserve"> </w:t>
      </w:r>
      <w:proofErr w:type="spellStart"/>
      <w:r w:rsidR="00976B09">
        <w:rPr>
          <w:rFonts w:ascii="Times New Roman" w:hAnsi="Times New Roman"/>
          <w:sz w:val="24"/>
          <w:szCs w:val="24"/>
          <w:lang w:val="en-US"/>
        </w:rPr>
        <w:t>bahwa</w:t>
      </w:r>
      <w:proofErr w:type="spellEnd"/>
      <w:r w:rsidR="00976B09">
        <w:rPr>
          <w:rFonts w:ascii="Times New Roman" w:hAnsi="Times New Roman"/>
          <w:sz w:val="24"/>
          <w:szCs w:val="24"/>
          <w:lang w:val="en-US"/>
        </w:rPr>
        <w:t xml:space="preserve"> </w:t>
      </w:r>
      <w:proofErr w:type="spellStart"/>
      <w:r w:rsidR="00976B09">
        <w:rPr>
          <w:rFonts w:ascii="Times New Roman" w:hAnsi="Times New Roman"/>
          <w:sz w:val="24"/>
          <w:szCs w:val="24"/>
          <w:lang w:val="en-US"/>
        </w:rPr>
        <w:t>penerapan</w:t>
      </w:r>
      <w:proofErr w:type="spellEnd"/>
      <w:r w:rsidR="00976B09">
        <w:rPr>
          <w:rFonts w:ascii="Times New Roman" w:hAnsi="Times New Roman"/>
          <w:sz w:val="24"/>
          <w:szCs w:val="24"/>
          <w:lang w:val="en-US"/>
        </w:rPr>
        <w:t xml:space="preserve"> model </w:t>
      </w:r>
      <w:proofErr w:type="spellStart"/>
      <w:r w:rsidR="00976B09">
        <w:rPr>
          <w:rFonts w:ascii="Times New Roman" w:hAnsi="Times New Roman"/>
          <w:sz w:val="24"/>
          <w:szCs w:val="24"/>
          <w:lang w:val="en-US"/>
        </w:rPr>
        <w:t>pembelajaran</w:t>
      </w:r>
      <w:proofErr w:type="spellEnd"/>
      <w:r w:rsidR="008E12C9">
        <w:rPr>
          <w:rFonts w:ascii="Times New Roman" w:hAnsi="Times New Roman"/>
          <w:sz w:val="24"/>
          <w:szCs w:val="24"/>
          <w:lang w:val="en-US"/>
        </w:rPr>
        <w:t xml:space="preserve"> PBL </w:t>
      </w:r>
      <w:r w:rsidR="00976B09">
        <w:rPr>
          <w:rFonts w:ascii="Times New Roman" w:hAnsi="Times New Roman"/>
          <w:sz w:val="24"/>
          <w:szCs w:val="24"/>
          <w:lang w:val="en-US"/>
        </w:rPr>
        <w:t xml:space="preserve">pada </w:t>
      </w:r>
      <w:proofErr w:type="spellStart"/>
      <w:r w:rsidR="00976B09">
        <w:rPr>
          <w:rFonts w:ascii="Times New Roman" w:hAnsi="Times New Roman"/>
          <w:sz w:val="24"/>
          <w:szCs w:val="24"/>
          <w:lang w:val="en-US"/>
        </w:rPr>
        <w:t>materi</w:t>
      </w:r>
      <w:proofErr w:type="spellEnd"/>
      <w:r w:rsidR="00976B09">
        <w:rPr>
          <w:rFonts w:ascii="Times New Roman" w:hAnsi="Times New Roman"/>
          <w:sz w:val="24"/>
          <w:szCs w:val="24"/>
          <w:lang w:val="en-US"/>
        </w:rPr>
        <w:t xml:space="preserve"> </w:t>
      </w:r>
      <w:proofErr w:type="spellStart"/>
      <w:r w:rsidR="00976B09">
        <w:rPr>
          <w:rFonts w:ascii="Times New Roman" w:hAnsi="Times New Roman"/>
          <w:sz w:val="24"/>
          <w:szCs w:val="24"/>
          <w:lang w:val="en-US"/>
        </w:rPr>
        <w:t>usaha</w:t>
      </w:r>
      <w:proofErr w:type="spellEnd"/>
      <w:r w:rsidR="00976B09">
        <w:rPr>
          <w:rFonts w:ascii="Times New Roman" w:hAnsi="Times New Roman"/>
          <w:sz w:val="24"/>
          <w:szCs w:val="24"/>
          <w:lang w:val="en-US"/>
        </w:rPr>
        <w:t xml:space="preserve"> dan </w:t>
      </w:r>
      <w:proofErr w:type="spellStart"/>
      <w:r w:rsidR="00976B09">
        <w:rPr>
          <w:rFonts w:ascii="Times New Roman" w:hAnsi="Times New Roman"/>
          <w:sz w:val="24"/>
          <w:szCs w:val="24"/>
          <w:lang w:val="en-US"/>
        </w:rPr>
        <w:t>energi</w:t>
      </w:r>
      <w:proofErr w:type="spellEnd"/>
      <w:r w:rsidR="00976B09">
        <w:rPr>
          <w:rFonts w:ascii="Times New Roman" w:hAnsi="Times New Roman"/>
          <w:sz w:val="24"/>
          <w:szCs w:val="24"/>
          <w:lang w:val="en-US"/>
        </w:rPr>
        <w:t xml:space="preserve"> </w:t>
      </w:r>
      <w:proofErr w:type="spellStart"/>
      <w:r w:rsidR="00976B09">
        <w:rPr>
          <w:rFonts w:ascii="Times New Roman" w:hAnsi="Times New Roman"/>
          <w:sz w:val="24"/>
          <w:szCs w:val="24"/>
          <w:lang w:val="en-US"/>
        </w:rPr>
        <w:t>dapat</w:t>
      </w:r>
      <w:proofErr w:type="spellEnd"/>
      <w:r w:rsidR="00976B09">
        <w:rPr>
          <w:rFonts w:ascii="Times New Roman" w:hAnsi="Times New Roman"/>
          <w:sz w:val="24"/>
          <w:szCs w:val="24"/>
          <w:lang w:val="en-US"/>
        </w:rPr>
        <w:t xml:space="preserve"> </w:t>
      </w:r>
      <w:proofErr w:type="spellStart"/>
      <w:r w:rsidR="00976B09">
        <w:rPr>
          <w:rFonts w:ascii="Times New Roman" w:hAnsi="Times New Roman"/>
          <w:sz w:val="24"/>
          <w:szCs w:val="24"/>
          <w:lang w:val="en-US"/>
        </w:rPr>
        <w:t>meningkatkan</w:t>
      </w:r>
      <w:proofErr w:type="spellEnd"/>
      <w:r w:rsidR="00976B09">
        <w:rPr>
          <w:rFonts w:ascii="Times New Roman" w:hAnsi="Times New Roman"/>
          <w:sz w:val="24"/>
          <w:szCs w:val="24"/>
          <w:lang w:val="en-US"/>
        </w:rPr>
        <w:t xml:space="preserve"> </w:t>
      </w:r>
      <w:proofErr w:type="spellStart"/>
      <w:r w:rsidR="00976B09">
        <w:rPr>
          <w:rFonts w:ascii="Times New Roman" w:hAnsi="Times New Roman"/>
          <w:sz w:val="24"/>
          <w:szCs w:val="24"/>
          <w:lang w:val="en-US"/>
        </w:rPr>
        <w:t>kemampuan</w:t>
      </w:r>
      <w:proofErr w:type="spellEnd"/>
      <w:r w:rsidR="00976B09">
        <w:rPr>
          <w:rFonts w:ascii="Times New Roman" w:hAnsi="Times New Roman"/>
          <w:sz w:val="24"/>
          <w:szCs w:val="24"/>
          <w:lang w:val="en-US"/>
        </w:rPr>
        <w:t xml:space="preserve"> </w:t>
      </w:r>
      <w:proofErr w:type="spellStart"/>
      <w:r w:rsidR="00976B09">
        <w:rPr>
          <w:rFonts w:ascii="Times New Roman" w:hAnsi="Times New Roman"/>
          <w:sz w:val="24"/>
          <w:szCs w:val="24"/>
          <w:lang w:val="en-US"/>
        </w:rPr>
        <w:t>berpikir</w:t>
      </w:r>
      <w:proofErr w:type="spellEnd"/>
      <w:r w:rsidR="00976B09">
        <w:rPr>
          <w:rFonts w:ascii="Times New Roman" w:hAnsi="Times New Roman"/>
          <w:sz w:val="24"/>
          <w:szCs w:val="24"/>
          <w:lang w:val="en-US"/>
        </w:rPr>
        <w:t xml:space="preserve"> </w:t>
      </w:r>
      <w:proofErr w:type="spellStart"/>
      <w:r w:rsidR="00976B09">
        <w:rPr>
          <w:rFonts w:ascii="Times New Roman" w:hAnsi="Times New Roman"/>
          <w:sz w:val="24"/>
          <w:szCs w:val="24"/>
          <w:lang w:val="en-US"/>
        </w:rPr>
        <w:t>kritis</w:t>
      </w:r>
      <w:proofErr w:type="spellEnd"/>
      <w:r w:rsidR="00976B09">
        <w:rPr>
          <w:rFonts w:ascii="Times New Roman" w:hAnsi="Times New Roman"/>
          <w:sz w:val="24"/>
          <w:szCs w:val="24"/>
          <w:lang w:val="en-US"/>
        </w:rPr>
        <w:t xml:space="preserve"> </w:t>
      </w:r>
      <w:proofErr w:type="spellStart"/>
      <w:r w:rsidR="00976B09">
        <w:rPr>
          <w:rFonts w:ascii="Times New Roman" w:hAnsi="Times New Roman"/>
          <w:sz w:val="24"/>
          <w:szCs w:val="24"/>
          <w:lang w:val="en-US"/>
        </w:rPr>
        <w:t>siswa</w:t>
      </w:r>
      <w:proofErr w:type="spellEnd"/>
      <w:r w:rsidR="008349E3">
        <w:rPr>
          <w:rFonts w:ascii="Times New Roman" w:hAnsi="Times New Roman"/>
          <w:sz w:val="24"/>
          <w:szCs w:val="24"/>
          <w:lang w:val="en-US"/>
        </w:rPr>
        <w:t xml:space="preserve"> </w:t>
      </w:r>
      <w:r w:rsidR="008349E3" w:rsidRPr="000717AF">
        <w:rPr>
          <w:rFonts w:ascii="Times New Roman" w:hAnsi="Times New Roman"/>
          <w:sz w:val="24"/>
          <w:szCs w:val="24"/>
        </w:rPr>
        <w:fldChar w:fldCharType="begin" w:fldLock="1"/>
      </w:r>
      <w:r w:rsidR="008349E3">
        <w:rPr>
          <w:rFonts w:ascii="Times New Roman" w:hAnsi="Times New Roman"/>
          <w:sz w:val="24"/>
          <w:szCs w:val="24"/>
        </w:rPr>
        <w:instrText>ADDIN CSL_CITATION {"citationItems":[{"id":"ITEM-1","itemData":{"DOI":"10.33369/pendipa.5.3.472-478","ISSN":"2086-9363","abstract":"… di SMAN 1 Gondang dengan desain penelitian satu kelas eksperimen yaitu kelas X … KESIMPULAN Berdasarkan penelitian yang telah dilakukan di SMAN 1 Gondang pada kelas X … Usaha dan Energi dapat disimpulkan bahwa dengan menggunakan metode pembelajaran PBL …","author":[{"dropping-particle":"","family":"Rosmasari","given":"Ariska Ribtyan","non-dropping-particle":"","parse-names":false,"suffix":""},{"dropping-particle":"","family":"Supardi","given":"Zainul Arifin Imam","non-dropping-particle":"","parse-names":false,"suffix":""}],"container-title":"PENDIPA Journal of Science Education","id":"ITEM-1","issue":"3","issued":{"date-parts":[["2021"]]},"page":"472-478","title":"Penerapan Model Pembelajaran Problem Based Learning (PBL) untuk Meningkatkan Keterampilan Berpikir Kritis Peserta Didik pada Materi Usaha dan Energi Kelas X MIPA 4 SMAN 1 Gondang","type":"article-journal","volume":"5"},"uris":["http://www.mendeley.com/documents/?uuid=59c71cd4-8fbd-40e6-b7e8-d2d649455515"]}],"mendeley":{"formattedCitation":"(4)","plainTextFormattedCitation":"(4)","previouslyFormattedCitation":"(4)"},"properties":{"noteIndex":0},"schema":"https://github.com/citation-style-language/schema/raw/master/csl-citation.json"}</w:instrText>
      </w:r>
      <w:r w:rsidR="008349E3" w:rsidRPr="000717AF">
        <w:rPr>
          <w:rFonts w:ascii="Times New Roman" w:hAnsi="Times New Roman"/>
          <w:sz w:val="24"/>
          <w:szCs w:val="24"/>
        </w:rPr>
        <w:fldChar w:fldCharType="separate"/>
      </w:r>
      <w:r w:rsidR="008349E3" w:rsidRPr="00A71110">
        <w:rPr>
          <w:rFonts w:ascii="Times New Roman" w:hAnsi="Times New Roman"/>
          <w:noProof/>
          <w:sz w:val="24"/>
          <w:szCs w:val="24"/>
        </w:rPr>
        <w:t>(4)</w:t>
      </w:r>
      <w:r w:rsidR="008349E3" w:rsidRPr="000717AF">
        <w:rPr>
          <w:rFonts w:ascii="Times New Roman" w:hAnsi="Times New Roman"/>
          <w:sz w:val="24"/>
          <w:szCs w:val="24"/>
        </w:rPr>
        <w:fldChar w:fldCharType="end"/>
      </w:r>
      <w:r w:rsidR="008349E3">
        <w:rPr>
          <w:rFonts w:ascii="Times New Roman" w:hAnsi="Times New Roman"/>
          <w:sz w:val="24"/>
          <w:szCs w:val="24"/>
          <w:lang w:val="en-US"/>
        </w:rPr>
        <w:t>.</w:t>
      </w:r>
    </w:p>
    <w:p w14:paraId="00B65E6F" w14:textId="20B867FC" w:rsidR="00D5431F" w:rsidRPr="00F74292" w:rsidRDefault="00A02AF6" w:rsidP="00D5431F">
      <w:pPr>
        <w:widowControl w:val="0"/>
        <w:autoSpaceDE w:val="0"/>
        <w:autoSpaceDN w:val="0"/>
        <w:adjustRightInd w:val="0"/>
        <w:spacing w:after="0" w:line="240" w:lineRule="auto"/>
        <w:ind w:right="11" w:firstLine="426"/>
        <w:contextualSpacing/>
        <w:jc w:val="both"/>
        <w:rPr>
          <w:rFonts w:ascii="Times New Roman" w:hAnsi="Times New Roman"/>
          <w:color w:val="FF0000"/>
          <w:sz w:val="24"/>
          <w:szCs w:val="24"/>
        </w:rPr>
      </w:pPr>
      <w:r>
        <w:rPr>
          <w:rFonts w:ascii="Times New Roman" w:hAnsi="Times New Roman"/>
          <w:sz w:val="24"/>
          <w:szCs w:val="24"/>
        </w:rPr>
        <w:t xml:space="preserve">Sebelumnya telah dilakukan penelitian oleh </w:t>
      </w:r>
      <w:proofErr w:type="spellStart"/>
      <w:r w:rsidR="008349E3">
        <w:rPr>
          <w:rFonts w:ascii="Times New Roman" w:hAnsi="Times New Roman"/>
          <w:sz w:val="24"/>
          <w:szCs w:val="24"/>
          <w:lang w:val="en-US"/>
        </w:rPr>
        <w:t>Hadi</w:t>
      </w:r>
      <w:proofErr w:type="spellEnd"/>
      <w:r w:rsidR="008349E3">
        <w:rPr>
          <w:rFonts w:ascii="Times New Roman" w:hAnsi="Times New Roman"/>
          <w:sz w:val="24"/>
          <w:szCs w:val="24"/>
          <w:lang w:val="en-US"/>
        </w:rPr>
        <w:t xml:space="preserve"> Sucipto</w:t>
      </w:r>
      <w:r w:rsidRPr="000717AF">
        <w:rPr>
          <w:rFonts w:ascii="Times New Roman" w:hAnsi="Times New Roman"/>
          <w:sz w:val="24"/>
          <w:szCs w:val="24"/>
        </w:rPr>
        <w:t xml:space="preserve"> </w:t>
      </w:r>
      <w:proofErr w:type="spellStart"/>
      <w:r w:rsidR="00C61F4B">
        <w:rPr>
          <w:rFonts w:ascii="Times New Roman" w:hAnsi="Times New Roman"/>
          <w:sz w:val="24"/>
          <w:szCs w:val="24"/>
          <w:lang w:val="en-US"/>
        </w:rPr>
        <w:t>mengenai</w:t>
      </w:r>
      <w:proofErr w:type="spellEnd"/>
      <w:r w:rsidR="00C61F4B">
        <w:rPr>
          <w:rFonts w:ascii="Times New Roman" w:hAnsi="Times New Roman"/>
          <w:sz w:val="24"/>
          <w:szCs w:val="24"/>
          <w:lang w:val="en-US"/>
        </w:rPr>
        <w:t xml:space="preserve"> </w:t>
      </w:r>
      <w:proofErr w:type="spellStart"/>
      <w:r w:rsidR="00C61F4B">
        <w:rPr>
          <w:rFonts w:ascii="Times New Roman" w:hAnsi="Times New Roman"/>
          <w:sz w:val="24"/>
          <w:szCs w:val="24"/>
          <w:lang w:val="en-US"/>
        </w:rPr>
        <w:t>pengembangan</w:t>
      </w:r>
      <w:proofErr w:type="spellEnd"/>
      <w:r w:rsidR="00C61F4B">
        <w:rPr>
          <w:rFonts w:ascii="Times New Roman" w:hAnsi="Times New Roman"/>
          <w:sz w:val="24"/>
          <w:szCs w:val="24"/>
          <w:lang w:val="en-US"/>
        </w:rPr>
        <w:t xml:space="preserve"> </w:t>
      </w:r>
      <w:r w:rsidR="00F42520" w:rsidRPr="00F42520">
        <w:rPr>
          <w:rFonts w:ascii="Times New Roman" w:hAnsi="Times New Roman"/>
          <w:sz w:val="24"/>
          <w:szCs w:val="24"/>
          <w:lang w:val="en-US"/>
        </w:rPr>
        <w:t>e-</w:t>
      </w:r>
      <w:proofErr w:type="spellStart"/>
      <w:r w:rsidR="00F42520" w:rsidRPr="00F42520">
        <w:rPr>
          <w:rFonts w:ascii="Times New Roman" w:hAnsi="Times New Roman"/>
          <w:sz w:val="24"/>
          <w:szCs w:val="24"/>
          <w:lang w:val="en-US"/>
        </w:rPr>
        <w:t>modul</w:t>
      </w:r>
      <w:proofErr w:type="spellEnd"/>
      <w:r w:rsidR="00C61F4B">
        <w:rPr>
          <w:rFonts w:ascii="Times New Roman" w:hAnsi="Times New Roman"/>
          <w:sz w:val="24"/>
          <w:szCs w:val="24"/>
          <w:lang w:val="en-US"/>
        </w:rPr>
        <w:t xml:space="preserve"> </w:t>
      </w:r>
      <w:proofErr w:type="spellStart"/>
      <w:r w:rsidR="00C61F4B">
        <w:rPr>
          <w:rFonts w:ascii="Times New Roman" w:hAnsi="Times New Roman"/>
          <w:sz w:val="24"/>
          <w:szCs w:val="24"/>
          <w:lang w:val="en-US"/>
        </w:rPr>
        <w:t>berbasis</w:t>
      </w:r>
      <w:proofErr w:type="spellEnd"/>
      <w:r w:rsidR="00C61F4B">
        <w:rPr>
          <w:rFonts w:ascii="Times New Roman" w:hAnsi="Times New Roman"/>
          <w:sz w:val="24"/>
          <w:szCs w:val="24"/>
          <w:lang w:val="en-US"/>
        </w:rPr>
        <w:t xml:space="preserve"> </w:t>
      </w:r>
      <w:r w:rsidR="00C61F4B">
        <w:rPr>
          <w:rFonts w:ascii="Times New Roman" w:hAnsi="Times New Roman"/>
          <w:i/>
          <w:iCs/>
          <w:sz w:val="24"/>
          <w:szCs w:val="24"/>
          <w:lang w:val="en-US"/>
        </w:rPr>
        <w:t xml:space="preserve">scaffolding </w:t>
      </w:r>
      <w:proofErr w:type="spellStart"/>
      <w:r w:rsidR="00C61F4B">
        <w:rPr>
          <w:rFonts w:ascii="Times New Roman" w:hAnsi="Times New Roman"/>
          <w:sz w:val="24"/>
          <w:szCs w:val="24"/>
          <w:lang w:val="en-US"/>
        </w:rPr>
        <w:t>berorientasi</w:t>
      </w:r>
      <w:proofErr w:type="spellEnd"/>
      <w:r w:rsidR="00C61F4B">
        <w:rPr>
          <w:rFonts w:ascii="Times New Roman" w:hAnsi="Times New Roman"/>
          <w:sz w:val="24"/>
          <w:szCs w:val="24"/>
          <w:lang w:val="en-US"/>
        </w:rPr>
        <w:t xml:space="preserve"> </w:t>
      </w:r>
      <w:proofErr w:type="spellStart"/>
      <w:r w:rsidR="00C61F4B">
        <w:rPr>
          <w:rFonts w:ascii="Times New Roman" w:hAnsi="Times New Roman"/>
          <w:sz w:val="24"/>
          <w:szCs w:val="24"/>
          <w:lang w:val="en-US"/>
        </w:rPr>
        <w:t>berpikir</w:t>
      </w:r>
      <w:proofErr w:type="spellEnd"/>
      <w:r w:rsidR="00C61F4B">
        <w:rPr>
          <w:rFonts w:ascii="Times New Roman" w:hAnsi="Times New Roman"/>
          <w:sz w:val="24"/>
          <w:szCs w:val="24"/>
          <w:lang w:val="en-US"/>
        </w:rPr>
        <w:t xml:space="preserve"> </w:t>
      </w:r>
      <w:proofErr w:type="spellStart"/>
      <w:r w:rsidR="00C61F4B">
        <w:rPr>
          <w:rFonts w:ascii="Times New Roman" w:hAnsi="Times New Roman"/>
          <w:sz w:val="24"/>
          <w:szCs w:val="24"/>
          <w:lang w:val="en-US"/>
        </w:rPr>
        <w:t>kritis</w:t>
      </w:r>
      <w:proofErr w:type="spellEnd"/>
      <w:r w:rsidR="00C61F4B">
        <w:rPr>
          <w:rFonts w:ascii="Times New Roman" w:hAnsi="Times New Roman"/>
          <w:sz w:val="24"/>
          <w:szCs w:val="24"/>
          <w:lang w:val="en-US"/>
        </w:rPr>
        <w:t xml:space="preserve"> pada </w:t>
      </w:r>
      <w:proofErr w:type="spellStart"/>
      <w:r w:rsidR="00C61F4B">
        <w:rPr>
          <w:rFonts w:ascii="Times New Roman" w:hAnsi="Times New Roman"/>
          <w:sz w:val="24"/>
          <w:szCs w:val="24"/>
          <w:lang w:val="en-US"/>
        </w:rPr>
        <w:t>materi</w:t>
      </w:r>
      <w:proofErr w:type="spellEnd"/>
      <w:r w:rsidR="00C61F4B">
        <w:rPr>
          <w:rFonts w:ascii="Times New Roman" w:hAnsi="Times New Roman"/>
          <w:sz w:val="24"/>
          <w:szCs w:val="24"/>
          <w:lang w:val="en-US"/>
        </w:rPr>
        <w:t xml:space="preserve"> </w:t>
      </w:r>
      <w:proofErr w:type="spellStart"/>
      <w:r w:rsidR="00C61F4B">
        <w:rPr>
          <w:rFonts w:ascii="Times New Roman" w:hAnsi="Times New Roman"/>
          <w:sz w:val="24"/>
          <w:szCs w:val="24"/>
          <w:lang w:val="en-US"/>
        </w:rPr>
        <w:t>listrik</w:t>
      </w:r>
      <w:proofErr w:type="spellEnd"/>
      <w:r w:rsidR="00C61F4B">
        <w:rPr>
          <w:rFonts w:ascii="Times New Roman" w:hAnsi="Times New Roman"/>
          <w:sz w:val="24"/>
          <w:szCs w:val="24"/>
          <w:lang w:val="en-US"/>
        </w:rPr>
        <w:t xml:space="preserve"> statis di SMA, </w:t>
      </w:r>
      <w:r w:rsidR="00976B09">
        <w:rPr>
          <w:rFonts w:ascii="Times New Roman" w:hAnsi="Times New Roman"/>
          <w:sz w:val="24"/>
          <w:szCs w:val="24"/>
          <w:lang w:val="en-US"/>
        </w:rPr>
        <w:t xml:space="preserve">yang </w:t>
      </w:r>
      <w:proofErr w:type="spellStart"/>
      <w:r w:rsidR="00976B09">
        <w:rPr>
          <w:rFonts w:ascii="Times New Roman" w:hAnsi="Times New Roman"/>
          <w:sz w:val="24"/>
          <w:szCs w:val="24"/>
          <w:lang w:val="en-US"/>
        </w:rPr>
        <w:t>memperoleh</w:t>
      </w:r>
      <w:proofErr w:type="spellEnd"/>
      <w:r w:rsidR="00976B09">
        <w:rPr>
          <w:rFonts w:ascii="Times New Roman" w:hAnsi="Times New Roman"/>
          <w:sz w:val="24"/>
          <w:szCs w:val="24"/>
          <w:lang w:val="en-US"/>
        </w:rPr>
        <w:t xml:space="preserve"> </w:t>
      </w:r>
      <w:proofErr w:type="spellStart"/>
      <w:r w:rsidR="00976B09">
        <w:rPr>
          <w:rFonts w:ascii="Times New Roman" w:hAnsi="Times New Roman"/>
          <w:sz w:val="24"/>
          <w:szCs w:val="24"/>
          <w:lang w:val="en-US"/>
        </w:rPr>
        <w:t>hasil</w:t>
      </w:r>
      <w:proofErr w:type="spellEnd"/>
      <w:r w:rsidRPr="000717AF">
        <w:rPr>
          <w:rFonts w:ascii="Times New Roman" w:hAnsi="Times New Roman"/>
          <w:sz w:val="24"/>
          <w:szCs w:val="24"/>
        </w:rPr>
        <w:t xml:space="preserve"> bahwa validasi aspek isi berada dalam kategori sangat valid</w:t>
      </w:r>
      <w:r w:rsidR="00BB5063">
        <w:rPr>
          <w:rFonts w:ascii="Times New Roman" w:hAnsi="Times New Roman"/>
          <w:sz w:val="24"/>
          <w:szCs w:val="24"/>
          <w:lang w:val="en-US"/>
        </w:rPr>
        <w:t>. K</w:t>
      </w:r>
      <w:r w:rsidRPr="000717AF">
        <w:rPr>
          <w:rFonts w:ascii="Times New Roman" w:hAnsi="Times New Roman"/>
          <w:sz w:val="24"/>
          <w:szCs w:val="24"/>
        </w:rPr>
        <w:t xml:space="preserve">emudian hasil respon </w:t>
      </w:r>
      <w:proofErr w:type="spellStart"/>
      <w:r w:rsidR="00CE716A">
        <w:rPr>
          <w:rFonts w:ascii="Times New Roman" w:hAnsi="Times New Roman"/>
          <w:sz w:val="24"/>
          <w:szCs w:val="24"/>
          <w:lang w:val="en-US"/>
        </w:rPr>
        <w:t>siswa</w:t>
      </w:r>
      <w:proofErr w:type="spellEnd"/>
      <w:r w:rsidR="00CE716A">
        <w:rPr>
          <w:rFonts w:ascii="Times New Roman" w:hAnsi="Times New Roman"/>
          <w:sz w:val="24"/>
          <w:szCs w:val="24"/>
          <w:lang w:val="en-US"/>
        </w:rPr>
        <w:t xml:space="preserve"> </w:t>
      </w:r>
      <w:r w:rsidRPr="000717AF">
        <w:rPr>
          <w:rFonts w:ascii="Times New Roman" w:hAnsi="Times New Roman"/>
          <w:sz w:val="24"/>
          <w:szCs w:val="24"/>
        </w:rPr>
        <w:t xml:space="preserve">terhadap </w:t>
      </w:r>
      <w:r w:rsidR="00F42520" w:rsidRPr="00F42520">
        <w:rPr>
          <w:rFonts w:ascii="Times New Roman" w:hAnsi="Times New Roman"/>
          <w:sz w:val="24"/>
          <w:szCs w:val="24"/>
        </w:rPr>
        <w:t>e-</w:t>
      </w:r>
      <w:proofErr w:type="gramStart"/>
      <w:r w:rsidR="00F42520" w:rsidRPr="00F42520">
        <w:rPr>
          <w:rFonts w:ascii="Times New Roman" w:hAnsi="Times New Roman"/>
          <w:sz w:val="24"/>
          <w:szCs w:val="24"/>
        </w:rPr>
        <w:t>modul</w:t>
      </w:r>
      <w:r w:rsidRPr="000717AF">
        <w:rPr>
          <w:rFonts w:ascii="Times New Roman" w:hAnsi="Times New Roman"/>
          <w:i/>
          <w:iCs/>
          <w:sz w:val="24"/>
          <w:szCs w:val="24"/>
        </w:rPr>
        <w:t xml:space="preserve"> </w:t>
      </w:r>
      <w:r w:rsidRPr="000717AF">
        <w:rPr>
          <w:rFonts w:ascii="Times New Roman" w:hAnsi="Times New Roman"/>
          <w:sz w:val="24"/>
          <w:szCs w:val="24"/>
        </w:rPr>
        <w:t xml:space="preserve"> berbasi</w:t>
      </w:r>
      <w:r>
        <w:rPr>
          <w:rFonts w:ascii="Times New Roman" w:hAnsi="Times New Roman"/>
          <w:sz w:val="24"/>
          <w:szCs w:val="24"/>
        </w:rPr>
        <w:t>s</w:t>
      </w:r>
      <w:proofErr w:type="gramEnd"/>
      <w:r w:rsidRPr="000717AF">
        <w:rPr>
          <w:rFonts w:ascii="Times New Roman" w:hAnsi="Times New Roman"/>
          <w:sz w:val="24"/>
          <w:szCs w:val="24"/>
        </w:rPr>
        <w:t xml:space="preserve"> </w:t>
      </w:r>
      <w:r w:rsidRPr="000717AF">
        <w:rPr>
          <w:rFonts w:ascii="Times New Roman" w:hAnsi="Times New Roman"/>
          <w:i/>
          <w:iCs/>
          <w:sz w:val="24"/>
          <w:szCs w:val="24"/>
        </w:rPr>
        <w:t xml:space="preserve">Scaffolding </w:t>
      </w:r>
      <w:r w:rsidRPr="000717AF">
        <w:rPr>
          <w:rFonts w:ascii="Times New Roman" w:hAnsi="Times New Roman"/>
          <w:sz w:val="24"/>
          <w:szCs w:val="24"/>
        </w:rPr>
        <w:t xml:space="preserve">pada materi Listrik Statis </w:t>
      </w:r>
      <w:r>
        <w:rPr>
          <w:rFonts w:ascii="Times New Roman" w:hAnsi="Times New Roman"/>
          <w:sz w:val="24"/>
          <w:szCs w:val="24"/>
        </w:rPr>
        <w:t>memperoleh respon dalam kategori sangat baik. Berdasarkan hasil tersebut bisa di</w:t>
      </w:r>
      <w:proofErr w:type="spellStart"/>
      <w:r w:rsidR="00CE716A">
        <w:rPr>
          <w:rFonts w:ascii="Times New Roman" w:hAnsi="Times New Roman"/>
          <w:sz w:val="24"/>
          <w:szCs w:val="24"/>
          <w:lang w:val="en-US"/>
        </w:rPr>
        <w:t>ambil</w:t>
      </w:r>
      <w:proofErr w:type="spellEnd"/>
      <w:r w:rsidR="00CE716A">
        <w:rPr>
          <w:rFonts w:ascii="Times New Roman" w:hAnsi="Times New Roman"/>
          <w:sz w:val="24"/>
          <w:szCs w:val="24"/>
          <w:lang w:val="en-US"/>
        </w:rPr>
        <w:t xml:space="preserve"> </w:t>
      </w:r>
      <w:proofErr w:type="spellStart"/>
      <w:r w:rsidR="00CE716A">
        <w:rPr>
          <w:rFonts w:ascii="Times New Roman" w:hAnsi="Times New Roman"/>
          <w:sz w:val="24"/>
          <w:szCs w:val="24"/>
          <w:lang w:val="en-US"/>
        </w:rPr>
        <w:t>ke</w:t>
      </w:r>
      <w:proofErr w:type="spellEnd"/>
      <w:r>
        <w:rPr>
          <w:rFonts w:ascii="Times New Roman" w:hAnsi="Times New Roman"/>
          <w:sz w:val="24"/>
          <w:szCs w:val="24"/>
        </w:rPr>
        <w:t xml:space="preserve">simpulan </w:t>
      </w:r>
      <w:proofErr w:type="spellStart"/>
      <w:r w:rsidR="00CE716A">
        <w:rPr>
          <w:rFonts w:ascii="Times New Roman" w:hAnsi="Times New Roman"/>
          <w:sz w:val="24"/>
          <w:szCs w:val="24"/>
          <w:lang w:val="en-US"/>
        </w:rPr>
        <w:t>bahwa</w:t>
      </w:r>
      <w:proofErr w:type="spellEnd"/>
      <w:r w:rsidR="00CE716A">
        <w:rPr>
          <w:rFonts w:ascii="Times New Roman" w:hAnsi="Times New Roman"/>
          <w:sz w:val="24"/>
          <w:szCs w:val="24"/>
          <w:lang w:val="en-US"/>
        </w:rPr>
        <w:t xml:space="preserve"> </w:t>
      </w:r>
      <w:r w:rsidR="00F42520" w:rsidRPr="00F42520">
        <w:rPr>
          <w:rFonts w:ascii="Times New Roman" w:hAnsi="Times New Roman"/>
          <w:sz w:val="24"/>
          <w:szCs w:val="24"/>
        </w:rPr>
        <w:t>e-modul</w:t>
      </w:r>
      <w:r>
        <w:rPr>
          <w:rFonts w:ascii="Times New Roman" w:hAnsi="Times New Roman"/>
          <w:i/>
          <w:iCs/>
          <w:sz w:val="24"/>
          <w:szCs w:val="24"/>
        </w:rPr>
        <w:t xml:space="preserve"> </w:t>
      </w:r>
      <w:r>
        <w:rPr>
          <w:rFonts w:ascii="Times New Roman" w:hAnsi="Times New Roman"/>
          <w:sz w:val="24"/>
          <w:szCs w:val="24"/>
        </w:rPr>
        <w:t xml:space="preserve">berbasis </w:t>
      </w:r>
      <w:r>
        <w:rPr>
          <w:rFonts w:ascii="Times New Roman" w:hAnsi="Times New Roman"/>
          <w:i/>
          <w:iCs/>
          <w:sz w:val="24"/>
          <w:szCs w:val="24"/>
        </w:rPr>
        <w:t xml:space="preserve">Scaffolding </w:t>
      </w:r>
      <w:r>
        <w:rPr>
          <w:rFonts w:ascii="Times New Roman" w:hAnsi="Times New Roman"/>
          <w:sz w:val="24"/>
          <w:szCs w:val="24"/>
        </w:rPr>
        <w:t>yang dikembangkan “sangat layak” untuk dilanjutkan pada tahap uji coba lapangan</w:t>
      </w:r>
      <w:r w:rsidR="008349E3">
        <w:rPr>
          <w:rFonts w:ascii="Times New Roman" w:hAnsi="Times New Roman"/>
          <w:sz w:val="24"/>
          <w:szCs w:val="24"/>
          <w:lang w:val="en-US"/>
        </w:rPr>
        <w:t xml:space="preserve"> </w:t>
      </w:r>
      <w:r w:rsidR="008349E3">
        <w:rPr>
          <w:rFonts w:ascii="Times New Roman" w:hAnsi="Times New Roman"/>
          <w:sz w:val="24"/>
          <w:szCs w:val="24"/>
        </w:rPr>
        <w:fldChar w:fldCharType="begin" w:fldLock="1"/>
      </w:r>
      <w:r w:rsidR="008349E3">
        <w:rPr>
          <w:rFonts w:ascii="Times New Roman" w:hAnsi="Times New Roman"/>
          <w:sz w:val="24"/>
          <w:szCs w:val="24"/>
        </w:rPr>
        <w:instrText>ADDIN CSL_CITATION {"citationItems":[{"id":"ITEM-1","itemData":{"author":[{"dropping-particle":"","family":"Sucipto","given":"Hadi","non-dropping-particle":"","parse-names":false,"suffix":""}],"container-title":"Program Studi Pendidikan Fisika Fakultas Keguruan dan Ilmu Pendidikan, Universitas Bengkulu","id":"ITEM-1","issued":{"date-parts":[["2021"]]},"title":"PENGEMBANGAN E-MODUL BERBASIS SCAFFOLDING BERORIENTASI BERPIKIR KRITIS PADA MATERI","type":"thesis"},"uris":["http://www.mendeley.com/documents/?uuid=e7b146a6-e959-426f-80e9-4c11a5c6d83c"]}],"mendeley":{"formattedCitation":"(5)","plainTextFormattedCitation":"(5)","previouslyFormattedCitation":"(5)"},"properties":{"noteIndex":0},"schema":"https://github.com/citation-style-language/schema/raw/master/csl-citation.json"}</w:instrText>
      </w:r>
      <w:r w:rsidR="008349E3">
        <w:rPr>
          <w:rFonts w:ascii="Times New Roman" w:hAnsi="Times New Roman"/>
          <w:sz w:val="24"/>
          <w:szCs w:val="24"/>
        </w:rPr>
        <w:fldChar w:fldCharType="separate"/>
      </w:r>
      <w:r w:rsidR="008349E3" w:rsidRPr="00A71110">
        <w:rPr>
          <w:rFonts w:ascii="Times New Roman" w:hAnsi="Times New Roman"/>
          <w:noProof/>
          <w:sz w:val="24"/>
          <w:szCs w:val="24"/>
        </w:rPr>
        <w:t>(5)</w:t>
      </w:r>
      <w:r w:rsidR="008349E3">
        <w:rPr>
          <w:rFonts w:ascii="Times New Roman" w:hAnsi="Times New Roman"/>
          <w:sz w:val="24"/>
          <w:szCs w:val="24"/>
        </w:rPr>
        <w:fldChar w:fldCharType="end"/>
      </w:r>
      <w:r w:rsidR="008349E3">
        <w:rPr>
          <w:rFonts w:ascii="Times New Roman" w:hAnsi="Times New Roman"/>
          <w:sz w:val="24"/>
          <w:szCs w:val="24"/>
          <w:lang w:val="en-US"/>
        </w:rPr>
        <w:t xml:space="preserve">. </w:t>
      </w:r>
      <w:r>
        <w:rPr>
          <w:rFonts w:ascii="Times New Roman" w:hAnsi="Times New Roman"/>
          <w:sz w:val="24"/>
          <w:szCs w:val="24"/>
        </w:rPr>
        <w:t xml:space="preserve">Maka dari itu penelitian </w:t>
      </w:r>
      <w:r w:rsidR="00C61F4B">
        <w:rPr>
          <w:rFonts w:ascii="Times New Roman" w:hAnsi="Times New Roman"/>
          <w:sz w:val="24"/>
          <w:szCs w:val="24"/>
          <w:lang w:val="en-US"/>
        </w:rPr>
        <w:t xml:space="preserve">yang </w:t>
      </w:r>
      <w:proofErr w:type="spellStart"/>
      <w:r w:rsidR="00C61F4B">
        <w:rPr>
          <w:rFonts w:ascii="Times New Roman" w:hAnsi="Times New Roman"/>
          <w:sz w:val="24"/>
          <w:szCs w:val="24"/>
          <w:lang w:val="en-US"/>
        </w:rPr>
        <w:t>dilakukan</w:t>
      </w:r>
      <w:proofErr w:type="spellEnd"/>
      <w:r w:rsidR="00C61F4B">
        <w:rPr>
          <w:rFonts w:ascii="Times New Roman" w:hAnsi="Times New Roman"/>
          <w:sz w:val="24"/>
          <w:szCs w:val="24"/>
          <w:lang w:val="en-US"/>
        </w:rPr>
        <w:t xml:space="preserve"> oleh </w:t>
      </w:r>
      <w:proofErr w:type="spellStart"/>
      <w:r w:rsidR="00C61F4B">
        <w:rPr>
          <w:rFonts w:ascii="Times New Roman" w:hAnsi="Times New Roman"/>
          <w:sz w:val="24"/>
          <w:szCs w:val="24"/>
          <w:lang w:val="en-US"/>
        </w:rPr>
        <w:t>Hadi</w:t>
      </w:r>
      <w:proofErr w:type="spellEnd"/>
      <w:r w:rsidR="00C61F4B">
        <w:rPr>
          <w:rFonts w:ascii="Times New Roman" w:hAnsi="Times New Roman"/>
          <w:sz w:val="24"/>
          <w:szCs w:val="24"/>
          <w:lang w:val="en-US"/>
        </w:rPr>
        <w:t xml:space="preserve"> Sucipto </w:t>
      </w:r>
      <w:proofErr w:type="spellStart"/>
      <w:r w:rsidR="00C61F4B">
        <w:rPr>
          <w:rFonts w:ascii="Times New Roman" w:hAnsi="Times New Roman"/>
          <w:sz w:val="24"/>
          <w:szCs w:val="24"/>
          <w:lang w:val="en-US"/>
        </w:rPr>
        <w:t>akan</w:t>
      </w:r>
      <w:proofErr w:type="spellEnd"/>
      <w:r w:rsidR="00C61F4B">
        <w:rPr>
          <w:rFonts w:ascii="Times New Roman" w:hAnsi="Times New Roman"/>
          <w:sz w:val="24"/>
          <w:szCs w:val="24"/>
          <w:lang w:val="en-US"/>
        </w:rPr>
        <w:t xml:space="preserve"> </w:t>
      </w:r>
      <w:proofErr w:type="spellStart"/>
      <w:r w:rsidR="00C61F4B">
        <w:rPr>
          <w:rFonts w:ascii="Times New Roman" w:hAnsi="Times New Roman"/>
          <w:sz w:val="24"/>
          <w:szCs w:val="24"/>
          <w:lang w:val="en-US"/>
        </w:rPr>
        <w:t>dilanjutkan</w:t>
      </w:r>
      <w:proofErr w:type="spellEnd"/>
      <w:r w:rsidR="00C61F4B">
        <w:rPr>
          <w:rFonts w:ascii="Times New Roman" w:hAnsi="Times New Roman"/>
          <w:sz w:val="24"/>
          <w:szCs w:val="24"/>
          <w:lang w:val="en-US"/>
        </w:rPr>
        <w:t xml:space="preserve"> </w:t>
      </w:r>
      <w:r>
        <w:rPr>
          <w:rFonts w:ascii="Times New Roman" w:hAnsi="Times New Roman"/>
          <w:sz w:val="24"/>
          <w:szCs w:val="24"/>
        </w:rPr>
        <w:t xml:space="preserve">sampai uji coba lapangan skala terbatas untuk mendeskripsikan peningkatan kemampuan berpikit kritis dengan mengimplementasikan </w:t>
      </w:r>
      <w:r w:rsidR="00F42520" w:rsidRPr="00F42520">
        <w:rPr>
          <w:rFonts w:ascii="Times New Roman" w:hAnsi="Times New Roman"/>
          <w:sz w:val="24"/>
          <w:szCs w:val="24"/>
        </w:rPr>
        <w:t>e-modul</w:t>
      </w:r>
      <w:r>
        <w:rPr>
          <w:rFonts w:ascii="Times New Roman" w:hAnsi="Times New Roman"/>
          <w:i/>
          <w:iCs/>
          <w:sz w:val="24"/>
          <w:szCs w:val="24"/>
        </w:rPr>
        <w:t xml:space="preserve"> </w:t>
      </w:r>
      <w:r>
        <w:rPr>
          <w:rFonts w:ascii="Times New Roman" w:hAnsi="Times New Roman"/>
          <w:sz w:val="24"/>
          <w:szCs w:val="24"/>
        </w:rPr>
        <w:t xml:space="preserve">fisika dengan model </w:t>
      </w:r>
      <w:r>
        <w:rPr>
          <w:rFonts w:ascii="Times New Roman" w:hAnsi="Times New Roman"/>
          <w:i/>
          <w:iCs/>
          <w:sz w:val="24"/>
          <w:szCs w:val="24"/>
        </w:rPr>
        <w:t>Problem Based Learning</w:t>
      </w:r>
      <w:r>
        <w:rPr>
          <w:rFonts w:ascii="Times New Roman" w:hAnsi="Times New Roman"/>
          <w:sz w:val="24"/>
          <w:szCs w:val="24"/>
        </w:rPr>
        <w:t xml:space="preserve"> pada materi Listrik Statis di SMA.</w:t>
      </w:r>
    </w:p>
    <w:p w14:paraId="4F8156FA" w14:textId="267350E1" w:rsidR="00D5431F" w:rsidRPr="00C71AD2" w:rsidRDefault="00C71AD2" w:rsidP="00D5431F">
      <w:pPr>
        <w:widowControl w:val="0"/>
        <w:autoSpaceDE w:val="0"/>
        <w:autoSpaceDN w:val="0"/>
        <w:adjustRightInd w:val="0"/>
        <w:spacing w:after="0" w:line="240" w:lineRule="auto"/>
        <w:ind w:right="11" w:firstLine="426"/>
        <w:contextualSpacing/>
        <w:jc w:val="both"/>
        <w:rPr>
          <w:rFonts w:ascii="Times New Roman" w:hAnsi="Times New Roman"/>
          <w:bCs/>
          <w:sz w:val="24"/>
          <w:szCs w:val="24"/>
          <w:lang w:val="en-ID"/>
        </w:rPr>
      </w:pPr>
      <w:proofErr w:type="spellStart"/>
      <w:r w:rsidRPr="00C71AD2">
        <w:rPr>
          <w:rFonts w:ascii="Times New Roman" w:hAnsi="Times New Roman"/>
          <w:sz w:val="24"/>
          <w:szCs w:val="24"/>
          <w:lang w:val="en-US"/>
        </w:rPr>
        <w:t>Berlandaskan</w:t>
      </w:r>
      <w:proofErr w:type="spellEnd"/>
      <w:r w:rsidRPr="00C71AD2">
        <w:rPr>
          <w:rFonts w:ascii="Times New Roman" w:hAnsi="Times New Roman"/>
          <w:sz w:val="24"/>
          <w:szCs w:val="24"/>
          <w:lang w:val="en-US"/>
        </w:rPr>
        <w:t xml:space="preserve"> </w:t>
      </w:r>
      <w:proofErr w:type="spellStart"/>
      <w:r w:rsidRPr="00C71AD2">
        <w:rPr>
          <w:rFonts w:ascii="Times New Roman" w:hAnsi="Times New Roman"/>
          <w:sz w:val="24"/>
          <w:szCs w:val="24"/>
          <w:lang w:val="en-US"/>
        </w:rPr>
        <w:t>uraian</w:t>
      </w:r>
      <w:proofErr w:type="spellEnd"/>
      <w:r w:rsidRPr="00C71AD2">
        <w:rPr>
          <w:rFonts w:ascii="Times New Roman" w:hAnsi="Times New Roman"/>
          <w:sz w:val="24"/>
          <w:szCs w:val="24"/>
          <w:lang w:val="en-US"/>
        </w:rPr>
        <w:t xml:space="preserve"> </w:t>
      </w:r>
      <w:r w:rsidR="00A02AF6" w:rsidRPr="00C71AD2">
        <w:rPr>
          <w:rFonts w:ascii="Times New Roman" w:hAnsi="Times New Roman"/>
          <w:sz w:val="24"/>
          <w:szCs w:val="24"/>
        </w:rPr>
        <w:t xml:space="preserve">di atas, </w:t>
      </w:r>
      <w:proofErr w:type="spellStart"/>
      <w:r w:rsidRPr="00C71AD2">
        <w:rPr>
          <w:rFonts w:ascii="Times New Roman" w:hAnsi="Times New Roman"/>
          <w:sz w:val="24"/>
          <w:szCs w:val="24"/>
          <w:lang w:val="en-US"/>
        </w:rPr>
        <w:t>dilakukanlah</w:t>
      </w:r>
      <w:proofErr w:type="spellEnd"/>
      <w:r w:rsidRPr="00C71AD2">
        <w:rPr>
          <w:rFonts w:ascii="Times New Roman" w:hAnsi="Times New Roman"/>
          <w:sz w:val="24"/>
          <w:szCs w:val="24"/>
          <w:lang w:val="en-US"/>
        </w:rPr>
        <w:t xml:space="preserve"> </w:t>
      </w:r>
      <w:r w:rsidR="00A02AF6" w:rsidRPr="00C71AD2">
        <w:rPr>
          <w:rFonts w:ascii="Times New Roman" w:hAnsi="Times New Roman"/>
          <w:sz w:val="24"/>
          <w:szCs w:val="24"/>
        </w:rPr>
        <w:t xml:space="preserve">penelitian </w:t>
      </w:r>
      <w:proofErr w:type="spellStart"/>
      <w:r w:rsidRPr="00C71AD2">
        <w:rPr>
          <w:rFonts w:ascii="Times New Roman" w:hAnsi="Times New Roman"/>
          <w:sz w:val="24"/>
          <w:szCs w:val="24"/>
          <w:lang w:val="en-US"/>
        </w:rPr>
        <w:t>mengenai</w:t>
      </w:r>
      <w:proofErr w:type="spellEnd"/>
      <w:r w:rsidRPr="00C71AD2">
        <w:rPr>
          <w:rFonts w:ascii="Times New Roman" w:hAnsi="Times New Roman"/>
          <w:sz w:val="24"/>
          <w:szCs w:val="24"/>
          <w:lang w:val="en-US"/>
        </w:rPr>
        <w:t xml:space="preserve"> </w:t>
      </w:r>
      <w:r w:rsidR="00A02AF6" w:rsidRPr="00C71AD2">
        <w:rPr>
          <w:rFonts w:ascii="Times New Roman" w:hAnsi="Times New Roman"/>
          <w:sz w:val="24"/>
          <w:szCs w:val="24"/>
        </w:rPr>
        <w:t>“</w:t>
      </w:r>
      <w:proofErr w:type="spellStart"/>
      <w:proofErr w:type="gramStart"/>
      <w:r w:rsidR="00A02AF6" w:rsidRPr="00C71AD2">
        <w:rPr>
          <w:rFonts w:ascii="Times New Roman" w:hAnsi="Times New Roman"/>
          <w:sz w:val="24"/>
          <w:szCs w:val="24"/>
          <w:lang w:val="en-ID"/>
        </w:rPr>
        <w:t>Implementasi</w:t>
      </w:r>
      <w:proofErr w:type="spellEnd"/>
      <w:r w:rsidR="00A02AF6" w:rsidRPr="00C71AD2">
        <w:rPr>
          <w:rFonts w:ascii="Times New Roman" w:hAnsi="Times New Roman"/>
          <w:sz w:val="24"/>
          <w:szCs w:val="24"/>
          <w:lang w:val="en-ID"/>
        </w:rPr>
        <w:t xml:space="preserve">  </w:t>
      </w:r>
      <w:r w:rsidR="00F42520" w:rsidRPr="00F42520">
        <w:rPr>
          <w:rFonts w:ascii="Times New Roman" w:hAnsi="Times New Roman"/>
          <w:sz w:val="24"/>
          <w:szCs w:val="24"/>
          <w:lang w:val="en-ID"/>
        </w:rPr>
        <w:t>E</w:t>
      </w:r>
      <w:proofErr w:type="gramEnd"/>
      <w:r w:rsidR="00F42520" w:rsidRPr="00F42520">
        <w:rPr>
          <w:rFonts w:ascii="Times New Roman" w:hAnsi="Times New Roman"/>
          <w:sz w:val="24"/>
          <w:szCs w:val="24"/>
          <w:lang w:val="en-ID"/>
        </w:rPr>
        <w:t>-</w:t>
      </w:r>
      <w:proofErr w:type="spellStart"/>
      <w:r w:rsidR="00F42520" w:rsidRPr="00F42520">
        <w:rPr>
          <w:rFonts w:ascii="Times New Roman" w:hAnsi="Times New Roman"/>
          <w:sz w:val="24"/>
          <w:szCs w:val="24"/>
          <w:lang w:val="en-ID"/>
        </w:rPr>
        <w:t>modul</w:t>
      </w:r>
      <w:proofErr w:type="spellEnd"/>
      <w:r w:rsidR="00A02AF6" w:rsidRPr="00C71AD2">
        <w:rPr>
          <w:rFonts w:ascii="Times New Roman" w:hAnsi="Times New Roman"/>
          <w:sz w:val="24"/>
          <w:szCs w:val="24"/>
          <w:lang w:val="en-ID"/>
        </w:rPr>
        <w:t xml:space="preserve"> </w:t>
      </w:r>
      <w:proofErr w:type="spellStart"/>
      <w:r w:rsidR="00A02AF6" w:rsidRPr="00C71AD2">
        <w:rPr>
          <w:rFonts w:ascii="Times New Roman" w:hAnsi="Times New Roman"/>
          <w:sz w:val="24"/>
          <w:szCs w:val="24"/>
          <w:lang w:val="en-ID"/>
        </w:rPr>
        <w:t>Fisika</w:t>
      </w:r>
      <w:proofErr w:type="spellEnd"/>
      <w:r w:rsidR="00A02AF6" w:rsidRPr="00C71AD2">
        <w:rPr>
          <w:rFonts w:ascii="Times New Roman" w:hAnsi="Times New Roman"/>
          <w:sz w:val="24"/>
          <w:szCs w:val="24"/>
          <w:lang w:val="en-ID"/>
        </w:rPr>
        <w:t xml:space="preserve"> pada </w:t>
      </w:r>
      <w:proofErr w:type="spellStart"/>
      <w:r w:rsidR="00A02AF6" w:rsidRPr="00C71AD2">
        <w:rPr>
          <w:rFonts w:ascii="Times New Roman" w:hAnsi="Times New Roman"/>
          <w:sz w:val="24"/>
          <w:szCs w:val="24"/>
          <w:lang w:val="en-ID"/>
        </w:rPr>
        <w:t>Materi</w:t>
      </w:r>
      <w:proofErr w:type="spellEnd"/>
      <w:r w:rsidR="00A02AF6" w:rsidRPr="00C71AD2">
        <w:rPr>
          <w:rFonts w:ascii="Times New Roman" w:hAnsi="Times New Roman"/>
          <w:sz w:val="24"/>
          <w:szCs w:val="24"/>
          <w:lang w:val="en-ID"/>
        </w:rPr>
        <w:t xml:space="preserve"> Listrik Statis </w:t>
      </w:r>
      <w:proofErr w:type="spellStart"/>
      <w:r w:rsidR="00A02AF6" w:rsidRPr="00C71AD2">
        <w:rPr>
          <w:rFonts w:ascii="Times New Roman" w:hAnsi="Times New Roman"/>
          <w:sz w:val="24"/>
          <w:szCs w:val="24"/>
          <w:lang w:val="en-ID"/>
        </w:rPr>
        <w:t>dengan</w:t>
      </w:r>
      <w:proofErr w:type="spellEnd"/>
      <w:r w:rsidR="00A02AF6" w:rsidRPr="00C71AD2">
        <w:rPr>
          <w:rFonts w:ascii="Times New Roman" w:hAnsi="Times New Roman"/>
          <w:sz w:val="24"/>
          <w:szCs w:val="24"/>
          <w:lang w:val="en-ID"/>
        </w:rPr>
        <w:t xml:space="preserve"> </w:t>
      </w:r>
      <w:proofErr w:type="spellStart"/>
      <w:r w:rsidR="00A02AF6" w:rsidRPr="00C71AD2">
        <w:rPr>
          <w:rFonts w:ascii="Times New Roman" w:hAnsi="Times New Roman"/>
          <w:sz w:val="24"/>
          <w:szCs w:val="24"/>
          <w:lang w:val="en-ID"/>
        </w:rPr>
        <w:t>Menerapkan</w:t>
      </w:r>
      <w:proofErr w:type="spellEnd"/>
      <w:r w:rsidR="00A02AF6" w:rsidRPr="00C71AD2">
        <w:rPr>
          <w:rFonts w:ascii="Times New Roman" w:hAnsi="Times New Roman"/>
          <w:sz w:val="24"/>
          <w:szCs w:val="24"/>
          <w:lang w:val="en-ID"/>
        </w:rPr>
        <w:t xml:space="preserve"> Model </w:t>
      </w:r>
      <w:r w:rsidR="00A02AF6" w:rsidRPr="00C71AD2">
        <w:rPr>
          <w:rFonts w:ascii="Times New Roman" w:hAnsi="Times New Roman"/>
          <w:i/>
          <w:iCs/>
          <w:sz w:val="24"/>
          <w:szCs w:val="24"/>
          <w:lang w:val="en-ID"/>
        </w:rPr>
        <w:t>Problem Based Learning</w:t>
      </w:r>
      <w:r w:rsidR="00A02AF6" w:rsidRPr="00C71AD2">
        <w:rPr>
          <w:rFonts w:ascii="Times New Roman" w:hAnsi="Times New Roman"/>
          <w:sz w:val="24"/>
          <w:szCs w:val="24"/>
          <w:lang w:val="en-ID"/>
        </w:rPr>
        <w:t xml:space="preserve"> </w:t>
      </w:r>
      <w:proofErr w:type="spellStart"/>
      <w:r w:rsidR="00A02AF6" w:rsidRPr="00C71AD2">
        <w:rPr>
          <w:rFonts w:ascii="Times New Roman" w:hAnsi="Times New Roman"/>
          <w:sz w:val="24"/>
          <w:szCs w:val="24"/>
          <w:lang w:val="en-ID"/>
        </w:rPr>
        <w:t>untuk</w:t>
      </w:r>
      <w:proofErr w:type="spellEnd"/>
      <w:r w:rsidR="00A02AF6" w:rsidRPr="00C71AD2">
        <w:rPr>
          <w:rFonts w:ascii="Times New Roman" w:hAnsi="Times New Roman"/>
          <w:sz w:val="24"/>
          <w:szCs w:val="24"/>
          <w:lang w:val="en-ID"/>
        </w:rPr>
        <w:t xml:space="preserve"> </w:t>
      </w:r>
      <w:proofErr w:type="spellStart"/>
      <w:r w:rsidR="00A02AF6" w:rsidRPr="00C71AD2">
        <w:rPr>
          <w:rFonts w:ascii="Times New Roman" w:hAnsi="Times New Roman"/>
          <w:sz w:val="24"/>
          <w:szCs w:val="24"/>
          <w:lang w:val="en-ID"/>
        </w:rPr>
        <w:t>Meningkatkan</w:t>
      </w:r>
      <w:proofErr w:type="spellEnd"/>
      <w:r w:rsidR="00A02AF6" w:rsidRPr="00C71AD2">
        <w:rPr>
          <w:rFonts w:ascii="Times New Roman" w:hAnsi="Times New Roman"/>
          <w:sz w:val="24"/>
          <w:szCs w:val="24"/>
          <w:lang w:val="en-ID"/>
        </w:rPr>
        <w:t xml:space="preserve"> </w:t>
      </w:r>
      <w:proofErr w:type="spellStart"/>
      <w:r w:rsidR="00A02AF6" w:rsidRPr="00C71AD2">
        <w:rPr>
          <w:rFonts w:ascii="Times New Roman" w:hAnsi="Times New Roman"/>
          <w:sz w:val="24"/>
          <w:szCs w:val="24"/>
          <w:lang w:val="en-ID"/>
        </w:rPr>
        <w:t>Kemampuan</w:t>
      </w:r>
      <w:proofErr w:type="spellEnd"/>
      <w:r w:rsidR="00A02AF6" w:rsidRPr="00C71AD2">
        <w:rPr>
          <w:rFonts w:ascii="Times New Roman" w:hAnsi="Times New Roman"/>
          <w:sz w:val="24"/>
          <w:szCs w:val="24"/>
          <w:lang w:val="en-ID"/>
        </w:rPr>
        <w:t xml:space="preserve"> </w:t>
      </w:r>
      <w:proofErr w:type="spellStart"/>
      <w:r w:rsidR="00A02AF6" w:rsidRPr="00C71AD2">
        <w:rPr>
          <w:rFonts w:ascii="Times New Roman" w:hAnsi="Times New Roman"/>
          <w:sz w:val="24"/>
          <w:szCs w:val="24"/>
          <w:lang w:val="en-ID"/>
        </w:rPr>
        <w:t>Berpikir</w:t>
      </w:r>
      <w:proofErr w:type="spellEnd"/>
      <w:r w:rsidR="00A02AF6" w:rsidRPr="00C71AD2">
        <w:rPr>
          <w:rFonts w:ascii="Times New Roman" w:hAnsi="Times New Roman"/>
          <w:sz w:val="24"/>
          <w:szCs w:val="24"/>
          <w:lang w:val="en-ID"/>
        </w:rPr>
        <w:t xml:space="preserve"> </w:t>
      </w:r>
      <w:proofErr w:type="spellStart"/>
      <w:r w:rsidR="00A02AF6" w:rsidRPr="00C71AD2">
        <w:rPr>
          <w:rFonts w:ascii="Times New Roman" w:hAnsi="Times New Roman"/>
          <w:sz w:val="24"/>
          <w:szCs w:val="24"/>
          <w:lang w:val="en-ID"/>
        </w:rPr>
        <w:t>Kritis</w:t>
      </w:r>
      <w:proofErr w:type="spellEnd"/>
      <w:r w:rsidR="00A02AF6" w:rsidRPr="00C71AD2">
        <w:rPr>
          <w:rFonts w:ascii="Times New Roman" w:hAnsi="Times New Roman"/>
          <w:sz w:val="24"/>
          <w:szCs w:val="24"/>
          <w:lang w:val="en-ID"/>
        </w:rPr>
        <w:t xml:space="preserve"> </w:t>
      </w:r>
      <w:proofErr w:type="spellStart"/>
      <w:r w:rsidR="00A02AF6" w:rsidRPr="00C71AD2">
        <w:rPr>
          <w:rFonts w:ascii="Times New Roman" w:hAnsi="Times New Roman"/>
          <w:sz w:val="24"/>
          <w:szCs w:val="24"/>
          <w:lang w:val="en-ID"/>
        </w:rPr>
        <w:t>Siswa</w:t>
      </w:r>
      <w:proofErr w:type="spellEnd"/>
      <w:r w:rsidR="00A02AF6" w:rsidRPr="00C71AD2">
        <w:rPr>
          <w:rFonts w:ascii="Times New Roman" w:hAnsi="Times New Roman"/>
          <w:sz w:val="24"/>
          <w:szCs w:val="24"/>
          <w:lang w:val="en-ID"/>
        </w:rPr>
        <w:t xml:space="preserve"> SMA”</w:t>
      </w:r>
      <w:r w:rsidRPr="00C71AD2">
        <w:rPr>
          <w:rFonts w:ascii="Times New Roman" w:hAnsi="Times New Roman"/>
          <w:sz w:val="24"/>
          <w:szCs w:val="24"/>
          <w:lang w:val="en-ID"/>
        </w:rPr>
        <w:t xml:space="preserve">. Adapun </w:t>
      </w:r>
      <w:proofErr w:type="spellStart"/>
      <w:r w:rsidRPr="00C71AD2">
        <w:rPr>
          <w:rFonts w:ascii="Times New Roman" w:hAnsi="Times New Roman"/>
          <w:sz w:val="24"/>
          <w:szCs w:val="24"/>
          <w:lang w:val="en-ID"/>
        </w:rPr>
        <w:t>tujuan</w:t>
      </w:r>
      <w:proofErr w:type="spellEnd"/>
      <w:r w:rsidR="00A02AF6" w:rsidRPr="00C71AD2">
        <w:rPr>
          <w:rFonts w:ascii="Times New Roman" w:hAnsi="Times New Roman"/>
          <w:sz w:val="24"/>
          <w:szCs w:val="24"/>
          <w:lang w:val="en-ID"/>
        </w:rPr>
        <w:t xml:space="preserve"> </w:t>
      </w:r>
      <w:proofErr w:type="spellStart"/>
      <w:r w:rsidR="00A02AF6" w:rsidRPr="00C71AD2">
        <w:rPr>
          <w:rFonts w:ascii="Times New Roman" w:hAnsi="Times New Roman"/>
          <w:sz w:val="24"/>
          <w:szCs w:val="24"/>
          <w:lang w:val="en-ID"/>
        </w:rPr>
        <w:t>penelitian</w:t>
      </w:r>
      <w:proofErr w:type="spellEnd"/>
      <w:r w:rsidR="00A02AF6" w:rsidRPr="00C71AD2">
        <w:rPr>
          <w:rFonts w:ascii="Times New Roman" w:hAnsi="Times New Roman"/>
          <w:sz w:val="24"/>
          <w:szCs w:val="24"/>
          <w:lang w:val="en-ID"/>
        </w:rPr>
        <w:t xml:space="preserve"> </w:t>
      </w:r>
      <w:proofErr w:type="spellStart"/>
      <w:r w:rsidRPr="00C71AD2">
        <w:rPr>
          <w:rFonts w:ascii="Times New Roman" w:hAnsi="Times New Roman"/>
          <w:sz w:val="24"/>
          <w:szCs w:val="24"/>
          <w:lang w:val="en-ID"/>
        </w:rPr>
        <w:t>ini</w:t>
      </w:r>
      <w:proofErr w:type="spellEnd"/>
      <w:r w:rsidRPr="00C71AD2">
        <w:rPr>
          <w:rFonts w:ascii="Times New Roman" w:hAnsi="Times New Roman"/>
          <w:sz w:val="24"/>
          <w:szCs w:val="24"/>
          <w:lang w:val="en-ID"/>
        </w:rPr>
        <w:t xml:space="preserve"> </w:t>
      </w:r>
      <w:proofErr w:type="spellStart"/>
      <w:r w:rsidR="00A02AF6" w:rsidRPr="00C71AD2">
        <w:rPr>
          <w:rFonts w:ascii="Times New Roman" w:hAnsi="Times New Roman"/>
          <w:sz w:val="24"/>
          <w:szCs w:val="24"/>
          <w:lang w:val="en-ID"/>
        </w:rPr>
        <w:t>yaitu</w:t>
      </w:r>
      <w:proofErr w:type="spellEnd"/>
      <w:r w:rsidR="00A02AF6" w:rsidRPr="00C71AD2">
        <w:rPr>
          <w:rFonts w:ascii="Times New Roman" w:hAnsi="Times New Roman"/>
          <w:sz w:val="24"/>
          <w:szCs w:val="24"/>
          <w:lang w:val="en-ID"/>
        </w:rPr>
        <w:t xml:space="preserve"> </w:t>
      </w:r>
      <w:proofErr w:type="spellStart"/>
      <w:r w:rsidRPr="00C71AD2">
        <w:rPr>
          <w:rFonts w:ascii="Times New Roman" w:hAnsi="Times New Roman"/>
          <w:sz w:val="24"/>
          <w:szCs w:val="24"/>
          <w:lang w:val="en-ID"/>
        </w:rPr>
        <w:t>untuk</w:t>
      </w:r>
      <w:proofErr w:type="spellEnd"/>
      <w:r w:rsidRPr="00C71AD2">
        <w:rPr>
          <w:rFonts w:ascii="Times New Roman" w:hAnsi="Times New Roman"/>
          <w:sz w:val="24"/>
          <w:szCs w:val="24"/>
          <w:lang w:val="en-ID"/>
        </w:rPr>
        <w:t xml:space="preserve"> m</w:t>
      </w:r>
      <w:r w:rsidR="00A02AF6" w:rsidRPr="00C71AD2">
        <w:rPr>
          <w:rFonts w:ascii="Times New Roman" w:hAnsi="Times New Roman"/>
          <w:sz w:val="24"/>
          <w:szCs w:val="24"/>
        </w:rPr>
        <w:t xml:space="preserve">endeskripsikan </w:t>
      </w:r>
      <w:proofErr w:type="spellStart"/>
      <w:r w:rsidR="00A02AF6" w:rsidRPr="00C71AD2">
        <w:rPr>
          <w:rFonts w:ascii="Times New Roman" w:hAnsi="Times New Roman"/>
          <w:bCs/>
          <w:sz w:val="24"/>
          <w:szCs w:val="24"/>
          <w:lang w:val="en-ID"/>
        </w:rPr>
        <w:t>peningkatan</w:t>
      </w:r>
      <w:proofErr w:type="spellEnd"/>
      <w:r w:rsidR="00A02AF6" w:rsidRPr="00C71AD2">
        <w:rPr>
          <w:rFonts w:ascii="Times New Roman" w:hAnsi="Times New Roman"/>
          <w:bCs/>
          <w:sz w:val="24"/>
          <w:szCs w:val="24"/>
          <w:lang w:val="en-ID"/>
        </w:rPr>
        <w:t xml:space="preserve"> </w:t>
      </w:r>
      <w:proofErr w:type="spellStart"/>
      <w:r w:rsidR="00A02AF6" w:rsidRPr="00C71AD2">
        <w:rPr>
          <w:rFonts w:ascii="Times New Roman" w:hAnsi="Times New Roman"/>
          <w:bCs/>
          <w:sz w:val="24"/>
          <w:szCs w:val="24"/>
          <w:lang w:val="en-ID"/>
        </w:rPr>
        <w:t>kemampuan</w:t>
      </w:r>
      <w:proofErr w:type="spellEnd"/>
      <w:r w:rsidR="00A02AF6" w:rsidRPr="00C71AD2">
        <w:rPr>
          <w:rFonts w:ascii="Times New Roman" w:hAnsi="Times New Roman"/>
          <w:bCs/>
          <w:sz w:val="24"/>
          <w:szCs w:val="24"/>
          <w:lang w:val="en-ID"/>
        </w:rPr>
        <w:t xml:space="preserve"> </w:t>
      </w:r>
      <w:proofErr w:type="spellStart"/>
      <w:r w:rsidR="00A02AF6" w:rsidRPr="00C71AD2">
        <w:rPr>
          <w:rFonts w:ascii="Times New Roman" w:hAnsi="Times New Roman"/>
          <w:bCs/>
          <w:sz w:val="24"/>
          <w:szCs w:val="24"/>
          <w:lang w:val="en-ID"/>
        </w:rPr>
        <w:t>berpikir</w:t>
      </w:r>
      <w:proofErr w:type="spellEnd"/>
      <w:r w:rsidR="00A02AF6" w:rsidRPr="00C71AD2">
        <w:rPr>
          <w:rFonts w:ascii="Times New Roman" w:hAnsi="Times New Roman"/>
          <w:bCs/>
          <w:sz w:val="24"/>
          <w:szCs w:val="24"/>
          <w:lang w:val="en-ID"/>
        </w:rPr>
        <w:t xml:space="preserve"> </w:t>
      </w:r>
      <w:proofErr w:type="spellStart"/>
      <w:r w:rsidR="00A02AF6" w:rsidRPr="00C71AD2">
        <w:rPr>
          <w:rFonts w:ascii="Times New Roman" w:hAnsi="Times New Roman"/>
          <w:bCs/>
          <w:sz w:val="24"/>
          <w:szCs w:val="24"/>
          <w:lang w:val="en-ID"/>
        </w:rPr>
        <w:t>krtis</w:t>
      </w:r>
      <w:proofErr w:type="spellEnd"/>
      <w:r w:rsidR="00A02AF6" w:rsidRPr="00C71AD2">
        <w:rPr>
          <w:rFonts w:ascii="Times New Roman" w:hAnsi="Times New Roman"/>
          <w:bCs/>
          <w:sz w:val="24"/>
          <w:szCs w:val="24"/>
          <w:lang w:val="en-ID"/>
        </w:rPr>
        <w:t xml:space="preserve"> </w:t>
      </w:r>
      <w:proofErr w:type="spellStart"/>
      <w:r w:rsidR="00A02AF6" w:rsidRPr="00C71AD2">
        <w:rPr>
          <w:rFonts w:ascii="Times New Roman" w:hAnsi="Times New Roman"/>
          <w:bCs/>
          <w:sz w:val="24"/>
          <w:szCs w:val="24"/>
          <w:lang w:val="en-ID"/>
        </w:rPr>
        <w:t>siswa</w:t>
      </w:r>
      <w:proofErr w:type="spellEnd"/>
      <w:r w:rsidR="00A02AF6" w:rsidRPr="00C71AD2">
        <w:rPr>
          <w:rFonts w:ascii="Times New Roman" w:hAnsi="Times New Roman"/>
          <w:bCs/>
          <w:sz w:val="24"/>
          <w:szCs w:val="24"/>
          <w:lang w:val="en-ID"/>
        </w:rPr>
        <w:t xml:space="preserve"> SMA </w:t>
      </w:r>
      <w:proofErr w:type="spellStart"/>
      <w:r w:rsidR="00A02AF6" w:rsidRPr="00C71AD2">
        <w:rPr>
          <w:rFonts w:ascii="Times New Roman" w:hAnsi="Times New Roman"/>
          <w:bCs/>
          <w:sz w:val="24"/>
          <w:szCs w:val="24"/>
          <w:lang w:val="en-ID"/>
        </w:rPr>
        <w:t>dengan</w:t>
      </w:r>
      <w:proofErr w:type="spellEnd"/>
      <w:r w:rsidR="00A02AF6" w:rsidRPr="00C71AD2">
        <w:rPr>
          <w:rFonts w:ascii="Times New Roman" w:hAnsi="Times New Roman"/>
          <w:bCs/>
          <w:sz w:val="24"/>
          <w:szCs w:val="24"/>
          <w:lang w:val="en-ID"/>
        </w:rPr>
        <w:t xml:space="preserve"> </w:t>
      </w:r>
      <w:proofErr w:type="spellStart"/>
      <w:r w:rsidR="00A02AF6" w:rsidRPr="00C71AD2">
        <w:rPr>
          <w:rFonts w:ascii="Times New Roman" w:hAnsi="Times New Roman"/>
          <w:bCs/>
          <w:sz w:val="24"/>
          <w:szCs w:val="24"/>
          <w:lang w:val="en-ID"/>
        </w:rPr>
        <w:t>menerapkan</w:t>
      </w:r>
      <w:proofErr w:type="spellEnd"/>
      <w:r w:rsidR="00A02AF6" w:rsidRPr="00C71AD2">
        <w:rPr>
          <w:rFonts w:ascii="Times New Roman" w:hAnsi="Times New Roman"/>
          <w:bCs/>
          <w:sz w:val="24"/>
          <w:szCs w:val="24"/>
          <w:lang w:val="en-ID"/>
        </w:rPr>
        <w:t xml:space="preserve"> </w:t>
      </w:r>
      <w:r w:rsidR="00F42520" w:rsidRPr="00F42520">
        <w:rPr>
          <w:rFonts w:ascii="Times New Roman" w:hAnsi="Times New Roman"/>
          <w:bCs/>
          <w:sz w:val="24"/>
          <w:szCs w:val="24"/>
          <w:lang w:val="en-ID"/>
        </w:rPr>
        <w:t>E-</w:t>
      </w:r>
      <w:proofErr w:type="spellStart"/>
      <w:r w:rsidR="00F42520" w:rsidRPr="00F42520">
        <w:rPr>
          <w:rFonts w:ascii="Times New Roman" w:hAnsi="Times New Roman"/>
          <w:bCs/>
          <w:sz w:val="24"/>
          <w:szCs w:val="24"/>
          <w:lang w:val="en-ID"/>
        </w:rPr>
        <w:t>modul</w:t>
      </w:r>
      <w:proofErr w:type="spellEnd"/>
      <w:r w:rsidR="00A02AF6" w:rsidRPr="00C71AD2">
        <w:rPr>
          <w:rFonts w:ascii="Times New Roman" w:hAnsi="Times New Roman"/>
          <w:bCs/>
          <w:sz w:val="24"/>
          <w:szCs w:val="24"/>
          <w:lang w:val="en-ID"/>
        </w:rPr>
        <w:t xml:space="preserve"> </w:t>
      </w:r>
      <w:proofErr w:type="spellStart"/>
      <w:r w:rsidR="00A02AF6" w:rsidRPr="00C71AD2">
        <w:rPr>
          <w:rFonts w:ascii="Times New Roman" w:hAnsi="Times New Roman"/>
          <w:bCs/>
          <w:sz w:val="24"/>
          <w:szCs w:val="24"/>
          <w:lang w:val="en-ID"/>
        </w:rPr>
        <w:t>Fisika</w:t>
      </w:r>
      <w:proofErr w:type="spellEnd"/>
      <w:r w:rsidR="00A02AF6" w:rsidRPr="00C71AD2">
        <w:rPr>
          <w:rFonts w:ascii="Times New Roman" w:hAnsi="Times New Roman"/>
          <w:bCs/>
          <w:sz w:val="24"/>
          <w:szCs w:val="24"/>
          <w:lang w:val="en-ID"/>
        </w:rPr>
        <w:t xml:space="preserve"> </w:t>
      </w:r>
      <w:proofErr w:type="spellStart"/>
      <w:r w:rsidR="00A02AF6" w:rsidRPr="00C71AD2">
        <w:rPr>
          <w:rFonts w:ascii="Times New Roman" w:hAnsi="Times New Roman"/>
          <w:bCs/>
          <w:sz w:val="24"/>
          <w:szCs w:val="24"/>
          <w:lang w:val="en-ID"/>
        </w:rPr>
        <w:t>materi</w:t>
      </w:r>
      <w:proofErr w:type="spellEnd"/>
      <w:r w:rsidR="00A02AF6" w:rsidRPr="00C71AD2">
        <w:rPr>
          <w:rFonts w:ascii="Times New Roman" w:hAnsi="Times New Roman"/>
          <w:bCs/>
          <w:sz w:val="24"/>
          <w:szCs w:val="24"/>
          <w:lang w:val="en-ID"/>
        </w:rPr>
        <w:t xml:space="preserve"> </w:t>
      </w:r>
      <w:proofErr w:type="spellStart"/>
      <w:r w:rsidR="00A02AF6" w:rsidRPr="00C71AD2">
        <w:rPr>
          <w:rFonts w:ascii="Times New Roman" w:hAnsi="Times New Roman"/>
          <w:bCs/>
          <w:sz w:val="24"/>
          <w:szCs w:val="24"/>
          <w:lang w:val="en-ID"/>
        </w:rPr>
        <w:t>listrik</w:t>
      </w:r>
      <w:proofErr w:type="spellEnd"/>
      <w:r w:rsidR="00A02AF6" w:rsidRPr="00C71AD2">
        <w:rPr>
          <w:rFonts w:ascii="Times New Roman" w:hAnsi="Times New Roman"/>
          <w:bCs/>
          <w:sz w:val="24"/>
          <w:szCs w:val="24"/>
          <w:lang w:val="en-ID"/>
        </w:rPr>
        <w:t xml:space="preserve"> statis </w:t>
      </w:r>
      <w:proofErr w:type="spellStart"/>
      <w:r w:rsidR="00A02AF6" w:rsidRPr="00C71AD2">
        <w:rPr>
          <w:rFonts w:ascii="Times New Roman" w:hAnsi="Times New Roman"/>
          <w:bCs/>
          <w:sz w:val="24"/>
          <w:szCs w:val="24"/>
          <w:lang w:val="en-ID"/>
        </w:rPr>
        <w:t>menggunakan</w:t>
      </w:r>
      <w:proofErr w:type="spellEnd"/>
      <w:r w:rsidR="00A02AF6" w:rsidRPr="00C71AD2">
        <w:rPr>
          <w:rFonts w:ascii="Times New Roman" w:hAnsi="Times New Roman"/>
          <w:bCs/>
          <w:sz w:val="24"/>
          <w:szCs w:val="24"/>
          <w:lang w:val="en-ID"/>
        </w:rPr>
        <w:t xml:space="preserve"> model </w:t>
      </w:r>
      <w:r w:rsidR="00A02AF6" w:rsidRPr="00C71AD2">
        <w:rPr>
          <w:rFonts w:ascii="Times New Roman" w:hAnsi="Times New Roman"/>
          <w:bCs/>
          <w:i/>
          <w:iCs/>
          <w:sz w:val="24"/>
          <w:szCs w:val="24"/>
          <w:lang w:val="en-ID"/>
        </w:rPr>
        <w:t>Problem Based Learning</w:t>
      </w:r>
      <w:r w:rsidRPr="00C71AD2">
        <w:rPr>
          <w:rFonts w:ascii="Times New Roman" w:hAnsi="Times New Roman"/>
          <w:bCs/>
          <w:i/>
          <w:iCs/>
          <w:sz w:val="24"/>
          <w:szCs w:val="24"/>
          <w:lang w:val="en-ID"/>
        </w:rPr>
        <w:t xml:space="preserve">, </w:t>
      </w:r>
      <w:r w:rsidRPr="00C71AD2">
        <w:rPr>
          <w:rFonts w:ascii="Times New Roman" w:hAnsi="Times New Roman"/>
          <w:bCs/>
          <w:sz w:val="24"/>
          <w:szCs w:val="24"/>
          <w:lang w:val="en-ID"/>
        </w:rPr>
        <w:t xml:space="preserve">dan </w:t>
      </w:r>
      <w:proofErr w:type="spellStart"/>
      <w:r w:rsidRPr="00C71AD2">
        <w:rPr>
          <w:rFonts w:ascii="Times New Roman" w:hAnsi="Times New Roman"/>
          <w:bCs/>
          <w:sz w:val="24"/>
          <w:szCs w:val="24"/>
          <w:lang w:val="en-ID"/>
        </w:rPr>
        <w:t>untuk</w:t>
      </w:r>
      <w:proofErr w:type="spellEnd"/>
      <w:r w:rsidRPr="00C71AD2">
        <w:rPr>
          <w:rFonts w:ascii="Times New Roman" w:hAnsi="Times New Roman"/>
          <w:bCs/>
          <w:sz w:val="24"/>
          <w:szCs w:val="24"/>
          <w:lang w:val="en-ID"/>
        </w:rPr>
        <w:t xml:space="preserve"> </w:t>
      </w:r>
      <w:proofErr w:type="spellStart"/>
      <w:r w:rsidRPr="00C71AD2">
        <w:rPr>
          <w:rFonts w:ascii="Times New Roman" w:hAnsi="Times New Roman"/>
          <w:bCs/>
          <w:sz w:val="24"/>
          <w:szCs w:val="24"/>
          <w:lang w:val="en-ID"/>
        </w:rPr>
        <w:t>m</w:t>
      </w:r>
      <w:r w:rsidR="00D5431F" w:rsidRPr="00C71AD2">
        <w:rPr>
          <w:rFonts w:ascii="Times New Roman" w:hAnsi="Times New Roman"/>
          <w:bCs/>
          <w:sz w:val="24"/>
          <w:szCs w:val="24"/>
          <w:lang w:val="en-ID"/>
        </w:rPr>
        <w:t>engetahui</w:t>
      </w:r>
      <w:proofErr w:type="spellEnd"/>
      <w:r w:rsidR="00D5431F" w:rsidRPr="00C71AD2">
        <w:rPr>
          <w:rFonts w:ascii="Times New Roman" w:hAnsi="Times New Roman"/>
          <w:bCs/>
          <w:sz w:val="24"/>
          <w:szCs w:val="24"/>
          <w:lang w:val="en-ID"/>
        </w:rPr>
        <w:t xml:space="preserve"> </w:t>
      </w:r>
      <w:proofErr w:type="spellStart"/>
      <w:r w:rsidR="00D5431F" w:rsidRPr="00C71AD2">
        <w:rPr>
          <w:rFonts w:ascii="Times New Roman" w:hAnsi="Times New Roman"/>
          <w:bCs/>
          <w:sz w:val="24"/>
          <w:szCs w:val="24"/>
          <w:lang w:val="en-ID"/>
        </w:rPr>
        <w:t>respon</w:t>
      </w:r>
      <w:proofErr w:type="spellEnd"/>
      <w:r w:rsidR="00D5431F" w:rsidRPr="00C71AD2">
        <w:rPr>
          <w:rFonts w:ascii="Times New Roman" w:hAnsi="Times New Roman"/>
          <w:bCs/>
          <w:sz w:val="24"/>
          <w:szCs w:val="24"/>
          <w:lang w:val="en-ID"/>
        </w:rPr>
        <w:t xml:space="preserve"> </w:t>
      </w:r>
      <w:proofErr w:type="spellStart"/>
      <w:r w:rsidR="00D5431F" w:rsidRPr="00C71AD2">
        <w:rPr>
          <w:rFonts w:ascii="Times New Roman" w:hAnsi="Times New Roman"/>
          <w:bCs/>
          <w:sz w:val="24"/>
          <w:szCs w:val="24"/>
          <w:lang w:val="en-ID"/>
        </w:rPr>
        <w:t>siswa</w:t>
      </w:r>
      <w:proofErr w:type="spellEnd"/>
      <w:r w:rsidR="00D5431F" w:rsidRPr="00C71AD2">
        <w:rPr>
          <w:rFonts w:ascii="Times New Roman" w:hAnsi="Times New Roman"/>
          <w:bCs/>
          <w:sz w:val="24"/>
          <w:szCs w:val="24"/>
          <w:lang w:val="en-ID"/>
        </w:rPr>
        <w:t xml:space="preserve"> </w:t>
      </w:r>
      <w:proofErr w:type="spellStart"/>
      <w:r w:rsidR="00D5431F" w:rsidRPr="00C71AD2">
        <w:rPr>
          <w:rFonts w:ascii="Times New Roman" w:hAnsi="Times New Roman"/>
          <w:bCs/>
          <w:sz w:val="24"/>
          <w:szCs w:val="24"/>
          <w:lang w:val="en-ID"/>
        </w:rPr>
        <w:t>terhadap</w:t>
      </w:r>
      <w:proofErr w:type="spellEnd"/>
      <w:r w:rsidR="00D5431F" w:rsidRPr="00C71AD2">
        <w:rPr>
          <w:rFonts w:ascii="Times New Roman" w:hAnsi="Times New Roman"/>
          <w:bCs/>
          <w:sz w:val="24"/>
          <w:szCs w:val="24"/>
          <w:lang w:val="en-ID"/>
        </w:rPr>
        <w:t xml:space="preserve"> </w:t>
      </w:r>
      <w:proofErr w:type="spellStart"/>
      <w:r w:rsidR="00D5431F" w:rsidRPr="00C71AD2">
        <w:rPr>
          <w:rFonts w:ascii="Times New Roman" w:hAnsi="Times New Roman"/>
          <w:bCs/>
          <w:sz w:val="24"/>
          <w:szCs w:val="24"/>
          <w:lang w:val="en-ID"/>
        </w:rPr>
        <w:t>penerapan</w:t>
      </w:r>
      <w:proofErr w:type="spellEnd"/>
      <w:r w:rsidR="00D5431F" w:rsidRPr="00C71AD2">
        <w:rPr>
          <w:rFonts w:ascii="Times New Roman" w:hAnsi="Times New Roman"/>
          <w:bCs/>
          <w:sz w:val="24"/>
          <w:szCs w:val="24"/>
          <w:lang w:val="en-ID"/>
        </w:rPr>
        <w:t xml:space="preserve"> </w:t>
      </w:r>
      <w:r w:rsidR="00F42520" w:rsidRPr="00F42520">
        <w:rPr>
          <w:rFonts w:ascii="Times New Roman" w:hAnsi="Times New Roman"/>
          <w:bCs/>
          <w:sz w:val="24"/>
          <w:szCs w:val="24"/>
          <w:lang w:val="en-ID"/>
        </w:rPr>
        <w:t>E-</w:t>
      </w:r>
      <w:proofErr w:type="spellStart"/>
      <w:r w:rsidR="00F42520" w:rsidRPr="00F42520">
        <w:rPr>
          <w:rFonts w:ascii="Times New Roman" w:hAnsi="Times New Roman"/>
          <w:bCs/>
          <w:sz w:val="24"/>
          <w:szCs w:val="24"/>
          <w:lang w:val="en-ID"/>
        </w:rPr>
        <w:t>modul</w:t>
      </w:r>
      <w:proofErr w:type="spellEnd"/>
      <w:r w:rsidR="00D5431F" w:rsidRPr="00C71AD2">
        <w:rPr>
          <w:rFonts w:ascii="Times New Roman" w:hAnsi="Times New Roman"/>
          <w:bCs/>
          <w:sz w:val="24"/>
          <w:szCs w:val="24"/>
          <w:lang w:val="en-ID"/>
        </w:rPr>
        <w:t xml:space="preserve"> </w:t>
      </w:r>
      <w:proofErr w:type="spellStart"/>
      <w:r w:rsidR="00D5431F" w:rsidRPr="00C71AD2">
        <w:rPr>
          <w:rFonts w:ascii="Times New Roman" w:hAnsi="Times New Roman"/>
          <w:bCs/>
          <w:sz w:val="24"/>
          <w:szCs w:val="24"/>
          <w:lang w:val="en-ID"/>
        </w:rPr>
        <w:t>Fisika</w:t>
      </w:r>
      <w:proofErr w:type="spellEnd"/>
      <w:r w:rsidR="00D5431F" w:rsidRPr="00C71AD2">
        <w:rPr>
          <w:rFonts w:ascii="Times New Roman" w:hAnsi="Times New Roman"/>
          <w:bCs/>
          <w:sz w:val="24"/>
          <w:szCs w:val="24"/>
          <w:lang w:val="en-ID"/>
        </w:rPr>
        <w:t xml:space="preserve"> pada </w:t>
      </w:r>
      <w:proofErr w:type="spellStart"/>
      <w:r w:rsidR="00D5431F" w:rsidRPr="00C71AD2">
        <w:rPr>
          <w:rFonts w:ascii="Times New Roman" w:hAnsi="Times New Roman"/>
          <w:bCs/>
          <w:sz w:val="24"/>
          <w:szCs w:val="24"/>
          <w:lang w:val="en-ID"/>
        </w:rPr>
        <w:t>materi</w:t>
      </w:r>
      <w:proofErr w:type="spellEnd"/>
      <w:r w:rsidR="00D5431F" w:rsidRPr="00C71AD2">
        <w:rPr>
          <w:rFonts w:ascii="Times New Roman" w:hAnsi="Times New Roman"/>
          <w:bCs/>
          <w:sz w:val="24"/>
          <w:szCs w:val="24"/>
          <w:lang w:val="en-ID"/>
        </w:rPr>
        <w:t xml:space="preserve"> </w:t>
      </w:r>
      <w:proofErr w:type="spellStart"/>
      <w:r w:rsidR="00D5431F" w:rsidRPr="00C71AD2">
        <w:rPr>
          <w:rFonts w:ascii="Times New Roman" w:hAnsi="Times New Roman"/>
          <w:bCs/>
          <w:sz w:val="24"/>
          <w:szCs w:val="24"/>
          <w:lang w:val="en-ID"/>
        </w:rPr>
        <w:t>listrik</w:t>
      </w:r>
      <w:proofErr w:type="spellEnd"/>
      <w:r w:rsidR="00D5431F" w:rsidRPr="00C71AD2">
        <w:rPr>
          <w:rFonts w:ascii="Times New Roman" w:hAnsi="Times New Roman"/>
          <w:bCs/>
          <w:sz w:val="24"/>
          <w:szCs w:val="24"/>
          <w:lang w:val="en-ID"/>
        </w:rPr>
        <w:t xml:space="preserve"> statis </w:t>
      </w:r>
      <w:proofErr w:type="spellStart"/>
      <w:r w:rsidR="00D5431F" w:rsidRPr="00C71AD2">
        <w:rPr>
          <w:rFonts w:ascii="Times New Roman" w:hAnsi="Times New Roman"/>
          <w:bCs/>
          <w:sz w:val="24"/>
          <w:szCs w:val="24"/>
          <w:lang w:val="en-ID"/>
        </w:rPr>
        <w:t>dengan</w:t>
      </w:r>
      <w:proofErr w:type="spellEnd"/>
      <w:r w:rsidR="00D5431F" w:rsidRPr="00C71AD2">
        <w:rPr>
          <w:rFonts w:ascii="Times New Roman" w:hAnsi="Times New Roman"/>
          <w:bCs/>
          <w:sz w:val="24"/>
          <w:szCs w:val="24"/>
          <w:lang w:val="en-ID"/>
        </w:rPr>
        <w:t xml:space="preserve"> </w:t>
      </w:r>
      <w:proofErr w:type="spellStart"/>
      <w:r w:rsidR="00D5431F" w:rsidRPr="00C71AD2">
        <w:rPr>
          <w:rFonts w:ascii="Times New Roman" w:hAnsi="Times New Roman"/>
          <w:bCs/>
          <w:sz w:val="24"/>
          <w:szCs w:val="24"/>
          <w:lang w:val="en-ID"/>
        </w:rPr>
        <w:t>menerapkan</w:t>
      </w:r>
      <w:proofErr w:type="spellEnd"/>
      <w:r w:rsidR="00D5431F" w:rsidRPr="00C71AD2">
        <w:rPr>
          <w:rFonts w:ascii="Times New Roman" w:hAnsi="Times New Roman"/>
          <w:bCs/>
          <w:sz w:val="24"/>
          <w:szCs w:val="24"/>
          <w:lang w:val="en-ID"/>
        </w:rPr>
        <w:t xml:space="preserve"> model </w:t>
      </w:r>
      <w:r w:rsidR="00D5431F" w:rsidRPr="00C71AD2">
        <w:rPr>
          <w:rFonts w:ascii="Times New Roman" w:hAnsi="Times New Roman"/>
          <w:bCs/>
          <w:i/>
          <w:iCs/>
          <w:sz w:val="24"/>
          <w:szCs w:val="24"/>
          <w:lang w:val="en-ID"/>
        </w:rPr>
        <w:t xml:space="preserve">Problem Based Learning </w:t>
      </w:r>
      <w:proofErr w:type="spellStart"/>
      <w:r w:rsidR="00D5431F" w:rsidRPr="00C71AD2">
        <w:rPr>
          <w:rFonts w:ascii="Times New Roman" w:hAnsi="Times New Roman"/>
          <w:bCs/>
          <w:sz w:val="24"/>
          <w:szCs w:val="24"/>
          <w:lang w:val="en-ID"/>
        </w:rPr>
        <w:t>untuk</w:t>
      </w:r>
      <w:proofErr w:type="spellEnd"/>
      <w:r w:rsidR="00D5431F" w:rsidRPr="00C71AD2">
        <w:rPr>
          <w:rFonts w:ascii="Times New Roman" w:hAnsi="Times New Roman"/>
          <w:bCs/>
          <w:sz w:val="24"/>
          <w:szCs w:val="24"/>
          <w:lang w:val="en-ID"/>
        </w:rPr>
        <w:t xml:space="preserve"> </w:t>
      </w:r>
      <w:proofErr w:type="spellStart"/>
      <w:r w:rsidR="00D5431F" w:rsidRPr="00C71AD2">
        <w:rPr>
          <w:rFonts w:ascii="Times New Roman" w:hAnsi="Times New Roman"/>
          <w:bCs/>
          <w:sz w:val="24"/>
          <w:szCs w:val="24"/>
          <w:lang w:val="en-ID"/>
        </w:rPr>
        <w:t>meningkatkan</w:t>
      </w:r>
      <w:proofErr w:type="spellEnd"/>
      <w:r w:rsidR="00D5431F" w:rsidRPr="00C71AD2">
        <w:rPr>
          <w:rFonts w:ascii="Times New Roman" w:hAnsi="Times New Roman"/>
          <w:bCs/>
          <w:sz w:val="24"/>
          <w:szCs w:val="24"/>
          <w:lang w:val="en-ID"/>
        </w:rPr>
        <w:t xml:space="preserve"> </w:t>
      </w:r>
      <w:proofErr w:type="spellStart"/>
      <w:r w:rsidR="00D5431F" w:rsidRPr="00C71AD2">
        <w:rPr>
          <w:rFonts w:ascii="Times New Roman" w:hAnsi="Times New Roman"/>
          <w:bCs/>
          <w:sz w:val="24"/>
          <w:szCs w:val="24"/>
          <w:lang w:val="en-ID"/>
        </w:rPr>
        <w:t>kemampuan</w:t>
      </w:r>
      <w:proofErr w:type="spellEnd"/>
      <w:r w:rsidR="00D5431F" w:rsidRPr="00C71AD2">
        <w:rPr>
          <w:rFonts w:ascii="Times New Roman" w:hAnsi="Times New Roman"/>
          <w:bCs/>
          <w:sz w:val="24"/>
          <w:szCs w:val="24"/>
          <w:lang w:val="en-ID"/>
        </w:rPr>
        <w:t xml:space="preserve"> </w:t>
      </w:r>
      <w:proofErr w:type="spellStart"/>
      <w:r w:rsidR="00D5431F" w:rsidRPr="00C71AD2">
        <w:rPr>
          <w:rFonts w:ascii="Times New Roman" w:hAnsi="Times New Roman"/>
          <w:bCs/>
          <w:sz w:val="24"/>
          <w:szCs w:val="24"/>
          <w:lang w:val="en-ID"/>
        </w:rPr>
        <w:t>berpikir</w:t>
      </w:r>
      <w:proofErr w:type="spellEnd"/>
      <w:r w:rsidR="00D5431F" w:rsidRPr="00C71AD2">
        <w:rPr>
          <w:rFonts w:ascii="Times New Roman" w:hAnsi="Times New Roman"/>
          <w:bCs/>
          <w:sz w:val="24"/>
          <w:szCs w:val="24"/>
          <w:lang w:val="en-ID"/>
        </w:rPr>
        <w:t xml:space="preserve"> </w:t>
      </w:r>
      <w:proofErr w:type="spellStart"/>
      <w:r w:rsidR="00D5431F" w:rsidRPr="00C71AD2">
        <w:rPr>
          <w:rFonts w:ascii="Times New Roman" w:hAnsi="Times New Roman"/>
          <w:bCs/>
          <w:sz w:val="24"/>
          <w:szCs w:val="24"/>
          <w:lang w:val="en-ID"/>
        </w:rPr>
        <w:t>kritis</w:t>
      </w:r>
      <w:proofErr w:type="spellEnd"/>
      <w:r w:rsidR="00D5431F" w:rsidRPr="00C71AD2">
        <w:rPr>
          <w:rFonts w:ascii="Times New Roman" w:hAnsi="Times New Roman"/>
          <w:bCs/>
          <w:sz w:val="24"/>
          <w:szCs w:val="24"/>
          <w:lang w:val="en-ID"/>
        </w:rPr>
        <w:t xml:space="preserve"> </w:t>
      </w:r>
      <w:proofErr w:type="spellStart"/>
      <w:r w:rsidR="00D5431F" w:rsidRPr="00C71AD2">
        <w:rPr>
          <w:rFonts w:ascii="Times New Roman" w:hAnsi="Times New Roman"/>
          <w:bCs/>
          <w:sz w:val="24"/>
          <w:szCs w:val="24"/>
          <w:lang w:val="en-ID"/>
        </w:rPr>
        <w:t>siswa</w:t>
      </w:r>
      <w:proofErr w:type="spellEnd"/>
      <w:r w:rsidR="00D5431F" w:rsidRPr="00C71AD2">
        <w:rPr>
          <w:rFonts w:ascii="Times New Roman" w:hAnsi="Times New Roman"/>
          <w:bCs/>
          <w:sz w:val="24"/>
          <w:szCs w:val="24"/>
          <w:lang w:val="en-ID"/>
        </w:rPr>
        <w:t xml:space="preserve"> SMA</w:t>
      </w:r>
      <w:r>
        <w:rPr>
          <w:rFonts w:ascii="Times New Roman" w:hAnsi="Times New Roman"/>
          <w:bCs/>
          <w:sz w:val="24"/>
          <w:szCs w:val="24"/>
          <w:lang w:val="en-ID"/>
        </w:rPr>
        <w:t>.</w:t>
      </w:r>
    </w:p>
    <w:p w14:paraId="4DA17E56" w14:textId="77777777" w:rsidR="004E4FCC" w:rsidRPr="007C4414" w:rsidRDefault="004E4FCC" w:rsidP="004E4FCC">
      <w:pPr>
        <w:widowControl w:val="0"/>
        <w:autoSpaceDE w:val="0"/>
        <w:autoSpaceDN w:val="0"/>
        <w:adjustRightInd w:val="0"/>
        <w:spacing w:after="0" w:line="240" w:lineRule="auto"/>
        <w:ind w:right="11"/>
        <w:contextualSpacing/>
        <w:jc w:val="both"/>
        <w:rPr>
          <w:rFonts w:ascii="Times New Roman" w:hAnsi="Times New Roman"/>
          <w:color w:val="000000"/>
          <w:sz w:val="24"/>
          <w:szCs w:val="20"/>
        </w:rPr>
      </w:pPr>
    </w:p>
    <w:p w14:paraId="47787C1D" w14:textId="192C164C" w:rsidR="004E4FCC" w:rsidRPr="00D5431F" w:rsidRDefault="004E4FCC" w:rsidP="004E4FCC">
      <w:pPr>
        <w:widowControl w:val="0"/>
        <w:tabs>
          <w:tab w:val="left" w:pos="426"/>
        </w:tabs>
        <w:autoSpaceDE w:val="0"/>
        <w:autoSpaceDN w:val="0"/>
        <w:adjustRightInd w:val="0"/>
        <w:spacing w:after="0" w:line="240" w:lineRule="auto"/>
        <w:ind w:right="11"/>
        <w:contextualSpacing/>
        <w:rPr>
          <w:rFonts w:ascii="Times New Roman" w:hAnsi="Times New Roman"/>
          <w:color w:val="FF0000"/>
        </w:rPr>
      </w:pPr>
      <w:r>
        <w:rPr>
          <w:rFonts w:ascii="Times New Roman" w:hAnsi="Times New Roman"/>
          <w:b/>
          <w:color w:val="000000"/>
        </w:rPr>
        <w:t>II.</w:t>
      </w:r>
      <w:r>
        <w:rPr>
          <w:rFonts w:ascii="Times New Roman" w:hAnsi="Times New Roman"/>
          <w:b/>
          <w:color w:val="000000"/>
        </w:rPr>
        <w:tab/>
      </w:r>
      <w:r w:rsidRPr="007C4414">
        <w:rPr>
          <w:rFonts w:ascii="Times New Roman" w:hAnsi="Times New Roman"/>
          <w:b/>
          <w:color w:val="000000"/>
          <w:spacing w:val="4"/>
          <w:w w:val="108"/>
        </w:rPr>
        <w:t>M</w:t>
      </w:r>
      <w:r w:rsidRPr="007C4414">
        <w:rPr>
          <w:rFonts w:ascii="Times New Roman" w:hAnsi="Times New Roman"/>
          <w:b/>
          <w:color w:val="000000"/>
          <w:w w:val="108"/>
        </w:rPr>
        <w:t>ETO</w:t>
      </w:r>
      <w:r w:rsidRPr="007C4414">
        <w:rPr>
          <w:rFonts w:ascii="Times New Roman" w:hAnsi="Times New Roman"/>
          <w:b/>
          <w:color w:val="000000"/>
          <w:spacing w:val="2"/>
          <w:w w:val="108"/>
        </w:rPr>
        <w:t>D</w:t>
      </w:r>
      <w:r w:rsidRPr="007C4414">
        <w:rPr>
          <w:rFonts w:ascii="Times New Roman" w:hAnsi="Times New Roman"/>
          <w:b/>
          <w:color w:val="000000"/>
          <w:w w:val="108"/>
        </w:rPr>
        <w:t>E</w:t>
      </w:r>
      <w:r w:rsidRPr="007C4414">
        <w:rPr>
          <w:rFonts w:ascii="Times New Roman" w:hAnsi="Times New Roman"/>
          <w:b/>
          <w:color w:val="000000"/>
          <w:spacing w:val="3"/>
          <w:w w:val="108"/>
        </w:rPr>
        <w:t xml:space="preserve"> </w:t>
      </w:r>
      <w:r w:rsidRPr="007C4414">
        <w:rPr>
          <w:rFonts w:ascii="Times New Roman" w:hAnsi="Times New Roman"/>
          <w:b/>
          <w:color w:val="000000"/>
          <w:spacing w:val="-5"/>
          <w:w w:val="108"/>
        </w:rPr>
        <w:t>P</w:t>
      </w:r>
      <w:r w:rsidRPr="007C4414">
        <w:rPr>
          <w:rFonts w:ascii="Times New Roman" w:hAnsi="Times New Roman"/>
          <w:b/>
          <w:color w:val="000000"/>
          <w:w w:val="108"/>
        </w:rPr>
        <w:t>E</w:t>
      </w:r>
      <w:r w:rsidRPr="007C4414">
        <w:rPr>
          <w:rFonts w:ascii="Times New Roman" w:hAnsi="Times New Roman"/>
          <w:b/>
          <w:color w:val="000000"/>
          <w:spacing w:val="2"/>
          <w:w w:val="108"/>
        </w:rPr>
        <w:t>N</w:t>
      </w:r>
      <w:r w:rsidRPr="007C4414">
        <w:rPr>
          <w:rFonts w:ascii="Times New Roman" w:hAnsi="Times New Roman"/>
          <w:b/>
          <w:color w:val="000000"/>
          <w:w w:val="108"/>
        </w:rPr>
        <w:t>E</w:t>
      </w:r>
      <w:r w:rsidRPr="007C4414">
        <w:rPr>
          <w:rFonts w:ascii="Times New Roman" w:hAnsi="Times New Roman"/>
          <w:b/>
          <w:color w:val="000000"/>
          <w:spacing w:val="3"/>
          <w:w w:val="108"/>
        </w:rPr>
        <w:t>L</w:t>
      </w:r>
      <w:r w:rsidRPr="007C4414">
        <w:rPr>
          <w:rFonts w:ascii="Times New Roman" w:hAnsi="Times New Roman"/>
          <w:b/>
          <w:color w:val="000000"/>
          <w:w w:val="108"/>
        </w:rPr>
        <w:t>I</w:t>
      </w:r>
      <w:r w:rsidRPr="007C4414">
        <w:rPr>
          <w:rFonts w:ascii="Times New Roman" w:hAnsi="Times New Roman"/>
          <w:b/>
          <w:color w:val="000000"/>
          <w:spacing w:val="-1"/>
          <w:w w:val="108"/>
        </w:rPr>
        <w:t>T</w:t>
      </w:r>
      <w:r w:rsidRPr="007C4414">
        <w:rPr>
          <w:rFonts w:ascii="Times New Roman" w:hAnsi="Times New Roman"/>
          <w:b/>
          <w:color w:val="000000"/>
          <w:spacing w:val="-2"/>
          <w:w w:val="108"/>
        </w:rPr>
        <w:t>I</w:t>
      </w:r>
      <w:r w:rsidRPr="007C4414">
        <w:rPr>
          <w:rFonts w:ascii="Times New Roman" w:hAnsi="Times New Roman"/>
          <w:b/>
          <w:color w:val="000000"/>
          <w:spacing w:val="2"/>
          <w:w w:val="108"/>
        </w:rPr>
        <w:t>A</w:t>
      </w:r>
      <w:r w:rsidRPr="007C4414">
        <w:rPr>
          <w:rFonts w:ascii="Times New Roman" w:hAnsi="Times New Roman"/>
          <w:b/>
          <w:color w:val="000000"/>
          <w:w w:val="108"/>
        </w:rPr>
        <w:t>N</w:t>
      </w:r>
      <w:r w:rsidRPr="007C4414">
        <w:rPr>
          <w:rFonts w:ascii="Times New Roman" w:hAnsi="Times New Roman"/>
          <w:b/>
          <w:color w:val="000000"/>
          <w:spacing w:val="1"/>
          <w:w w:val="108"/>
        </w:rPr>
        <w:t xml:space="preserve"> </w:t>
      </w:r>
    </w:p>
    <w:p w14:paraId="54F20C29" w14:textId="61C9BA83" w:rsidR="002C472A" w:rsidRDefault="009406E1" w:rsidP="00417B78">
      <w:pPr>
        <w:spacing w:after="0" w:line="240" w:lineRule="auto"/>
        <w:ind w:firstLine="426"/>
        <w:jc w:val="both"/>
        <w:rPr>
          <w:rFonts w:ascii="Times New Roman" w:hAnsi="Times New Roman"/>
          <w:sz w:val="24"/>
          <w:szCs w:val="24"/>
          <w:lang w:val="en-US"/>
        </w:rPr>
      </w:pPr>
      <w:r>
        <w:rPr>
          <w:rFonts w:ascii="Times New Roman" w:hAnsi="Times New Roman"/>
          <w:sz w:val="24"/>
          <w:szCs w:val="24"/>
          <w:lang w:val="en-US"/>
        </w:rPr>
        <w:t xml:space="preserve">Pada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jenis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pre-</w:t>
      </w:r>
      <w:proofErr w:type="spellStart"/>
      <w:r>
        <w:rPr>
          <w:rFonts w:ascii="Times New Roman" w:hAnsi="Times New Roman"/>
          <w:sz w:val="24"/>
          <w:szCs w:val="24"/>
          <w:lang w:val="en-US"/>
        </w:rPr>
        <w:t>eksperimental</w:t>
      </w:r>
      <w:proofErr w:type="spellEnd"/>
      <w:r w:rsidR="002C472A" w:rsidRPr="000717AF">
        <w:rPr>
          <w:rFonts w:ascii="Times New Roman" w:hAnsi="Times New Roman"/>
          <w:sz w:val="24"/>
          <w:szCs w:val="24"/>
        </w:rPr>
        <w:t xml:space="preserve"> </w:t>
      </w:r>
      <w:r w:rsidR="002C472A">
        <w:rPr>
          <w:rFonts w:ascii="Times New Roman" w:hAnsi="Times New Roman"/>
          <w:sz w:val="24"/>
          <w:szCs w:val="24"/>
        </w:rPr>
        <w:t>guna melihat</w:t>
      </w:r>
      <w:r w:rsidR="002C472A" w:rsidRPr="000717AF">
        <w:rPr>
          <w:rFonts w:ascii="Times New Roman" w:hAnsi="Times New Roman"/>
          <w:sz w:val="24"/>
          <w:szCs w:val="24"/>
        </w:rPr>
        <w:t xml:space="preserve"> peningkatan kemampuan berpikir kritis dengan men</w:t>
      </w:r>
      <w:r w:rsidR="002C472A">
        <w:rPr>
          <w:rFonts w:ascii="Times New Roman" w:hAnsi="Times New Roman"/>
          <w:sz w:val="24"/>
          <w:szCs w:val="24"/>
        </w:rPr>
        <w:t>gimplementasikan</w:t>
      </w:r>
      <w:r w:rsidR="002C472A" w:rsidRPr="000717AF">
        <w:rPr>
          <w:rFonts w:ascii="Times New Roman" w:hAnsi="Times New Roman"/>
          <w:sz w:val="24"/>
          <w:szCs w:val="24"/>
        </w:rPr>
        <w:t xml:space="preserve"> </w:t>
      </w:r>
      <w:r w:rsidR="00F42520" w:rsidRPr="00F42520">
        <w:rPr>
          <w:rFonts w:ascii="Times New Roman" w:hAnsi="Times New Roman"/>
          <w:sz w:val="24"/>
          <w:szCs w:val="24"/>
        </w:rPr>
        <w:t>e-modul</w:t>
      </w:r>
      <w:r w:rsidR="002C472A" w:rsidRPr="000717AF">
        <w:rPr>
          <w:rFonts w:ascii="Times New Roman" w:hAnsi="Times New Roman"/>
          <w:sz w:val="24"/>
          <w:szCs w:val="24"/>
        </w:rPr>
        <w:t xml:space="preserve"> fisika </w:t>
      </w:r>
      <w:proofErr w:type="spellStart"/>
      <w:r w:rsidR="002C472A" w:rsidRPr="000717AF">
        <w:rPr>
          <w:rFonts w:ascii="Times New Roman" w:hAnsi="Times New Roman"/>
          <w:bCs/>
          <w:sz w:val="24"/>
          <w:szCs w:val="24"/>
          <w:lang w:val="en-ID"/>
        </w:rPr>
        <w:t>dengan</w:t>
      </w:r>
      <w:proofErr w:type="spellEnd"/>
      <w:r w:rsidR="002C472A" w:rsidRPr="000717AF">
        <w:rPr>
          <w:rFonts w:ascii="Times New Roman" w:hAnsi="Times New Roman"/>
          <w:bCs/>
          <w:sz w:val="24"/>
          <w:szCs w:val="24"/>
          <w:lang w:val="en-ID"/>
        </w:rPr>
        <w:t xml:space="preserve"> </w:t>
      </w:r>
      <w:proofErr w:type="spellStart"/>
      <w:r w:rsidR="002C472A">
        <w:rPr>
          <w:rFonts w:ascii="Times New Roman" w:hAnsi="Times New Roman"/>
          <w:bCs/>
          <w:sz w:val="24"/>
          <w:szCs w:val="24"/>
          <w:lang w:val="en-ID"/>
        </w:rPr>
        <w:t>menerapkan</w:t>
      </w:r>
      <w:proofErr w:type="spellEnd"/>
      <w:r w:rsidR="002C472A" w:rsidRPr="000717AF">
        <w:rPr>
          <w:rFonts w:ascii="Times New Roman" w:hAnsi="Times New Roman"/>
          <w:bCs/>
          <w:sz w:val="24"/>
          <w:szCs w:val="24"/>
          <w:lang w:val="en-ID"/>
        </w:rPr>
        <w:t xml:space="preserve"> model </w:t>
      </w:r>
      <w:r w:rsidR="002C472A" w:rsidRPr="000717AF">
        <w:rPr>
          <w:rFonts w:ascii="Times New Roman" w:hAnsi="Times New Roman"/>
          <w:bCs/>
          <w:i/>
          <w:iCs/>
          <w:sz w:val="24"/>
          <w:szCs w:val="24"/>
          <w:lang w:val="en-ID"/>
        </w:rPr>
        <w:t>Problem Based Learning</w:t>
      </w:r>
      <w:r w:rsidR="002C472A">
        <w:rPr>
          <w:rFonts w:ascii="Times New Roman" w:hAnsi="Times New Roman"/>
          <w:bCs/>
          <w:sz w:val="24"/>
          <w:szCs w:val="24"/>
          <w:lang w:val="en-ID"/>
        </w:rPr>
        <w:t xml:space="preserve">. </w:t>
      </w:r>
      <w:r w:rsidR="002C472A" w:rsidRPr="000717AF">
        <w:rPr>
          <w:rFonts w:ascii="Times New Roman" w:hAnsi="Times New Roman"/>
          <w:sz w:val="24"/>
          <w:szCs w:val="24"/>
        </w:rPr>
        <w:t xml:space="preserve">Desain yang digunakan </w:t>
      </w:r>
      <w:r w:rsidR="002C472A">
        <w:rPr>
          <w:rFonts w:ascii="Times New Roman" w:hAnsi="Times New Roman"/>
          <w:sz w:val="24"/>
          <w:szCs w:val="24"/>
        </w:rPr>
        <w:t>ialah</w:t>
      </w:r>
      <w:r w:rsidR="002C472A" w:rsidRPr="000717AF">
        <w:rPr>
          <w:rFonts w:ascii="Times New Roman" w:hAnsi="Times New Roman"/>
          <w:sz w:val="24"/>
          <w:szCs w:val="24"/>
        </w:rPr>
        <w:t xml:space="preserve"> desain penelitian </w:t>
      </w:r>
      <w:r w:rsidR="002C472A" w:rsidRPr="000717AF">
        <w:rPr>
          <w:rFonts w:ascii="Times New Roman" w:hAnsi="Times New Roman"/>
          <w:i/>
          <w:iCs/>
          <w:sz w:val="24"/>
          <w:szCs w:val="24"/>
        </w:rPr>
        <w:t xml:space="preserve">One-Group Pretest-Posttest </w:t>
      </w:r>
      <w:r w:rsidR="002C472A" w:rsidRPr="000717AF">
        <w:rPr>
          <w:rFonts w:ascii="Times New Roman" w:hAnsi="Times New Roman"/>
          <w:i/>
          <w:iCs/>
          <w:sz w:val="24"/>
          <w:szCs w:val="24"/>
        </w:rPr>
        <w:lastRenderedPageBreak/>
        <w:t>Design</w:t>
      </w:r>
      <w:r w:rsidR="002C472A" w:rsidRPr="000717AF">
        <w:rPr>
          <w:rFonts w:ascii="Times New Roman" w:hAnsi="Times New Roman"/>
          <w:sz w:val="24"/>
          <w:szCs w:val="24"/>
        </w:rPr>
        <w:t xml:space="preserve">. </w:t>
      </w:r>
      <w:r w:rsidR="002C472A">
        <w:rPr>
          <w:rFonts w:ascii="Times New Roman" w:hAnsi="Times New Roman"/>
          <w:sz w:val="24"/>
          <w:szCs w:val="24"/>
        </w:rPr>
        <w:t>Dalam</w:t>
      </w:r>
      <w:r w:rsidR="002C472A" w:rsidRPr="000717AF">
        <w:rPr>
          <w:rFonts w:ascii="Times New Roman" w:hAnsi="Times New Roman"/>
          <w:sz w:val="24"/>
          <w:szCs w:val="24"/>
        </w:rPr>
        <w:t xml:space="preserve"> desain ini</w:t>
      </w:r>
      <w:r w:rsidR="008D50C8">
        <w:rPr>
          <w:rFonts w:ascii="Times New Roman" w:hAnsi="Times New Roman"/>
          <w:sz w:val="24"/>
          <w:szCs w:val="24"/>
          <w:lang w:val="en-US"/>
        </w:rPr>
        <w:t>,</w:t>
      </w:r>
      <w:r w:rsidR="002C472A" w:rsidRPr="000717AF">
        <w:rPr>
          <w:rFonts w:ascii="Times New Roman" w:hAnsi="Times New Roman"/>
          <w:sz w:val="24"/>
          <w:szCs w:val="24"/>
        </w:rPr>
        <w:t xml:space="preserve"> kelompok eksperimen </w:t>
      </w:r>
      <w:r w:rsidR="002C472A">
        <w:rPr>
          <w:rFonts w:ascii="Times New Roman" w:hAnsi="Times New Roman"/>
          <w:sz w:val="24"/>
          <w:szCs w:val="24"/>
        </w:rPr>
        <w:t xml:space="preserve">tidak dipilih secara </w:t>
      </w:r>
      <w:proofErr w:type="spellStart"/>
      <w:r>
        <w:rPr>
          <w:rFonts w:ascii="Times New Roman" w:hAnsi="Times New Roman"/>
          <w:sz w:val="24"/>
          <w:szCs w:val="24"/>
          <w:lang w:val="en-US"/>
        </w:rPr>
        <w:t>sembarang</w:t>
      </w:r>
      <w:proofErr w:type="spellEnd"/>
      <w:r w:rsidR="002C472A">
        <w:rPr>
          <w:rFonts w:ascii="Times New Roman" w:hAnsi="Times New Roman"/>
          <w:sz w:val="24"/>
          <w:szCs w:val="24"/>
        </w:rPr>
        <w:t>.</w:t>
      </w:r>
      <w:r w:rsidR="002C472A">
        <w:rPr>
          <w:rFonts w:ascii="Times New Roman" w:hAnsi="Times New Roman"/>
          <w:sz w:val="24"/>
          <w:szCs w:val="24"/>
          <w:lang w:val="en-US"/>
        </w:rPr>
        <w:t xml:space="preserve"> </w:t>
      </w:r>
      <w:proofErr w:type="spellStart"/>
      <w:r w:rsidR="002C472A">
        <w:rPr>
          <w:rFonts w:ascii="Times New Roman" w:hAnsi="Times New Roman"/>
          <w:sz w:val="24"/>
          <w:szCs w:val="24"/>
          <w:lang w:val="en-US"/>
        </w:rPr>
        <w:t>Prosedur</w:t>
      </w:r>
      <w:proofErr w:type="spellEnd"/>
      <w:r w:rsidR="002C472A">
        <w:rPr>
          <w:rFonts w:ascii="Times New Roman" w:hAnsi="Times New Roman"/>
          <w:sz w:val="24"/>
          <w:szCs w:val="24"/>
          <w:lang w:val="en-US"/>
        </w:rPr>
        <w:t xml:space="preserve"> </w:t>
      </w:r>
      <w:proofErr w:type="spellStart"/>
      <w:r w:rsidR="002C472A">
        <w:rPr>
          <w:rFonts w:ascii="Times New Roman" w:hAnsi="Times New Roman"/>
          <w:sz w:val="24"/>
          <w:szCs w:val="24"/>
          <w:lang w:val="en-US"/>
        </w:rPr>
        <w:t>penelitian</w:t>
      </w:r>
      <w:proofErr w:type="spellEnd"/>
      <w:r w:rsidR="002C472A">
        <w:rPr>
          <w:rFonts w:ascii="Times New Roman" w:hAnsi="Times New Roman"/>
          <w:sz w:val="24"/>
          <w:szCs w:val="24"/>
          <w:lang w:val="en-US"/>
        </w:rPr>
        <w:t xml:space="preserve"> </w:t>
      </w:r>
      <w:proofErr w:type="spellStart"/>
      <w:r w:rsidR="002C472A">
        <w:rPr>
          <w:rFonts w:ascii="Times New Roman" w:hAnsi="Times New Roman"/>
          <w:sz w:val="24"/>
          <w:szCs w:val="24"/>
          <w:lang w:val="en-US"/>
        </w:rPr>
        <w:t>dalam</w:t>
      </w:r>
      <w:proofErr w:type="spellEnd"/>
      <w:r w:rsidR="002C472A">
        <w:rPr>
          <w:rFonts w:ascii="Times New Roman" w:hAnsi="Times New Roman"/>
          <w:sz w:val="24"/>
          <w:szCs w:val="24"/>
          <w:lang w:val="en-US"/>
        </w:rPr>
        <w:t xml:space="preserve"> </w:t>
      </w:r>
      <w:proofErr w:type="spellStart"/>
      <w:r w:rsidR="002C472A">
        <w:rPr>
          <w:rFonts w:ascii="Times New Roman" w:hAnsi="Times New Roman"/>
          <w:sz w:val="24"/>
          <w:szCs w:val="24"/>
          <w:lang w:val="en-US"/>
        </w:rPr>
        <w:t>penelitian</w:t>
      </w:r>
      <w:proofErr w:type="spellEnd"/>
      <w:r w:rsidR="002C472A">
        <w:rPr>
          <w:rFonts w:ascii="Times New Roman" w:hAnsi="Times New Roman"/>
          <w:sz w:val="24"/>
          <w:szCs w:val="24"/>
          <w:lang w:val="en-US"/>
        </w:rPr>
        <w:t xml:space="preserve"> </w:t>
      </w:r>
      <w:proofErr w:type="spellStart"/>
      <w:r w:rsidR="002C472A">
        <w:rPr>
          <w:rFonts w:ascii="Times New Roman" w:hAnsi="Times New Roman"/>
          <w:sz w:val="24"/>
          <w:szCs w:val="24"/>
          <w:lang w:val="en-US"/>
        </w:rPr>
        <w:t>ini</w:t>
      </w:r>
      <w:proofErr w:type="spellEnd"/>
      <w:r w:rsidR="002C472A">
        <w:rPr>
          <w:rFonts w:ascii="Times New Roman" w:hAnsi="Times New Roman"/>
          <w:sz w:val="24"/>
          <w:szCs w:val="24"/>
          <w:lang w:val="en-US"/>
        </w:rPr>
        <w:t xml:space="preserve"> </w:t>
      </w:r>
      <w:proofErr w:type="spellStart"/>
      <w:r w:rsidR="002C472A">
        <w:rPr>
          <w:rFonts w:ascii="Times New Roman" w:hAnsi="Times New Roman"/>
          <w:sz w:val="24"/>
          <w:szCs w:val="24"/>
          <w:lang w:val="en-US"/>
        </w:rPr>
        <w:t>dibagi</w:t>
      </w:r>
      <w:proofErr w:type="spellEnd"/>
      <w:r w:rsidR="002C472A">
        <w:rPr>
          <w:rFonts w:ascii="Times New Roman" w:hAnsi="Times New Roman"/>
          <w:sz w:val="24"/>
          <w:szCs w:val="24"/>
          <w:lang w:val="en-US"/>
        </w:rPr>
        <w:t xml:space="preserve"> </w:t>
      </w:r>
      <w:proofErr w:type="spellStart"/>
      <w:r w:rsidR="002C472A">
        <w:rPr>
          <w:rFonts w:ascii="Times New Roman" w:hAnsi="Times New Roman"/>
          <w:sz w:val="24"/>
          <w:szCs w:val="24"/>
          <w:lang w:val="en-US"/>
        </w:rPr>
        <w:t>menjadi</w:t>
      </w:r>
      <w:proofErr w:type="spellEnd"/>
      <w:r w:rsidR="002C472A">
        <w:rPr>
          <w:rFonts w:ascii="Times New Roman" w:hAnsi="Times New Roman"/>
          <w:sz w:val="24"/>
          <w:szCs w:val="24"/>
          <w:lang w:val="en-US"/>
        </w:rPr>
        <w:t xml:space="preserve"> 3 </w:t>
      </w:r>
      <w:proofErr w:type="spellStart"/>
      <w:r w:rsidR="002C472A">
        <w:rPr>
          <w:rFonts w:ascii="Times New Roman" w:hAnsi="Times New Roman"/>
          <w:sz w:val="24"/>
          <w:szCs w:val="24"/>
          <w:lang w:val="en-US"/>
        </w:rPr>
        <w:t>tahap</w:t>
      </w:r>
      <w:proofErr w:type="spellEnd"/>
      <w:r w:rsidR="008D50C8">
        <w:rPr>
          <w:rFonts w:ascii="Times New Roman" w:hAnsi="Times New Roman"/>
          <w:sz w:val="24"/>
          <w:szCs w:val="24"/>
          <w:lang w:val="en-US"/>
        </w:rPr>
        <w:t>.</w:t>
      </w:r>
    </w:p>
    <w:p w14:paraId="4FE38070" w14:textId="34A206EC" w:rsidR="00244989" w:rsidRPr="000C3BA4" w:rsidRDefault="002C472A" w:rsidP="00B2751C">
      <w:pPr>
        <w:pStyle w:val="ListParagraph"/>
        <w:numPr>
          <w:ilvl w:val="1"/>
          <w:numId w:val="28"/>
        </w:numPr>
        <w:spacing w:after="0" w:line="240" w:lineRule="auto"/>
        <w:jc w:val="both"/>
        <w:rPr>
          <w:rFonts w:ascii="Times New Roman" w:hAnsi="Times New Roman"/>
          <w:sz w:val="24"/>
          <w:szCs w:val="24"/>
        </w:rPr>
      </w:pPr>
      <w:proofErr w:type="spellStart"/>
      <w:r w:rsidRPr="00B2751C">
        <w:rPr>
          <w:rFonts w:ascii="Times New Roman" w:hAnsi="Times New Roman"/>
          <w:sz w:val="24"/>
          <w:szCs w:val="24"/>
          <w:lang w:val="en-US"/>
        </w:rPr>
        <w:t>Tahap</w:t>
      </w:r>
      <w:proofErr w:type="spellEnd"/>
      <w:r w:rsidRPr="00B2751C">
        <w:rPr>
          <w:rFonts w:ascii="Times New Roman" w:hAnsi="Times New Roman"/>
          <w:sz w:val="24"/>
          <w:szCs w:val="24"/>
          <w:lang w:val="en-US"/>
        </w:rPr>
        <w:t xml:space="preserve"> </w:t>
      </w:r>
      <w:proofErr w:type="spellStart"/>
      <w:r w:rsidRPr="00B2751C">
        <w:rPr>
          <w:rFonts w:ascii="Times New Roman" w:hAnsi="Times New Roman"/>
          <w:sz w:val="24"/>
          <w:szCs w:val="24"/>
          <w:lang w:val="en-US"/>
        </w:rPr>
        <w:t>Prencanaan</w:t>
      </w:r>
      <w:proofErr w:type="spellEnd"/>
      <w:r w:rsidR="000C3BA4">
        <w:rPr>
          <w:rFonts w:ascii="Times New Roman" w:hAnsi="Times New Roman"/>
          <w:sz w:val="24"/>
          <w:szCs w:val="24"/>
          <w:lang w:val="en-US"/>
        </w:rPr>
        <w:t>.</w:t>
      </w:r>
    </w:p>
    <w:p w14:paraId="34DFBBAA" w14:textId="6EE57368" w:rsidR="002C472A" w:rsidRPr="000C3BA4" w:rsidRDefault="000C3BA4" w:rsidP="00417B78">
      <w:pPr>
        <w:pStyle w:val="ListParagraph"/>
        <w:spacing w:after="0" w:line="240" w:lineRule="auto"/>
        <w:ind w:left="0" w:firstLine="360"/>
        <w:jc w:val="both"/>
        <w:rPr>
          <w:rFonts w:ascii="Times New Roman" w:hAnsi="Times New Roman"/>
          <w:sz w:val="24"/>
          <w:szCs w:val="24"/>
        </w:rPr>
      </w:pPr>
      <w:proofErr w:type="spellStart"/>
      <w:r>
        <w:rPr>
          <w:rFonts w:ascii="Times New Roman" w:hAnsi="Times New Roman"/>
          <w:sz w:val="24"/>
          <w:szCs w:val="24"/>
          <w:lang w:val="en-US"/>
        </w:rPr>
        <w:t>Tahap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terdiri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me</w:t>
      </w:r>
      <w:r w:rsidR="002C472A" w:rsidRPr="00244989">
        <w:rPr>
          <w:rFonts w:ascii="Times New Roman" w:hAnsi="Times New Roman"/>
          <w:sz w:val="24"/>
          <w:szCs w:val="24"/>
        </w:rPr>
        <w:t>nentukan tempat penelitian</w:t>
      </w:r>
      <w:r w:rsidR="002C472A" w:rsidRPr="00244989">
        <w:rPr>
          <w:rFonts w:ascii="Times New Roman" w:hAnsi="Times New Roman"/>
          <w:sz w:val="24"/>
          <w:szCs w:val="24"/>
          <w:lang w:val="en-US"/>
        </w:rPr>
        <w:t xml:space="preserve">, </w:t>
      </w:r>
      <w:r>
        <w:rPr>
          <w:rFonts w:ascii="Times New Roman" w:hAnsi="Times New Roman"/>
          <w:sz w:val="24"/>
          <w:szCs w:val="24"/>
          <w:lang w:val="en-US"/>
        </w:rPr>
        <w:t>m</w:t>
      </w:r>
      <w:r w:rsidR="002C472A" w:rsidRPr="000C3BA4">
        <w:rPr>
          <w:rFonts w:ascii="Times New Roman" w:hAnsi="Times New Roman"/>
          <w:sz w:val="24"/>
          <w:szCs w:val="24"/>
        </w:rPr>
        <w:t>elakukan observasi di sekolah dengan lembar observasi</w:t>
      </w:r>
      <w:r w:rsidR="002C472A" w:rsidRPr="000C3BA4">
        <w:rPr>
          <w:rFonts w:ascii="Times New Roman" w:hAnsi="Times New Roman"/>
          <w:sz w:val="24"/>
          <w:szCs w:val="24"/>
          <w:lang w:val="en-US"/>
        </w:rPr>
        <w:t xml:space="preserve">, </w:t>
      </w:r>
      <w:r>
        <w:rPr>
          <w:rFonts w:ascii="Times New Roman" w:hAnsi="Times New Roman"/>
          <w:sz w:val="24"/>
          <w:szCs w:val="24"/>
          <w:lang w:val="en-US"/>
        </w:rPr>
        <w:t xml:space="preserve">dan </w:t>
      </w:r>
      <w:proofErr w:type="spellStart"/>
      <w:r>
        <w:rPr>
          <w:rFonts w:ascii="Times New Roman" w:hAnsi="Times New Roman"/>
          <w:sz w:val="24"/>
          <w:szCs w:val="24"/>
          <w:lang w:val="en-US"/>
        </w:rPr>
        <w:t>m</w:t>
      </w:r>
      <w:r w:rsidR="002C472A" w:rsidRPr="000C3BA4">
        <w:rPr>
          <w:rFonts w:ascii="Times New Roman" w:hAnsi="Times New Roman"/>
          <w:sz w:val="24"/>
          <w:szCs w:val="24"/>
          <w:lang w:val="en-US"/>
        </w:rPr>
        <w:t>enentukan</w:t>
      </w:r>
      <w:proofErr w:type="spellEnd"/>
      <w:r w:rsidR="002C472A" w:rsidRPr="000C3BA4">
        <w:rPr>
          <w:rFonts w:ascii="Times New Roman" w:hAnsi="Times New Roman"/>
          <w:sz w:val="24"/>
          <w:szCs w:val="24"/>
          <w:lang w:val="en-US"/>
        </w:rPr>
        <w:t xml:space="preserve"> </w:t>
      </w:r>
      <w:proofErr w:type="spellStart"/>
      <w:r w:rsidR="002C472A" w:rsidRPr="000C3BA4">
        <w:rPr>
          <w:rFonts w:ascii="Times New Roman" w:hAnsi="Times New Roman"/>
          <w:sz w:val="24"/>
          <w:szCs w:val="24"/>
          <w:lang w:val="en-US"/>
        </w:rPr>
        <w:t>sampel</w:t>
      </w:r>
      <w:proofErr w:type="spellEnd"/>
      <w:r w:rsidR="0022033E" w:rsidRPr="000C3BA4">
        <w:rPr>
          <w:rFonts w:ascii="Times New Roman" w:hAnsi="Times New Roman"/>
          <w:sz w:val="24"/>
          <w:szCs w:val="24"/>
          <w:lang w:val="en-US"/>
        </w:rPr>
        <w:t>.</w:t>
      </w:r>
    </w:p>
    <w:p w14:paraId="0F8223C1" w14:textId="77777777" w:rsidR="004C63E6" w:rsidRPr="004C63E6" w:rsidRDefault="002C472A" w:rsidP="004C63E6">
      <w:pPr>
        <w:pStyle w:val="ListParagraph"/>
        <w:numPr>
          <w:ilvl w:val="1"/>
          <w:numId w:val="28"/>
        </w:numPr>
        <w:spacing w:after="0" w:line="240" w:lineRule="auto"/>
        <w:jc w:val="both"/>
        <w:rPr>
          <w:rFonts w:ascii="Times New Roman" w:hAnsi="Times New Roman"/>
          <w:sz w:val="24"/>
          <w:szCs w:val="24"/>
        </w:rPr>
      </w:pPr>
      <w:proofErr w:type="spellStart"/>
      <w:r w:rsidRPr="00B2751C">
        <w:rPr>
          <w:rFonts w:ascii="Times New Roman" w:hAnsi="Times New Roman"/>
          <w:sz w:val="24"/>
          <w:szCs w:val="24"/>
          <w:lang w:val="en-US"/>
        </w:rPr>
        <w:t>Tahap</w:t>
      </w:r>
      <w:proofErr w:type="spellEnd"/>
      <w:r w:rsidRPr="00B2751C">
        <w:rPr>
          <w:rFonts w:ascii="Times New Roman" w:hAnsi="Times New Roman"/>
          <w:sz w:val="24"/>
          <w:szCs w:val="24"/>
          <w:lang w:val="en-US"/>
        </w:rPr>
        <w:t xml:space="preserve"> </w:t>
      </w:r>
      <w:proofErr w:type="spellStart"/>
      <w:r w:rsidRPr="00B2751C">
        <w:rPr>
          <w:rFonts w:ascii="Times New Roman" w:hAnsi="Times New Roman"/>
          <w:sz w:val="24"/>
          <w:szCs w:val="24"/>
          <w:lang w:val="en-US"/>
        </w:rPr>
        <w:t>Pelaksanaan</w:t>
      </w:r>
      <w:proofErr w:type="spellEnd"/>
      <w:r w:rsidR="004C63E6">
        <w:rPr>
          <w:rFonts w:ascii="Times New Roman" w:hAnsi="Times New Roman"/>
          <w:sz w:val="24"/>
          <w:szCs w:val="24"/>
          <w:lang w:val="en-US"/>
        </w:rPr>
        <w:t>.</w:t>
      </w:r>
    </w:p>
    <w:p w14:paraId="66220F61" w14:textId="470BA22A" w:rsidR="00C11A8C" w:rsidRDefault="004C63E6" w:rsidP="00417B78">
      <w:pPr>
        <w:pStyle w:val="ListParagraph"/>
        <w:spacing w:after="0" w:line="240" w:lineRule="auto"/>
        <w:ind w:left="0" w:firstLine="349"/>
        <w:jc w:val="both"/>
        <w:rPr>
          <w:rFonts w:ascii="Times New Roman" w:hAnsi="Times New Roman"/>
          <w:sz w:val="24"/>
          <w:szCs w:val="24"/>
          <w:lang w:val="en-US"/>
        </w:rPr>
      </w:pPr>
      <w:proofErr w:type="spellStart"/>
      <w:r>
        <w:rPr>
          <w:rFonts w:ascii="Times New Roman" w:hAnsi="Times New Roman"/>
          <w:sz w:val="24"/>
          <w:szCs w:val="24"/>
          <w:lang w:val="en-US"/>
        </w:rPr>
        <w:t>Tahap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terdiri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pertama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tahap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w:t>
      </w:r>
      <w:r w:rsidR="00244989" w:rsidRPr="00244989">
        <w:rPr>
          <w:rFonts w:ascii="Times New Roman" w:hAnsi="Times New Roman"/>
          <w:sz w:val="24"/>
          <w:szCs w:val="24"/>
          <w:lang w:val="en-US"/>
        </w:rPr>
        <w:t>ersiapan</w:t>
      </w:r>
      <w:proofErr w:type="spellEnd"/>
      <w:r w:rsidR="00244989" w:rsidRPr="00244989">
        <w:rPr>
          <w:rFonts w:ascii="Times New Roman" w:hAnsi="Times New Roman"/>
          <w:sz w:val="24"/>
          <w:szCs w:val="24"/>
          <w:lang w:val="en-US"/>
        </w:rPr>
        <w:t xml:space="preserve"> </w:t>
      </w:r>
      <w:proofErr w:type="spellStart"/>
      <w:r w:rsidR="00244989" w:rsidRPr="00244989">
        <w:rPr>
          <w:rFonts w:ascii="Times New Roman" w:hAnsi="Times New Roman"/>
          <w:sz w:val="24"/>
          <w:szCs w:val="24"/>
          <w:lang w:val="en-US"/>
        </w:rPr>
        <w:t>pembelajaran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tersusun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atas</w:t>
      </w:r>
      <w:proofErr w:type="spellEnd"/>
      <w:r>
        <w:rPr>
          <w:rFonts w:ascii="Times New Roman" w:hAnsi="Times New Roman"/>
          <w:sz w:val="24"/>
          <w:szCs w:val="24"/>
          <w:lang w:val="en-US"/>
        </w:rPr>
        <w:t xml:space="preserve"> m</w:t>
      </w:r>
      <w:r w:rsidR="0022033E" w:rsidRPr="004C63E6">
        <w:rPr>
          <w:rFonts w:ascii="Times New Roman" w:hAnsi="Times New Roman"/>
          <w:sz w:val="24"/>
          <w:szCs w:val="24"/>
        </w:rPr>
        <w:t>embuat RPP berdasarkan kurikulum 2013 pada materi Listrik Statis</w:t>
      </w:r>
      <w:r w:rsidR="0022033E" w:rsidRPr="004C63E6">
        <w:rPr>
          <w:rFonts w:ascii="Times New Roman" w:hAnsi="Times New Roman"/>
          <w:sz w:val="24"/>
          <w:szCs w:val="24"/>
          <w:lang w:val="en-US"/>
        </w:rPr>
        <w:t>,</w:t>
      </w:r>
      <w:r>
        <w:rPr>
          <w:rFonts w:ascii="Times New Roman" w:hAnsi="Times New Roman"/>
          <w:sz w:val="24"/>
          <w:szCs w:val="24"/>
          <w:lang w:val="en-US"/>
        </w:rPr>
        <w:t xml:space="preserve"> m</w:t>
      </w:r>
      <w:r w:rsidR="0022033E" w:rsidRPr="000717AF">
        <w:rPr>
          <w:rFonts w:ascii="Times New Roman" w:hAnsi="Times New Roman"/>
          <w:sz w:val="24"/>
          <w:szCs w:val="24"/>
        </w:rPr>
        <w:t>embuat kisi-kisi soal serta membuat soal yang akan diuji cobakan</w:t>
      </w:r>
      <w:r w:rsidR="0022033E">
        <w:rPr>
          <w:rFonts w:ascii="Times New Roman" w:hAnsi="Times New Roman"/>
          <w:sz w:val="24"/>
          <w:szCs w:val="24"/>
          <w:lang w:val="en-US"/>
        </w:rPr>
        <w:t>,</w:t>
      </w:r>
      <w:r>
        <w:rPr>
          <w:rFonts w:ascii="Times New Roman" w:hAnsi="Times New Roman"/>
          <w:sz w:val="24"/>
          <w:szCs w:val="24"/>
          <w:lang w:val="en-US"/>
        </w:rPr>
        <w:t xml:space="preserve"> m</w:t>
      </w:r>
      <w:r w:rsidR="0022033E" w:rsidRPr="000717AF">
        <w:rPr>
          <w:rFonts w:ascii="Times New Roman" w:hAnsi="Times New Roman"/>
          <w:sz w:val="24"/>
          <w:szCs w:val="24"/>
        </w:rPr>
        <w:t>elakukan tes menggunakan soal uji coba</w:t>
      </w:r>
      <w:r w:rsidR="0022033E">
        <w:rPr>
          <w:rFonts w:ascii="Times New Roman" w:hAnsi="Times New Roman"/>
          <w:sz w:val="24"/>
          <w:szCs w:val="24"/>
          <w:lang w:val="en-US"/>
        </w:rPr>
        <w:t>,</w:t>
      </w:r>
      <w:r>
        <w:rPr>
          <w:rFonts w:ascii="Times New Roman" w:hAnsi="Times New Roman"/>
          <w:sz w:val="24"/>
          <w:szCs w:val="24"/>
          <w:lang w:val="en-US"/>
        </w:rPr>
        <w:t xml:space="preserve"> m</w:t>
      </w:r>
      <w:r w:rsidR="0022033E" w:rsidRPr="000717AF">
        <w:rPr>
          <w:rFonts w:ascii="Times New Roman" w:hAnsi="Times New Roman"/>
          <w:sz w:val="24"/>
          <w:szCs w:val="24"/>
        </w:rPr>
        <w:t>enganalisis data tes dari hasil uji coba</w:t>
      </w:r>
      <w:r w:rsidR="0022033E">
        <w:rPr>
          <w:rFonts w:ascii="Times New Roman" w:hAnsi="Times New Roman"/>
          <w:sz w:val="24"/>
          <w:szCs w:val="24"/>
          <w:lang w:val="en-US"/>
        </w:rPr>
        <w:t>,</w:t>
      </w:r>
      <w:r>
        <w:rPr>
          <w:rFonts w:ascii="Times New Roman" w:hAnsi="Times New Roman"/>
          <w:sz w:val="24"/>
          <w:szCs w:val="24"/>
          <w:lang w:val="en-US"/>
        </w:rPr>
        <w:t xml:space="preserve"> dan m</w:t>
      </w:r>
      <w:r w:rsidR="0022033E" w:rsidRPr="000717AF">
        <w:rPr>
          <w:rFonts w:ascii="Times New Roman" w:hAnsi="Times New Roman"/>
          <w:sz w:val="24"/>
          <w:szCs w:val="24"/>
        </w:rPr>
        <w:t>enyiapkan soal tes</w:t>
      </w:r>
      <w:r w:rsidR="0022033E">
        <w:rPr>
          <w:rFonts w:ascii="Times New Roman" w:hAnsi="Times New Roman"/>
          <w:sz w:val="24"/>
          <w:szCs w:val="24"/>
          <w:lang w:val="en-US"/>
        </w:rPr>
        <w:t>.</w:t>
      </w:r>
      <w:r>
        <w:rPr>
          <w:rFonts w:ascii="Times New Roman" w:hAnsi="Times New Roman"/>
          <w:sz w:val="24"/>
          <w:szCs w:val="24"/>
          <w:lang w:val="en-US"/>
        </w:rPr>
        <w:t xml:space="preserve"> </w:t>
      </w:r>
      <w:proofErr w:type="spellStart"/>
      <w:r>
        <w:rPr>
          <w:rFonts w:ascii="Times New Roman" w:hAnsi="Times New Roman"/>
          <w:sz w:val="24"/>
          <w:szCs w:val="24"/>
          <w:lang w:val="en-US"/>
        </w:rPr>
        <w:t>Kemudian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kedua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tahap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pelaksanaan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pembelajaran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tersusun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atas</w:t>
      </w:r>
      <w:proofErr w:type="spellEnd"/>
      <w:r>
        <w:rPr>
          <w:rFonts w:ascii="Times New Roman" w:hAnsi="Times New Roman"/>
          <w:sz w:val="24"/>
          <w:szCs w:val="24"/>
          <w:lang w:val="en-US"/>
        </w:rPr>
        <w:t xml:space="preserve"> m</w:t>
      </w:r>
      <w:r w:rsidR="0022033E" w:rsidRPr="000717AF">
        <w:rPr>
          <w:rFonts w:ascii="Times New Roman" w:hAnsi="Times New Roman"/>
          <w:sz w:val="24"/>
          <w:szCs w:val="24"/>
        </w:rPr>
        <w:t xml:space="preserve">emberikan </w:t>
      </w:r>
      <w:r w:rsidR="0022033E" w:rsidRPr="000717AF">
        <w:rPr>
          <w:rFonts w:ascii="Times New Roman" w:hAnsi="Times New Roman"/>
          <w:i/>
          <w:iCs/>
          <w:sz w:val="24"/>
          <w:szCs w:val="24"/>
        </w:rPr>
        <w:t xml:space="preserve">pretest </w:t>
      </w:r>
      <w:r w:rsidR="0022033E">
        <w:rPr>
          <w:rFonts w:ascii="Times New Roman" w:hAnsi="Times New Roman"/>
          <w:sz w:val="24"/>
          <w:szCs w:val="24"/>
        </w:rPr>
        <w:t>guna</w:t>
      </w:r>
      <w:r w:rsidR="0022033E" w:rsidRPr="000717AF">
        <w:rPr>
          <w:rFonts w:ascii="Times New Roman" w:hAnsi="Times New Roman"/>
          <w:sz w:val="24"/>
          <w:szCs w:val="24"/>
        </w:rPr>
        <w:t xml:space="preserve"> mengetahui kemampuan berpikir kritis siswa sebelum diberi</w:t>
      </w:r>
      <w:r w:rsidR="0022033E">
        <w:rPr>
          <w:rFonts w:ascii="Times New Roman" w:hAnsi="Times New Roman"/>
          <w:sz w:val="24"/>
          <w:szCs w:val="24"/>
        </w:rPr>
        <w:t xml:space="preserve">kan </w:t>
      </w:r>
      <w:r w:rsidR="0022033E" w:rsidRPr="000717AF">
        <w:rPr>
          <w:rFonts w:ascii="Times New Roman" w:hAnsi="Times New Roman"/>
          <w:sz w:val="24"/>
          <w:szCs w:val="24"/>
        </w:rPr>
        <w:t>perlakuan</w:t>
      </w:r>
      <w:r>
        <w:rPr>
          <w:rFonts w:ascii="Times New Roman" w:hAnsi="Times New Roman"/>
          <w:sz w:val="24"/>
          <w:szCs w:val="24"/>
          <w:lang w:val="en-US"/>
        </w:rPr>
        <w:t>, m</w:t>
      </w:r>
      <w:r w:rsidR="0022033E" w:rsidRPr="000717AF">
        <w:rPr>
          <w:rFonts w:ascii="Times New Roman" w:hAnsi="Times New Roman"/>
          <w:sz w:val="24"/>
          <w:szCs w:val="24"/>
        </w:rPr>
        <w:t xml:space="preserve">emberikan perlakuan pembelajaran dengan menggunakan </w:t>
      </w:r>
      <w:r w:rsidR="00F42520" w:rsidRPr="00F42520">
        <w:rPr>
          <w:rFonts w:ascii="Times New Roman" w:hAnsi="Times New Roman"/>
          <w:sz w:val="24"/>
          <w:szCs w:val="24"/>
        </w:rPr>
        <w:t>e-modul</w:t>
      </w:r>
      <w:r w:rsidR="0022033E" w:rsidRPr="000717AF">
        <w:rPr>
          <w:rFonts w:ascii="Times New Roman" w:hAnsi="Times New Roman"/>
          <w:sz w:val="24"/>
          <w:szCs w:val="24"/>
        </w:rPr>
        <w:t xml:space="preserve"> fisika dengan model pembelajaran </w:t>
      </w:r>
      <w:r w:rsidR="0022033E" w:rsidRPr="000717AF">
        <w:rPr>
          <w:rFonts w:ascii="Times New Roman" w:hAnsi="Times New Roman"/>
          <w:i/>
          <w:iCs/>
          <w:sz w:val="24"/>
          <w:szCs w:val="24"/>
        </w:rPr>
        <w:t xml:space="preserve">Problem Based </w:t>
      </w:r>
      <w:proofErr w:type="gramStart"/>
      <w:r w:rsidR="0022033E" w:rsidRPr="000717AF">
        <w:rPr>
          <w:rFonts w:ascii="Times New Roman" w:hAnsi="Times New Roman"/>
          <w:i/>
          <w:iCs/>
          <w:sz w:val="24"/>
          <w:szCs w:val="24"/>
        </w:rPr>
        <w:t xml:space="preserve">Learning </w:t>
      </w:r>
      <w:r w:rsidR="0022033E" w:rsidRPr="000717AF">
        <w:rPr>
          <w:rFonts w:ascii="Times New Roman" w:hAnsi="Times New Roman"/>
          <w:sz w:val="24"/>
          <w:szCs w:val="24"/>
        </w:rPr>
        <w:t xml:space="preserve"> pada</w:t>
      </w:r>
      <w:proofErr w:type="gramEnd"/>
      <w:r w:rsidR="0022033E" w:rsidRPr="000717AF">
        <w:rPr>
          <w:rFonts w:ascii="Times New Roman" w:hAnsi="Times New Roman"/>
          <w:sz w:val="24"/>
          <w:szCs w:val="24"/>
        </w:rPr>
        <w:t xml:space="preserve"> kelas eksperimen</w:t>
      </w:r>
      <w:r w:rsidR="0022033E">
        <w:rPr>
          <w:rFonts w:ascii="Times New Roman" w:hAnsi="Times New Roman"/>
          <w:sz w:val="24"/>
          <w:szCs w:val="24"/>
          <w:lang w:val="en-US"/>
        </w:rPr>
        <w:t>,</w:t>
      </w:r>
      <w:r>
        <w:rPr>
          <w:rFonts w:ascii="Times New Roman" w:hAnsi="Times New Roman"/>
          <w:sz w:val="24"/>
          <w:szCs w:val="24"/>
          <w:lang w:val="en-US"/>
        </w:rPr>
        <w:t xml:space="preserve"> dan m</w:t>
      </w:r>
      <w:r w:rsidR="0022033E" w:rsidRPr="000717AF">
        <w:rPr>
          <w:rFonts w:ascii="Times New Roman" w:hAnsi="Times New Roman"/>
          <w:sz w:val="24"/>
          <w:szCs w:val="24"/>
        </w:rPr>
        <w:t xml:space="preserve">emberikan </w:t>
      </w:r>
      <w:r w:rsidR="0022033E" w:rsidRPr="000717AF">
        <w:rPr>
          <w:rFonts w:ascii="Times New Roman" w:hAnsi="Times New Roman"/>
          <w:i/>
          <w:iCs/>
          <w:sz w:val="24"/>
          <w:szCs w:val="24"/>
        </w:rPr>
        <w:t xml:space="preserve">posttest </w:t>
      </w:r>
      <w:r w:rsidR="0022033E" w:rsidRPr="000717AF">
        <w:rPr>
          <w:rFonts w:ascii="Times New Roman" w:hAnsi="Times New Roman"/>
          <w:sz w:val="24"/>
          <w:szCs w:val="24"/>
        </w:rPr>
        <w:t>mengetahui kemampuan berpikir kritis siswa setelah diberi perlakuan</w:t>
      </w:r>
      <w:r w:rsidR="0022033E">
        <w:rPr>
          <w:rFonts w:ascii="Times New Roman" w:hAnsi="Times New Roman"/>
          <w:sz w:val="24"/>
          <w:szCs w:val="24"/>
          <w:lang w:val="en-US"/>
        </w:rPr>
        <w:t>.</w:t>
      </w:r>
    </w:p>
    <w:p w14:paraId="6BB00D25" w14:textId="5BF53941" w:rsidR="00E957A7" w:rsidRPr="00E957A7" w:rsidRDefault="00E957A7" w:rsidP="00E957A7">
      <w:pPr>
        <w:pStyle w:val="ListParagraph"/>
        <w:numPr>
          <w:ilvl w:val="1"/>
          <w:numId w:val="28"/>
        </w:numPr>
        <w:spacing w:after="0" w:line="240" w:lineRule="auto"/>
        <w:jc w:val="both"/>
        <w:rPr>
          <w:rFonts w:ascii="Times New Roman" w:hAnsi="Times New Roman"/>
          <w:sz w:val="24"/>
          <w:szCs w:val="24"/>
          <w:lang w:val="en-US"/>
        </w:rPr>
      </w:pPr>
      <w:proofErr w:type="spellStart"/>
      <w:r w:rsidRPr="00E957A7">
        <w:rPr>
          <w:rFonts w:ascii="Times New Roman" w:hAnsi="Times New Roman"/>
          <w:sz w:val="24"/>
          <w:szCs w:val="24"/>
          <w:lang w:val="en-US"/>
        </w:rPr>
        <w:t>Tahap</w:t>
      </w:r>
      <w:proofErr w:type="spellEnd"/>
      <w:r w:rsidRPr="00E957A7">
        <w:rPr>
          <w:rFonts w:ascii="Times New Roman" w:hAnsi="Times New Roman"/>
          <w:sz w:val="24"/>
          <w:szCs w:val="24"/>
          <w:lang w:val="en-US"/>
        </w:rPr>
        <w:t xml:space="preserve"> Akhir</w:t>
      </w:r>
    </w:p>
    <w:p w14:paraId="48559846" w14:textId="77777777" w:rsidR="00417B78" w:rsidRDefault="00E957A7" w:rsidP="00417B78">
      <w:pPr>
        <w:pStyle w:val="ListParagraph"/>
        <w:spacing w:after="0" w:line="240" w:lineRule="auto"/>
        <w:ind w:left="0" w:firstLine="349"/>
        <w:jc w:val="both"/>
        <w:rPr>
          <w:rFonts w:ascii="Times New Roman" w:hAnsi="Times New Roman"/>
          <w:sz w:val="24"/>
          <w:szCs w:val="24"/>
          <w:lang w:val="en-US"/>
        </w:rPr>
      </w:pPr>
      <w:proofErr w:type="spellStart"/>
      <w:r>
        <w:rPr>
          <w:rFonts w:ascii="Times New Roman" w:hAnsi="Times New Roman"/>
          <w:sz w:val="24"/>
          <w:szCs w:val="24"/>
          <w:lang w:val="en-US"/>
        </w:rPr>
        <w:t>Tahap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sidR="004C63E6" w:rsidRPr="00E957A7">
        <w:rPr>
          <w:rFonts w:ascii="Times New Roman" w:hAnsi="Times New Roman"/>
          <w:sz w:val="24"/>
          <w:szCs w:val="24"/>
          <w:lang w:val="en-US"/>
        </w:rPr>
        <w:t xml:space="preserve"> </w:t>
      </w:r>
      <w:proofErr w:type="spellStart"/>
      <w:r w:rsidR="004C63E6" w:rsidRPr="00E957A7">
        <w:rPr>
          <w:rFonts w:ascii="Times New Roman" w:hAnsi="Times New Roman"/>
          <w:sz w:val="24"/>
          <w:szCs w:val="24"/>
          <w:lang w:val="en-US"/>
        </w:rPr>
        <w:t>ter</w:t>
      </w:r>
      <w:r>
        <w:rPr>
          <w:rFonts w:ascii="Times New Roman" w:hAnsi="Times New Roman"/>
          <w:sz w:val="24"/>
          <w:szCs w:val="24"/>
          <w:lang w:val="en-US"/>
        </w:rPr>
        <w:t>diri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sidR="004C63E6" w:rsidRPr="00E957A7">
        <w:rPr>
          <w:rFonts w:ascii="Times New Roman" w:hAnsi="Times New Roman"/>
          <w:sz w:val="24"/>
          <w:szCs w:val="24"/>
          <w:lang w:val="en-US"/>
        </w:rPr>
        <w:t xml:space="preserve"> m</w:t>
      </w:r>
      <w:r w:rsidR="0022033E" w:rsidRPr="00E957A7">
        <w:rPr>
          <w:rFonts w:ascii="Times New Roman" w:hAnsi="Times New Roman"/>
          <w:sz w:val="24"/>
          <w:szCs w:val="24"/>
        </w:rPr>
        <w:t>elakukan pengolahan data hasil penelitian</w:t>
      </w:r>
      <w:r w:rsidR="004C63E6" w:rsidRPr="00E957A7">
        <w:rPr>
          <w:rFonts w:ascii="Times New Roman" w:hAnsi="Times New Roman"/>
          <w:sz w:val="24"/>
          <w:szCs w:val="24"/>
          <w:lang w:val="en-US"/>
        </w:rPr>
        <w:t>, m</w:t>
      </w:r>
      <w:r w:rsidR="0022033E" w:rsidRPr="00E957A7">
        <w:rPr>
          <w:rFonts w:ascii="Times New Roman" w:hAnsi="Times New Roman"/>
          <w:sz w:val="24"/>
          <w:szCs w:val="24"/>
        </w:rPr>
        <w:t>enganalisis data hasil observasi</w:t>
      </w:r>
      <w:r w:rsidR="0022033E" w:rsidRPr="00E957A7">
        <w:rPr>
          <w:rFonts w:ascii="Times New Roman" w:hAnsi="Times New Roman"/>
          <w:sz w:val="24"/>
          <w:szCs w:val="24"/>
          <w:lang w:val="en-US"/>
        </w:rPr>
        <w:t>,</w:t>
      </w:r>
      <w:r w:rsidR="004C63E6" w:rsidRPr="00E957A7">
        <w:rPr>
          <w:rFonts w:ascii="Times New Roman" w:hAnsi="Times New Roman"/>
          <w:sz w:val="24"/>
          <w:szCs w:val="24"/>
          <w:lang w:val="en-US"/>
        </w:rPr>
        <w:t xml:space="preserve"> dan </w:t>
      </w:r>
      <w:proofErr w:type="spellStart"/>
      <w:r w:rsidR="004C63E6" w:rsidRPr="00E957A7">
        <w:rPr>
          <w:rFonts w:ascii="Times New Roman" w:hAnsi="Times New Roman"/>
          <w:sz w:val="24"/>
          <w:szCs w:val="24"/>
          <w:lang w:val="en-US"/>
        </w:rPr>
        <w:t>m</w:t>
      </w:r>
      <w:r w:rsidR="007B4285" w:rsidRPr="00E957A7">
        <w:rPr>
          <w:rFonts w:ascii="Times New Roman" w:hAnsi="Times New Roman"/>
          <w:sz w:val="24"/>
          <w:szCs w:val="24"/>
          <w:lang w:val="en-US"/>
        </w:rPr>
        <w:t>e</w:t>
      </w:r>
      <w:r w:rsidR="0022033E" w:rsidRPr="00E957A7">
        <w:rPr>
          <w:rFonts w:ascii="Times New Roman" w:hAnsi="Times New Roman"/>
          <w:sz w:val="24"/>
          <w:szCs w:val="24"/>
          <w:lang w:val="en-US"/>
        </w:rPr>
        <w:t>mbuat</w:t>
      </w:r>
      <w:proofErr w:type="spellEnd"/>
      <w:r w:rsidR="0022033E" w:rsidRPr="00E957A7">
        <w:rPr>
          <w:rFonts w:ascii="Times New Roman" w:hAnsi="Times New Roman"/>
          <w:sz w:val="24"/>
          <w:szCs w:val="24"/>
          <w:lang w:val="en-US"/>
        </w:rPr>
        <w:t xml:space="preserve"> </w:t>
      </w:r>
      <w:proofErr w:type="spellStart"/>
      <w:r w:rsidR="0022033E" w:rsidRPr="00E957A7">
        <w:rPr>
          <w:rFonts w:ascii="Times New Roman" w:hAnsi="Times New Roman"/>
          <w:sz w:val="24"/>
          <w:szCs w:val="24"/>
          <w:lang w:val="en-US"/>
        </w:rPr>
        <w:t>kesimpulan</w:t>
      </w:r>
      <w:proofErr w:type="spellEnd"/>
      <w:r w:rsidR="00C61F4B">
        <w:rPr>
          <w:rFonts w:ascii="Times New Roman" w:hAnsi="Times New Roman"/>
          <w:sz w:val="24"/>
          <w:szCs w:val="24"/>
          <w:lang w:val="en-US"/>
        </w:rPr>
        <w:t>.</w:t>
      </w:r>
    </w:p>
    <w:p w14:paraId="5C028E1C" w14:textId="77777777" w:rsidR="00417B78" w:rsidRDefault="005D5347" w:rsidP="00417B78">
      <w:pPr>
        <w:pStyle w:val="ListParagraph"/>
        <w:spacing w:after="0" w:line="240" w:lineRule="auto"/>
        <w:ind w:left="0" w:firstLine="349"/>
        <w:jc w:val="both"/>
        <w:rPr>
          <w:rFonts w:ascii="Times New Roman" w:hAnsi="Times New Roman"/>
          <w:sz w:val="24"/>
          <w:szCs w:val="24"/>
        </w:rPr>
      </w:pPr>
      <w:r w:rsidRPr="000717AF">
        <w:rPr>
          <w:rFonts w:ascii="Times New Roman" w:hAnsi="Times New Roman"/>
          <w:sz w:val="24"/>
          <w:szCs w:val="24"/>
        </w:rPr>
        <w:t xml:space="preserve">Penelitian ini dilaksanakan </w:t>
      </w:r>
      <w:r>
        <w:rPr>
          <w:rFonts w:ascii="Times New Roman" w:hAnsi="Times New Roman"/>
          <w:sz w:val="24"/>
          <w:szCs w:val="24"/>
        </w:rPr>
        <w:t>pada</w:t>
      </w:r>
      <w:r w:rsidRPr="000717AF">
        <w:rPr>
          <w:rFonts w:ascii="Times New Roman" w:hAnsi="Times New Roman"/>
          <w:sz w:val="24"/>
          <w:szCs w:val="24"/>
        </w:rPr>
        <w:t xml:space="preserve"> kelas XII SMA Negeri 5 Kota Bengkulu. Waktu penelitian akan dilaksanakan disemester </w:t>
      </w:r>
      <w:r>
        <w:rPr>
          <w:rFonts w:ascii="Times New Roman" w:hAnsi="Times New Roman"/>
          <w:sz w:val="24"/>
          <w:szCs w:val="24"/>
        </w:rPr>
        <w:t>ganjil</w:t>
      </w:r>
      <w:r w:rsidRPr="000717AF">
        <w:rPr>
          <w:rFonts w:ascii="Times New Roman" w:hAnsi="Times New Roman"/>
          <w:sz w:val="24"/>
          <w:szCs w:val="24"/>
        </w:rPr>
        <w:t xml:space="preserve"> tahun ajaran 202</w:t>
      </w:r>
      <w:r>
        <w:rPr>
          <w:rFonts w:ascii="Times New Roman" w:hAnsi="Times New Roman"/>
          <w:sz w:val="24"/>
          <w:szCs w:val="24"/>
        </w:rPr>
        <w:t>2/2023</w:t>
      </w:r>
      <w:r w:rsidRPr="000717AF">
        <w:rPr>
          <w:rFonts w:ascii="Times New Roman" w:hAnsi="Times New Roman"/>
          <w:sz w:val="24"/>
          <w:szCs w:val="24"/>
        </w:rPr>
        <w:t>.</w:t>
      </w:r>
      <w:r>
        <w:rPr>
          <w:rFonts w:ascii="Times New Roman" w:hAnsi="Times New Roman"/>
          <w:sz w:val="24"/>
          <w:szCs w:val="24"/>
          <w:lang w:val="en-US"/>
        </w:rPr>
        <w:t xml:space="preserve"> </w:t>
      </w:r>
      <w:r w:rsidRPr="000717AF">
        <w:rPr>
          <w:rFonts w:ascii="Times New Roman" w:hAnsi="Times New Roman"/>
          <w:sz w:val="24"/>
          <w:szCs w:val="24"/>
        </w:rPr>
        <w:t xml:space="preserve">Teknik penarikan sampel </w:t>
      </w:r>
      <w:r>
        <w:rPr>
          <w:rFonts w:ascii="Times New Roman" w:hAnsi="Times New Roman"/>
          <w:sz w:val="24"/>
          <w:szCs w:val="24"/>
        </w:rPr>
        <w:t>pada</w:t>
      </w:r>
      <w:r w:rsidRPr="000717AF">
        <w:rPr>
          <w:rFonts w:ascii="Times New Roman" w:hAnsi="Times New Roman"/>
          <w:sz w:val="24"/>
          <w:szCs w:val="24"/>
        </w:rPr>
        <w:t xml:space="preserve"> penelitian ini</w:t>
      </w:r>
      <w:r>
        <w:rPr>
          <w:rFonts w:ascii="Times New Roman" w:hAnsi="Times New Roman"/>
          <w:sz w:val="24"/>
          <w:szCs w:val="24"/>
        </w:rPr>
        <w:t xml:space="preserve"> </w:t>
      </w:r>
      <w:proofErr w:type="spellStart"/>
      <w:r w:rsidR="009D1085">
        <w:rPr>
          <w:rFonts w:ascii="Times New Roman" w:hAnsi="Times New Roman"/>
          <w:sz w:val="24"/>
          <w:szCs w:val="24"/>
          <w:lang w:val="en-US"/>
        </w:rPr>
        <w:t>dengan</w:t>
      </w:r>
      <w:proofErr w:type="spellEnd"/>
      <w:r w:rsidR="009D1085">
        <w:rPr>
          <w:rFonts w:ascii="Times New Roman" w:hAnsi="Times New Roman"/>
          <w:sz w:val="24"/>
          <w:szCs w:val="24"/>
          <w:lang w:val="en-US"/>
        </w:rPr>
        <w:t xml:space="preserve"> </w:t>
      </w:r>
      <w:r w:rsidRPr="000717AF">
        <w:rPr>
          <w:rFonts w:ascii="Times New Roman" w:hAnsi="Times New Roman"/>
          <w:sz w:val="24"/>
          <w:szCs w:val="24"/>
        </w:rPr>
        <w:t xml:space="preserve">teknik </w:t>
      </w:r>
      <w:r w:rsidRPr="000717AF">
        <w:rPr>
          <w:rFonts w:ascii="Times New Roman" w:hAnsi="Times New Roman"/>
          <w:i/>
          <w:iCs/>
          <w:sz w:val="24"/>
          <w:szCs w:val="24"/>
        </w:rPr>
        <w:t xml:space="preserve">sampling purposive </w:t>
      </w:r>
      <w:proofErr w:type="spellStart"/>
      <w:r w:rsidR="009D1085">
        <w:rPr>
          <w:rFonts w:ascii="Times New Roman" w:hAnsi="Times New Roman"/>
          <w:sz w:val="24"/>
          <w:szCs w:val="24"/>
          <w:lang w:val="en-US"/>
        </w:rPr>
        <w:t>yaitu</w:t>
      </w:r>
      <w:proofErr w:type="spellEnd"/>
      <w:r w:rsidRPr="000717AF">
        <w:rPr>
          <w:rFonts w:ascii="Times New Roman" w:hAnsi="Times New Roman"/>
          <w:sz w:val="24"/>
          <w:szCs w:val="24"/>
        </w:rPr>
        <w:t xml:space="preserve"> penentuan sampel menggunakan </w:t>
      </w:r>
      <w:r>
        <w:rPr>
          <w:rFonts w:ascii="Times New Roman" w:hAnsi="Times New Roman"/>
          <w:sz w:val="24"/>
          <w:szCs w:val="24"/>
        </w:rPr>
        <w:t>suatu pertimbangan</w:t>
      </w:r>
      <w:r w:rsidRPr="000717AF">
        <w:rPr>
          <w:rFonts w:ascii="Times New Roman" w:hAnsi="Times New Roman"/>
          <w:sz w:val="24"/>
          <w:szCs w:val="24"/>
        </w:rPr>
        <w:t xml:space="preserve"> </w:t>
      </w:r>
      <w:r w:rsidR="00235B9B">
        <w:rPr>
          <w:rFonts w:ascii="Times New Roman" w:hAnsi="Times New Roman"/>
          <w:sz w:val="24"/>
          <w:szCs w:val="24"/>
        </w:rPr>
        <w:fldChar w:fldCharType="begin" w:fldLock="1"/>
      </w:r>
      <w:r w:rsidR="00235B9B">
        <w:rPr>
          <w:rFonts w:ascii="Times New Roman" w:hAnsi="Times New Roman"/>
          <w:sz w:val="24"/>
          <w:szCs w:val="24"/>
        </w:rPr>
        <w:instrText>ADDIN CSL_CITATION {"citationItems":[{"id":"ITEM-1","itemData":{"author":[{"dropping-particle":"","family":"Arikunto","given":"Suharsimi","non-dropping-particle":"","parse-names":false,"suffix":""}],"id":"ITEM-1","issued":{"date-parts":[["2014"]]},"publisher":"Rineka Cinta","publisher-place":"Jakarta","title":"Prosedur Penelitian Suatu Pendekatan Praktik","type":"book"},"uris":["http://www.mendeley.com/documents/?uuid=7274bc4d-4104-487d-a029-61c30b60dac3"]}],"mendeley":{"formattedCitation":"(6)","plainTextFormattedCitation":"(6)","previouslyFormattedCitation":"(6)"},"properties":{"noteIndex":0},"schema":"https://github.com/citation-style-language/schema/raw/master/csl-citation.json"}</w:instrText>
      </w:r>
      <w:r w:rsidR="00235B9B">
        <w:rPr>
          <w:rFonts w:ascii="Times New Roman" w:hAnsi="Times New Roman"/>
          <w:sz w:val="24"/>
          <w:szCs w:val="24"/>
        </w:rPr>
        <w:fldChar w:fldCharType="separate"/>
      </w:r>
      <w:r w:rsidR="00235B9B" w:rsidRPr="00235B9B">
        <w:rPr>
          <w:rFonts w:ascii="Times New Roman" w:hAnsi="Times New Roman"/>
          <w:noProof/>
          <w:sz w:val="24"/>
          <w:szCs w:val="24"/>
        </w:rPr>
        <w:t>(6)</w:t>
      </w:r>
      <w:r w:rsidR="00235B9B">
        <w:rPr>
          <w:rFonts w:ascii="Times New Roman" w:hAnsi="Times New Roman"/>
          <w:sz w:val="24"/>
          <w:szCs w:val="24"/>
        </w:rPr>
        <w:fldChar w:fldCharType="end"/>
      </w:r>
      <w:r>
        <w:rPr>
          <w:rFonts w:ascii="Times New Roman" w:hAnsi="Times New Roman"/>
          <w:sz w:val="24"/>
          <w:szCs w:val="24"/>
        </w:rPr>
        <w:t xml:space="preserve">. </w:t>
      </w:r>
      <w:r w:rsidRPr="000717AF">
        <w:rPr>
          <w:rFonts w:ascii="Times New Roman" w:hAnsi="Times New Roman"/>
          <w:sz w:val="24"/>
          <w:szCs w:val="24"/>
        </w:rPr>
        <w:t xml:space="preserve">Sampel </w:t>
      </w:r>
      <w:proofErr w:type="spellStart"/>
      <w:r w:rsidR="009D1085">
        <w:rPr>
          <w:rFonts w:ascii="Times New Roman" w:hAnsi="Times New Roman"/>
          <w:sz w:val="24"/>
          <w:szCs w:val="24"/>
          <w:lang w:val="en-US"/>
        </w:rPr>
        <w:t>dalam</w:t>
      </w:r>
      <w:proofErr w:type="spellEnd"/>
      <w:r>
        <w:rPr>
          <w:rFonts w:ascii="Times New Roman" w:hAnsi="Times New Roman"/>
          <w:sz w:val="24"/>
          <w:szCs w:val="24"/>
        </w:rPr>
        <w:t xml:space="preserve"> </w:t>
      </w:r>
      <w:r w:rsidRPr="000717AF">
        <w:rPr>
          <w:rFonts w:ascii="Times New Roman" w:hAnsi="Times New Roman"/>
          <w:sz w:val="24"/>
          <w:szCs w:val="24"/>
        </w:rPr>
        <w:t xml:space="preserve">penelitian ini </w:t>
      </w:r>
      <w:r>
        <w:rPr>
          <w:rFonts w:ascii="Times New Roman" w:hAnsi="Times New Roman"/>
          <w:sz w:val="24"/>
          <w:szCs w:val="24"/>
        </w:rPr>
        <w:t>ialah</w:t>
      </w:r>
      <w:r w:rsidRPr="000717AF">
        <w:rPr>
          <w:rFonts w:ascii="Times New Roman" w:hAnsi="Times New Roman"/>
          <w:sz w:val="24"/>
          <w:szCs w:val="24"/>
        </w:rPr>
        <w:t xml:space="preserve"> siswa XII MIPA </w:t>
      </w:r>
      <w:r w:rsidR="009D1085">
        <w:rPr>
          <w:rFonts w:ascii="Times New Roman" w:hAnsi="Times New Roman"/>
          <w:sz w:val="24"/>
          <w:szCs w:val="24"/>
          <w:lang w:val="en-US"/>
        </w:rPr>
        <w:t xml:space="preserve">6 </w:t>
      </w:r>
      <w:proofErr w:type="spellStart"/>
      <w:r w:rsidR="009D1085">
        <w:rPr>
          <w:rFonts w:ascii="Times New Roman" w:hAnsi="Times New Roman"/>
          <w:sz w:val="24"/>
          <w:szCs w:val="24"/>
          <w:lang w:val="en-US"/>
        </w:rPr>
        <w:t>dengan</w:t>
      </w:r>
      <w:proofErr w:type="spellEnd"/>
      <w:r w:rsidRPr="000717AF">
        <w:rPr>
          <w:rFonts w:ascii="Times New Roman" w:hAnsi="Times New Roman"/>
          <w:sz w:val="24"/>
          <w:szCs w:val="24"/>
        </w:rPr>
        <w:t xml:space="preserve"> jumlah siswa  3</w:t>
      </w:r>
      <w:r>
        <w:rPr>
          <w:rFonts w:ascii="Times New Roman" w:hAnsi="Times New Roman"/>
          <w:sz w:val="24"/>
          <w:szCs w:val="24"/>
        </w:rPr>
        <w:t>5</w:t>
      </w:r>
      <w:r w:rsidRPr="000717AF">
        <w:rPr>
          <w:rFonts w:ascii="Times New Roman" w:hAnsi="Times New Roman"/>
          <w:sz w:val="24"/>
          <w:szCs w:val="24"/>
        </w:rPr>
        <w:t xml:space="preserve"> orang.</w:t>
      </w:r>
      <w:r w:rsidR="004A74D3">
        <w:rPr>
          <w:rFonts w:ascii="Times New Roman" w:hAnsi="Times New Roman"/>
          <w:sz w:val="24"/>
          <w:szCs w:val="24"/>
          <w:lang w:val="en-US"/>
        </w:rPr>
        <w:t xml:space="preserve"> </w:t>
      </w:r>
      <w:r w:rsidR="004A74D3" w:rsidRPr="000717AF">
        <w:rPr>
          <w:rFonts w:ascii="Times New Roman" w:hAnsi="Times New Roman"/>
          <w:sz w:val="24"/>
          <w:szCs w:val="24"/>
        </w:rPr>
        <w:t xml:space="preserve">Pada penelitian ini menggunakan teknik pengumpulan data berupa tes kemampuan berpikir kritis dan angket respon siswa. </w:t>
      </w:r>
      <w:r w:rsidR="004A74D3">
        <w:rPr>
          <w:rFonts w:ascii="Times New Roman" w:hAnsi="Times New Roman"/>
          <w:sz w:val="24"/>
          <w:szCs w:val="24"/>
          <w:lang w:val="en-US"/>
        </w:rPr>
        <w:t xml:space="preserve">Instrument </w:t>
      </w:r>
      <w:proofErr w:type="spellStart"/>
      <w:r w:rsidR="004A74D3">
        <w:rPr>
          <w:rFonts w:ascii="Times New Roman" w:hAnsi="Times New Roman"/>
          <w:sz w:val="24"/>
          <w:szCs w:val="24"/>
          <w:lang w:val="en-US"/>
        </w:rPr>
        <w:t>penelitian</w:t>
      </w:r>
      <w:proofErr w:type="spellEnd"/>
      <w:r w:rsidR="004A74D3">
        <w:rPr>
          <w:rFonts w:ascii="Times New Roman" w:hAnsi="Times New Roman"/>
          <w:sz w:val="24"/>
          <w:szCs w:val="24"/>
          <w:lang w:val="en-US"/>
        </w:rPr>
        <w:t xml:space="preserve"> yang </w:t>
      </w:r>
      <w:proofErr w:type="spellStart"/>
      <w:r w:rsidR="004A74D3">
        <w:rPr>
          <w:rFonts w:ascii="Times New Roman" w:hAnsi="Times New Roman"/>
          <w:sz w:val="24"/>
          <w:szCs w:val="24"/>
          <w:lang w:val="en-US"/>
        </w:rPr>
        <w:t>digunakan</w:t>
      </w:r>
      <w:proofErr w:type="spellEnd"/>
      <w:r w:rsidR="004A74D3">
        <w:rPr>
          <w:rFonts w:ascii="Times New Roman" w:hAnsi="Times New Roman"/>
          <w:sz w:val="24"/>
          <w:szCs w:val="24"/>
          <w:lang w:val="en-US"/>
        </w:rPr>
        <w:t xml:space="preserve"> </w:t>
      </w:r>
      <w:proofErr w:type="spellStart"/>
      <w:r w:rsidR="009D1085">
        <w:rPr>
          <w:rFonts w:ascii="Times New Roman" w:hAnsi="Times New Roman"/>
          <w:sz w:val="24"/>
          <w:szCs w:val="24"/>
          <w:lang w:val="en-US"/>
        </w:rPr>
        <w:t>di</w:t>
      </w:r>
      <w:r w:rsidR="004A74D3">
        <w:rPr>
          <w:rFonts w:ascii="Times New Roman" w:hAnsi="Times New Roman"/>
          <w:sz w:val="24"/>
          <w:szCs w:val="24"/>
          <w:lang w:val="en-US"/>
        </w:rPr>
        <w:t>penelitian</w:t>
      </w:r>
      <w:proofErr w:type="spellEnd"/>
      <w:r w:rsidR="004A74D3">
        <w:rPr>
          <w:rFonts w:ascii="Times New Roman" w:hAnsi="Times New Roman"/>
          <w:sz w:val="24"/>
          <w:szCs w:val="24"/>
          <w:lang w:val="en-US"/>
        </w:rPr>
        <w:t xml:space="preserve"> </w:t>
      </w:r>
      <w:proofErr w:type="spellStart"/>
      <w:r w:rsidR="004A74D3">
        <w:rPr>
          <w:rFonts w:ascii="Times New Roman" w:hAnsi="Times New Roman"/>
          <w:sz w:val="24"/>
          <w:szCs w:val="24"/>
          <w:lang w:val="en-US"/>
        </w:rPr>
        <w:t>ini</w:t>
      </w:r>
      <w:proofErr w:type="spellEnd"/>
      <w:r w:rsidR="004A74D3">
        <w:rPr>
          <w:rFonts w:ascii="Times New Roman" w:hAnsi="Times New Roman"/>
          <w:sz w:val="24"/>
          <w:szCs w:val="24"/>
          <w:lang w:val="en-US"/>
        </w:rPr>
        <w:t xml:space="preserve"> </w:t>
      </w:r>
      <w:proofErr w:type="spellStart"/>
      <w:r w:rsidR="004A74D3">
        <w:rPr>
          <w:rFonts w:ascii="Times New Roman" w:hAnsi="Times New Roman"/>
          <w:sz w:val="24"/>
          <w:szCs w:val="24"/>
          <w:lang w:val="en-US"/>
        </w:rPr>
        <w:t>ialah</w:t>
      </w:r>
      <w:proofErr w:type="spellEnd"/>
      <w:r w:rsidR="004A74D3">
        <w:rPr>
          <w:rFonts w:ascii="Times New Roman" w:hAnsi="Times New Roman"/>
          <w:sz w:val="24"/>
          <w:szCs w:val="24"/>
          <w:lang w:val="en-US"/>
        </w:rPr>
        <w:t xml:space="preserve"> </w:t>
      </w:r>
      <w:proofErr w:type="spellStart"/>
      <w:r w:rsidR="004A74D3">
        <w:rPr>
          <w:rFonts w:ascii="Times New Roman" w:hAnsi="Times New Roman"/>
          <w:sz w:val="24"/>
          <w:szCs w:val="24"/>
          <w:lang w:val="en-US"/>
        </w:rPr>
        <w:t>soal</w:t>
      </w:r>
      <w:proofErr w:type="spellEnd"/>
      <w:r w:rsidR="004A74D3">
        <w:rPr>
          <w:rFonts w:ascii="Times New Roman" w:hAnsi="Times New Roman"/>
          <w:sz w:val="24"/>
          <w:szCs w:val="24"/>
          <w:lang w:val="en-US"/>
        </w:rPr>
        <w:t xml:space="preserve"> </w:t>
      </w:r>
      <w:proofErr w:type="spellStart"/>
      <w:r w:rsidR="004A74D3">
        <w:rPr>
          <w:rFonts w:ascii="Times New Roman" w:hAnsi="Times New Roman"/>
          <w:sz w:val="24"/>
          <w:szCs w:val="24"/>
          <w:lang w:val="en-US"/>
        </w:rPr>
        <w:t>tes</w:t>
      </w:r>
      <w:proofErr w:type="spellEnd"/>
      <w:r w:rsidR="004A74D3">
        <w:rPr>
          <w:rFonts w:ascii="Times New Roman" w:hAnsi="Times New Roman"/>
          <w:sz w:val="24"/>
          <w:szCs w:val="24"/>
          <w:lang w:val="en-US"/>
        </w:rPr>
        <w:t xml:space="preserve"> </w:t>
      </w:r>
      <w:proofErr w:type="spellStart"/>
      <w:r w:rsidR="004A74D3">
        <w:rPr>
          <w:rFonts w:ascii="Times New Roman" w:hAnsi="Times New Roman"/>
          <w:sz w:val="24"/>
          <w:szCs w:val="24"/>
          <w:lang w:val="en-US"/>
        </w:rPr>
        <w:t>kemampuan</w:t>
      </w:r>
      <w:proofErr w:type="spellEnd"/>
      <w:r w:rsidR="004A74D3">
        <w:rPr>
          <w:rFonts w:ascii="Times New Roman" w:hAnsi="Times New Roman"/>
          <w:sz w:val="24"/>
          <w:szCs w:val="24"/>
          <w:lang w:val="en-US"/>
        </w:rPr>
        <w:t xml:space="preserve"> </w:t>
      </w:r>
      <w:proofErr w:type="spellStart"/>
      <w:r w:rsidR="004A74D3">
        <w:rPr>
          <w:rFonts w:ascii="Times New Roman" w:hAnsi="Times New Roman"/>
          <w:sz w:val="24"/>
          <w:szCs w:val="24"/>
          <w:lang w:val="en-US"/>
        </w:rPr>
        <w:t>berpikir</w:t>
      </w:r>
      <w:proofErr w:type="spellEnd"/>
      <w:r w:rsidR="004A74D3">
        <w:rPr>
          <w:rFonts w:ascii="Times New Roman" w:hAnsi="Times New Roman"/>
          <w:sz w:val="24"/>
          <w:szCs w:val="24"/>
          <w:lang w:val="en-US"/>
        </w:rPr>
        <w:t xml:space="preserve"> </w:t>
      </w:r>
      <w:proofErr w:type="spellStart"/>
      <w:r w:rsidR="004A74D3">
        <w:rPr>
          <w:rFonts w:ascii="Times New Roman" w:hAnsi="Times New Roman"/>
          <w:sz w:val="24"/>
          <w:szCs w:val="24"/>
          <w:lang w:val="en-US"/>
        </w:rPr>
        <w:t>kritis</w:t>
      </w:r>
      <w:proofErr w:type="spellEnd"/>
      <w:r w:rsidR="004A74D3">
        <w:rPr>
          <w:rFonts w:ascii="Times New Roman" w:hAnsi="Times New Roman"/>
          <w:sz w:val="24"/>
          <w:szCs w:val="24"/>
          <w:lang w:val="en-US"/>
        </w:rPr>
        <w:t xml:space="preserve"> dan </w:t>
      </w:r>
      <w:proofErr w:type="spellStart"/>
      <w:r w:rsidR="004A74D3">
        <w:rPr>
          <w:rFonts w:ascii="Times New Roman" w:hAnsi="Times New Roman"/>
          <w:sz w:val="24"/>
          <w:szCs w:val="24"/>
          <w:lang w:val="en-US"/>
        </w:rPr>
        <w:t>angket</w:t>
      </w:r>
      <w:proofErr w:type="spellEnd"/>
      <w:r w:rsidR="004A74D3">
        <w:rPr>
          <w:rFonts w:ascii="Times New Roman" w:hAnsi="Times New Roman"/>
          <w:sz w:val="24"/>
          <w:szCs w:val="24"/>
          <w:lang w:val="en-US"/>
        </w:rPr>
        <w:t xml:space="preserve"> </w:t>
      </w:r>
      <w:proofErr w:type="spellStart"/>
      <w:r w:rsidR="004A74D3">
        <w:rPr>
          <w:rFonts w:ascii="Times New Roman" w:hAnsi="Times New Roman"/>
          <w:sz w:val="24"/>
          <w:szCs w:val="24"/>
          <w:lang w:val="en-US"/>
        </w:rPr>
        <w:t>respon</w:t>
      </w:r>
      <w:proofErr w:type="spellEnd"/>
      <w:r w:rsidR="004A74D3">
        <w:rPr>
          <w:rFonts w:ascii="Times New Roman" w:hAnsi="Times New Roman"/>
          <w:sz w:val="24"/>
          <w:szCs w:val="24"/>
          <w:lang w:val="en-US"/>
        </w:rPr>
        <w:t xml:space="preserve"> </w:t>
      </w:r>
      <w:proofErr w:type="spellStart"/>
      <w:r w:rsidR="004A74D3">
        <w:rPr>
          <w:rFonts w:ascii="Times New Roman" w:hAnsi="Times New Roman"/>
          <w:sz w:val="24"/>
          <w:szCs w:val="24"/>
          <w:lang w:val="en-US"/>
        </w:rPr>
        <w:t>siswa</w:t>
      </w:r>
      <w:proofErr w:type="spellEnd"/>
      <w:r w:rsidR="004A74D3">
        <w:rPr>
          <w:rFonts w:ascii="Times New Roman" w:hAnsi="Times New Roman"/>
          <w:sz w:val="24"/>
          <w:szCs w:val="24"/>
          <w:lang w:val="en-US"/>
        </w:rPr>
        <w:t xml:space="preserve">. </w:t>
      </w:r>
      <w:proofErr w:type="spellStart"/>
      <w:r w:rsidR="00491A11">
        <w:rPr>
          <w:rFonts w:ascii="Times New Roman" w:hAnsi="Times New Roman"/>
          <w:sz w:val="24"/>
          <w:szCs w:val="24"/>
          <w:lang w:val="en-US"/>
        </w:rPr>
        <w:t>Angket</w:t>
      </w:r>
      <w:proofErr w:type="spellEnd"/>
      <w:r w:rsidR="00491A11">
        <w:rPr>
          <w:rFonts w:ascii="Times New Roman" w:hAnsi="Times New Roman"/>
          <w:sz w:val="24"/>
          <w:szCs w:val="24"/>
          <w:lang w:val="en-US"/>
        </w:rPr>
        <w:t xml:space="preserve"> </w:t>
      </w:r>
      <w:proofErr w:type="spellStart"/>
      <w:r w:rsidR="00491A11">
        <w:rPr>
          <w:rFonts w:ascii="Times New Roman" w:hAnsi="Times New Roman"/>
          <w:sz w:val="24"/>
          <w:szCs w:val="24"/>
          <w:lang w:val="en-US"/>
        </w:rPr>
        <w:t>respon</w:t>
      </w:r>
      <w:proofErr w:type="spellEnd"/>
      <w:r w:rsidR="00491A11">
        <w:rPr>
          <w:rFonts w:ascii="Times New Roman" w:hAnsi="Times New Roman"/>
          <w:sz w:val="24"/>
          <w:szCs w:val="24"/>
          <w:lang w:val="en-US"/>
        </w:rPr>
        <w:t xml:space="preserve"> yang </w:t>
      </w:r>
      <w:proofErr w:type="spellStart"/>
      <w:r w:rsidR="00491A11">
        <w:rPr>
          <w:rFonts w:ascii="Times New Roman" w:hAnsi="Times New Roman"/>
          <w:sz w:val="24"/>
          <w:szCs w:val="24"/>
          <w:lang w:val="en-US"/>
        </w:rPr>
        <w:t>digunakan</w:t>
      </w:r>
      <w:proofErr w:type="spellEnd"/>
      <w:r w:rsidR="00491A11">
        <w:rPr>
          <w:rFonts w:ascii="Times New Roman" w:hAnsi="Times New Roman"/>
          <w:sz w:val="24"/>
          <w:szCs w:val="24"/>
          <w:lang w:val="en-US"/>
        </w:rPr>
        <w:t xml:space="preserve"> </w:t>
      </w:r>
      <w:proofErr w:type="spellStart"/>
      <w:r w:rsidR="00491A11">
        <w:rPr>
          <w:rFonts w:ascii="Times New Roman" w:hAnsi="Times New Roman"/>
          <w:sz w:val="24"/>
          <w:szCs w:val="24"/>
          <w:lang w:val="en-US"/>
        </w:rPr>
        <w:t>diadaptasi</w:t>
      </w:r>
      <w:proofErr w:type="spellEnd"/>
      <w:r w:rsidR="00491A11">
        <w:rPr>
          <w:rFonts w:ascii="Times New Roman" w:hAnsi="Times New Roman"/>
          <w:sz w:val="24"/>
          <w:szCs w:val="24"/>
          <w:lang w:val="en-US"/>
        </w:rPr>
        <w:t xml:space="preserve"> dan </w:t>
      </w:r>
      <w:proofErr w:type="spellStart"/>
      <w:r w:rsidR="00491A11">
        <w:rPr>
          <w:rFonts w:ascii="Times New Roman" w:hAnsi="Times New Roman"/>
          <w:sz w:val="24"/>
          <w:szCs w:val="24"/>
          <w:lang w:val="en-US"/>
        </w:rPr>
        <w:t>dimodifikasi</w:t>
      </w:r>
      <w:proofErr w:type="spellEnd"/>
      <w:r w:rsidR="00491A11">
        <w:rPr>
          <w:rFonts w:ascii="Times New Roman" w:hAnsi="Times New Roman"/>
          <w:sz w:val="24"/>
          <w:szCs w:val="24"/>
          <w:lang w:val="en-US"/>
        </w:rPr>
        <w:t xml:space="preserve"> </w:t>
      </w:r>
      <w:proofErr w:type="spellStart"/>
      <w:r w:rsidR="00491A11">
        <w:rPr>
          <w:rFonts w:ascii="Times New Roman" w:hAnsi="Times New Roman"/>
          <w:sz w:val="24"/>
          <w:szCs w:val="24"/>
          <w:lang w:val="en-US"/>
        </w:rPr>
        <w:t>dari</w:t>
      </w:r>
      <w:proofErr w:type="spellEnd"/>
      <w:r w:rsidR="008349E3">
        <w:rPr>
          <w:rFonts w:ascii="Times New Roman" w:hAnsi="Times New Roman"/>
          <w:sz w:val="24"/>
          <w:szCs w:val="24"/>
          <w:lang w:val="en-US"/>
        </w:rPr>
        <w:t xml:space="preserve"> </w:t>
      </w:r>
      <w:proofErr w:type="spellStart"/>
      <w:r w:rsidR="008349E3">
        <w:rPr>
          <w:rFonts w:ascii="Times New Roman" w:hAnsi="Times New Roman"/>
          <w:sz w:val="24"/>
          <w:szCs w:val="24"/>
          <w:lang w:val="en-US"/>
        </w:rPr>
        <w:t>Perselia</w:t>
      </w:r>
      <w:proofErr w:type="spellEnd"/>
      <w:r w:rsidR="008349E3">
        <w:rPr>
          <w:rFonts w:ascii="Times New Roman" w:hAnsi="Times New Roman"/>
          <w:sz w:val="24"/>
          <w:szCs w:val="24"/>
          <w:lang w:val="en-US"/>
        </w:rPr>
        <w:t xml:space="preserve">, Maria, dan </w:t>
      </w:r>
      <w:proofErr w:type="spellStart"/>
      <w:r w:rsidR="008349E3">
        <w:rPr>
          <w:rFonts w:ascii="Times New Roman" w:hAnsi="Times New Roman"/>
          <w:sz w:val="24"/>
          <w:szCs w:val="24"/>
          <w:lang w:val="en-US"/>
        </w:rPr>
        <w:t>Oktavianty</w:t>
      </w:r>
      <w:proofErr w:type="spellEnd"/>
      <w:r w:rsidR="008349E3">
        <w:rPr>
          <w:rFonts w:ascii="Times New Roman" w:hAnsi="Times New Roman"/>
          <w:sz w:val="24"/>
          <w:szCs w:val="24"/>
          <w:lang w:val="en-US"/>
        </w:rPr>
        <w:t xml:space="preserve"> di mana </w:t>
      </w:r>
      <w:proofErr w:type="spellStart"/>
      <w:r w:rsidR="008349E3">
        <w:rPr>
          <w:rFonts w:ascii="Times New Roman" w:hAnsi="Times New Roman"/>
          <w:sz w:val="24"/>
          <w:szCs w:val="24"/>
          <w:lang w:val="en-US"/>
        </w:rPr>
        <w:t>pernyataan</w:t>
      </w:r>
      <w:proofErr w:type="spellEnd"/>
      <w:r w:rsidR="008349E3">
        <w:rPr>
          <w:rFonts w:ascii="Times New Roman" w:hAnsi="Times New Roman"/>
          <w:sz w:val="24"/>
          <w:szCs w:val="24"/>
          <w:lang w:val="en-US"/>
        </w:rPr>
        <w:t xml:space="preserve"> </w:t>
      </w:r>
      <w:proofErr w:type="spellStart"/>
      <w:r w:rsidR="008349E3">
        <w:rPr>
          <w:rFonts w:ascii="Times New Roman" w:hAnsi="Times New Roman"/>
          <w:sz w:val="24"/>
          <w:szCs w:val="24"/>
          <w:lang w:val="en-US"/>
        </w:rPr>
        <w:t>dalam</w:t>
      </w:r>
      <w:proofErr w:type="spellEnd"/>
      <w:r w:rsidR="008349E3">
        <w:rPr>
          <w:rFonts w:ascii="Times New Roman" w:hAnsi="Times New Roman"/>
          <w:sz w:val="24"/>
          <w:szCs w:val="24"/>
          <w:lang w:val="en-US"/>
        </w:rPr>
        <w:t xml:space="preserve"> </w:t>
      </w:r>
      <w:proofErr w:type="spellStart"/>
      <w:r w:rsidR="008349E3">
        <w:rPr>
          <w:rFonts w:ascii="Times New Roman" w:hAnsi="Times New Roman"/>
          <w:sz w:val="24"/>
          <w:szCs w:val="24"/>
          <w:lang w:val="en-US"/>
        </w:rPr>
        <w:t>angket</w:t>
      </w:r>
      <w:proofErr w:type="spellEnd"/>
      <w:r w:rsidR="008349E3">
        <w:rPr>
          <w:rFonts w:ascii="Times New Roman" w:hAnsi="Times New Roman"/>
          <w:sz w:val="24"/>
          <w:szCs w:val="24"/>
          <w:lang w:val="en-US"/>
        </w:rPr>
        <w:t xml:space="preserve"> </w:t>
      </w:r>
      <w:proofErr w:type="spellStart"/>
      <w:r w:rsidR="008349E3">
        <w:rPr>
          <w:rFonts w:ascii="Times New Roman" w:hAnsi="Times New Roman"/>
          <w:sz w:val="24"/>
          <w:szCs w:val="24"/>
          <w:lang w:val="en-US"/>
        </w:rPr>
        <w:t>respon</w:t>
      </w:r>
      <w:proofErr w:type="spellEnd"/>
      <w:r w:rsidR="008349E3">
        <w:rPr>
          <w:rFonts w:ascii="Times New Roman" w:hAnsi="Times New Roman"/>
          <w:sz w:val="24"/>
          <w:szCs w:val="24"/>
          <w:lang w:val="en-US"/>
        </w:rPr>
        <w:t xml:space="preserve"> </w:t>
      </w:r>
      <w:proofErr w:type="spellStart"/>
      <w:r w:rsidR="008349E3">
        <w:rPr>
          <w:rFonts w:ascii="Times New Roman" w:hAnsi="Times New Roman"/>
          <w:sz w:val="24"/>
          <w:szCs w:val="24"/>
          <w:lang w:val="en-US"/>
        </w:rPr>
        <w:t>terdiri</w:t>
      </w:r>
      <w:proofErr w:type="spellEnd"/>
      <w:r w:rsidR="008349E3">
        <w:rPr>
          <w:rFonts w:ascii="Times New Roman" w:hAnsi="Times New Roman"/>
          <w:sz w:val="24"/>
          <w:szCs w:val="24"/>
          <w:lang w:val="en-US"/>
        </w:rPr>
        <w:t xml:space="preserve"> </w:t>
      </w:r>
      <w:proofErr w:type="spellStart"/>
      <w:r w:rsidR="008349E3">
        <w:rPr>
          <w:rFonts w:ascii="Times New Roman" w:hAnsi="Times New Roman"/>
          <w:sz w:val="24"/>
          <w:szCs w:val="24"/>
          <w:lang w:val="en-US"/>
        </w:rPr>
        <w:t>dari</w:t>
      </w:r>
      <w:proofErr w:type="spellEnd"/>
      <w:r w:rsidR="008349E3">
        <w:rPr>
          <w:rFonts w:ascii="Times New Roman" w:hAnsi="Times New Roman"/>
          <w:sz w:val="24"/>
          <w:szCs w:val="24"/>
          <w:lang w:val="en-US"/>
        </w:rPr>
        <w:t xml:space="preserve"> </w:t>
      </w:r>
      <w:proofErr w:type="spellStart"/>
      <w:r w:rsidR="008349E3">
        <w:rPr>
          <w:rFonts w:ascii="Times New Roman" w:hAnsi="Times New Roman"/>
          <w:sz w:val="24"/>
          <w:szCs w:val="24"/>
          <w:lang w:val="en-US"/>
        </w:rPr>
        <w:t>pernyataan</w:t>
      </w:r>
      <w:proofErr w:type="spellEnd"/>
      <w:r w:rsidR="008349E3">
        <w:rPr>
          <w:rFonts w:ascii="Times New Roman" w:hAnsi="Times New Roman"/>
          <w:sz w:val="24"/>
          <w:szCs w:val="24"/>
          <w:lang w:val="en-US"/>
        </w:rPr>
        <w:t xml:space="preserve"> </w:t>
      </w:r>
      <w:proofErr w:type="spellStart"/>
      <w:r w:rsidR="008349E3">
        <w:rPr>
          <w:rFonts w:ascii="Times New Roman" w:hAnsi="Times New Roman"/>
          <w:sz w:val="24"/>
          <w:szCs w:val="24"/>
          <w:lang w:val="en-US"/>
        </w:rPr>
        <w:t>positif</w:t>
      </w:r>
      <w:proofErr w:type="spellEnd"/>
      <w:r w:rsidR="008349E3">
        <w:rPr>
          <w:rFonts w:ascii="Times New Roman" w:hAnsi="Times New Roman"/>
          <w:sz w:val="24"/>
          <w:szCs w:val="24"/>
          <w:lang w:val="en-US"/>
        </w:rPr>
        <w:t xml:space="preserve"> dan </w:t>
      </w:r>
      <w:proofErr w:type="spellStart"/>
      <w:r w:rsidR="008349E3">
        <w:rPr>
          <w:rFonts w:ascii="Times New Roman" w:hAnsi="Times New Roman"/>
          <w:sz w:val="24"/>
          <w:szCs w:val="24"/>
          <w:lang w:val="en-US"/>
        </w:rPr>
        <w:t>pernyataan</w:t>
      </w:r>
      <w:proofErr w:type="spellEnd"/>
      <w:r w:rsidR="008349E3">
        <w:rPr>
          <w:rFonts w:ascii="Times New Roman" w:hAnsi="Times New Roman"/>
          <w:sz w:val="24"/>
          <w:szCs w:val="24"/>
          <w:lang w:val="en-US"/>
        </w:rPr>
        <w:t xml:space="preserve"> </w:t>
      </w:r>
      <w:proofErr w:type="spellStart"/>
      <w:r w:rsidR="008349E3">
        <w:rPr>
          <w:rFonts w:ascii="Times New Roman" w:hAnsi="Times New Roman"/>
          <w:sz w:val="24"/>
          <w:szCs w:val="24"/>
          <w:lang w:val="en-US"/>
        </w:rPr>
        <w:t>negatif</w:t>
      </w:r>
      <w:proofErr w:type="spellEnd"/>
      <w:r w:rsidR="008349E3">
        <w:rPr>
          <w:rFonts w:ascii="Times New Roman" w:hAnsi="Times New Roman"/>
          <w:sz w:val="24"/>
          <w:szCs w:val="24"/>
          <w:lang w:val="en-US"/>
        </w:rPr>
        <w:t xml:space="preserve"> </w:t>
      </w:r>
      <w:r w:rsidR="00E8376E">
        <w:rPr>
          <w:rFonts w:ascii="Times New Roman" w:hAnsi="Times New Roman"/>
          <w:sz w:val="24"/>
          <w:szCs w:val="24"/>
          <w:lang w:val="en-US"/>
        </w:rPr>
        <w:fldChar w:fldCharType="begin" w:fldLock="1"/>
      </w:r>
      <w:r w:rsidR="00CD6EC4">
        <w:rPr>
          <w:rFonts w:ascii="Times New Roman" w:hAnsi="Times New Roman"/>
          <w:sz w:val="24"/>
          <w:szCs w:val="24"/>
          <w:lang w:val="en-US"/>
        </w:rPr>
        <w:instrText>ADDIN CSL_CITATION {"citationItems":[{"id":"ITEM-1","itemData":{"ISBN":"1984101820080","author":[{"dropping-particle":"","family":"Perselia","given":"Febi","non-dropping-particle":"","parse-names":false,"suffix":""},{"dropping-particle":"","family":"Maria","given":"Haratua Tiur","non-dropping-particle":"","parse-names":false,"suffix":""},{"dropping-particle":"","family":"Oktavianty","given":"Erwina","non-dropping-particle":"","parse-names":false,"suffix":""}],"container-title":"Jurnal Pendidikan dan Pembelajaran Khatulistiwa","id":"ITEM-1","issue":"1","issued":{"date-parts":[["2020"]]},"page":"1-7","title":"Respon Peserta Didik Terhadap Model Problem Based Learning pada Materi Hukum Newton","type":"article-journal","volume":"9"},"uris":["http://www.mendeley.com/documents/?uuid=5febed94-8bf4-43ec-8d70-6ff77d19911f"]}],"mendeley":{"formattedCitation":"(7)","plainTextFormattedCitation":"(7)","previouslyFormattedCitation":"(7)"},"properties":{"noteIndex":0},"schema":"https://github.com/citation-style-language/schema/raw/master/csl-citation.json"}</w:instrText>
      </w:r>
      <w:r w:rsidR="00E8376E">
        <w:rPr>
          <w:rFonts w:ascii="Times New Roman" w:hAnsi="Times New Roman"/>
          <w:sz w:val="24"/>
          <w:szCs w:val="24"/>
          <w:lang w:val="en-US"/>
        </w:rPr>
        <w:fldChar w:fldCharType="separate"/>
      </w:r>
      <w:r w:rsidR="00E8376E" w:rsidRPr="00E8376E">
        <w:rPr>
          <w:rFonts w:ascii="Times New Roman" w:hAnsi="Times New Roman"/>
          <w:noProof/>
          <w:sz w:val="24"/>
          <w:szCs w:val="24"/>
          <w:lang w:val="en-US"/>
        </w:rPr>
        <w:t>(7)</w:t>
      </w:r>
      <w:r w:rsidR="00E8376E">
        <w:rPr>
          <w:rFonts w:ascii="Times New Roman" w:hAnsi="Times New Roman"/>
          <w:sz w:val="24"/>
          <w:szCs w:val="24"/>
          <w:lang w:val="en-US"/>
        </w:rPr>
        <w:fldChar w:fldCharType="end"/>
      </w:r>
      <w:r w:rsidR="008349E3">
        <w:rPr>
          <w:rFonts w:ascii="Times New Roman" w:hAnsi="Times New Roman"/>
          <w:sz w:val="24"/>
          <w:szCs w:val="24"/>
          <w:lang w:val="en-US"/>
        </w:rPr>
        <w:t xml:space="preserve">. </w:t>
      </w:r>
      <w:r w:rsidR="004A74D3">
        <w:rPr>
          <w:rFonts w:ascii="Times New Roman" w:hAnsi="Times New Roman"/>
          <w:sz w:val="24"/>
          <w:szCs w:val="24"/>
          <w:lang w:val="en-US"/>
        </w:rPr>
        <w:t xml:space="preserve">Teknik </w:t>
      </w:r>
      <w:proofErr w:type="spellStart"/>
      <w:r w:rsidR="004A74D3">
        <w:rPr>
          <w:rFonts w:ascii="Times New Roman" w:hAnsi="Times New Roman"/>
          <w:sz w:val="24"/>
          <w:szCs w:val="24"/>
          <w:lang w:val="en-US"/>
        </w:rPr>
        <w:t>penilaian</w:t>
      </w:r>
      <w:proofErr w:type="spellEnd"/>
      <w:r w:rsidR="004A74D3">
        <w:rPr>
          <w:rFonts w:ascii="Times New Roman" w:hAnsi="Times New Roman"/>
          <w:sz w:val="24"/>
          <w:szCs w:val="24"/>
          <w:lang w:val="en-US"/>
        </w:rPr>
        <w:t xml:space="preserve"> instrument </w:t>
      </w:r>
      <w:proofErr w:type="spellStart"/>
      <w:r w:rsidR="004A74D3">
        <w:rPr>
          <w:rFonts w:ascii="Times New Roman" w:hAnsi="Times New Roman"/>
          <w:sz w:val="24"/>
          <w:szCs w:val="24"/>
          <w:lang w:val="en-US"/>
        </w:rPr>
        <w:t>soal</w:t>
      </w:r>
      <w:proofErr w:type="spellEnd"/>
      <w:r w:rsidR="004A74D3">
        <w:rPr>
          <w:rFonts w:ascii="Times New Roman" w:hAnsi="Times New Roman"/>
          <w:sz w:val="24"/>
          <w:szCs w:val="24"/>
          <w:lang w:val="en-US"/>
        </w:rPr>
        <w:t xml:space="preserve"> </w:t>
      </w:r>
      <w:proofErr w:type="spellStart"/>
      <w:r w:rsidR="004A74D3">
        <w:rPr>
          <w:rFonts w:ascii="Times New Roman" w:hAnsi="Times New Roman"/>
          <w:sz w:val="24"/>
          <w:szCs w:val="24"/>
          <w:lang w:val="en-US"/>
        </w:rPr>
        <w:t>tes</w:t>
      </w:r>
      <w:proofErr w:type="spellEnd"/>
      <w:r w:rsidR="004A74D3">
        <w:rPr>
          <w:rFonts w:ascii="Times New Roman" w:hAnsi="Times New Roman"/>
          <w:sz w:val="24"/>
          <w:szCs w:val="24"/>
          <w:lang w:val="en-US"/>
        </w:rPr>
        <w:t xml:space="preserve"> </w:t>
      </w:r>
      <w:proofErr w:type="spellStart"/>
      <w:r w:rsidR="004A74D3">
        <w:rPr>
          <w:rFonts w:ascii="Times New Roman" w:hAnsi="Times New Roman"/>
          <w:sz w:val="24"/>
          <w:szCs w:val="24"/>
          <w:lang w:val="en-US"/>
        </w:rPr>
        <w:t>kemampuan</w:t>
      </w:r>
      <w:proofErr w:type="spellEnd"/>
      <w:r w:rsidR="004A74D3">
        <w:rPr>
          <w:rFonts w:ascii="Times New Roman" w:hAnsi="Times New Roman"/>
          <w:sz w:val="24"/>
          <w:szCs w:val="24"/>
          <w:lang w:val="en-US"/>
        </w:rPr>
        <w:t xml:space="preserve"> </w:t>
      </w:r>
      <w:proofErr w:type="spellStart"/>
      <w:r w:rsidR="004A74D3">
        <w:rPr>
          <w:rFonts w:ascii="Times New Roman" w:hAnsi="Times New Roman"/>
          <w:sz w:val="24"/>
          <w:szCs w:val="24"/>
          <w:lang w:val="en-US"/>
        </w:rPr>
        <w:t>berpikir</w:t>
      </w:r>
      <w:proofErr w:type="spellEnd"/>
      <w:r w:rsidR="004A74D3">
        <w:rPr>
          <w:rFonts w:ascii="Times New Roman" w:hAnsi="Times New Roman"/>
          <w:sz w:val="24"/>
          <w:szCs w:val="24"/>
          <w:lang w:val="en-US"/>
        </w:rPr>
        <w:t xml:space="preserve"> </w:t>
      </w:r>
      <w:proofErr w:type="spellStart"/>
      <w:r w:rsidR="004A74D3">
        <w:rPr>
          <w:rFonts w:ascii="Times New Roman" w:hAnsi="Times New Roman"/>
          <w:sz w:val="24"/>
          <w:szCs w:val="24"/>
          <w:lang w:val="en-US"/>
        </w:rPr>
        <w:t>kritis</w:t>
      </w:r>
      <w:proofErr w:type="spellEnd"/>
      <w:r w:rsidR="004A74D3">
        <w:rPr>
          <w:rFonts w:ascii="Times New Roman" w:hAnsi="Times New Roman"/>
          <w:sz w:val="24"/>
          <w:szCs w:val="24"/>
          <w:lang w:val="en-US"/>
        </w:rPr>
        <w:t xml:space="preserve"> </w:t>
      </w:r>
      <w:proofErr w:type="spellStart"/>
      <w:r w:rsidR="004A74D3">
        <w:rPr>
          <w:rFonts w:ascii="Times New Roman" w:hAnsi="Times New Roman"/>
          <w:sz w:val="24"/>
          <w:szCs w:val="24"/>
          <w:lang w:val="en-US"/>
        </w:rPr>
        <w:t>divalidasi</w:t>
      </w:r>
      <w:proofErr w:type="spellEnd"/>
      <w:r w:rsidR="004A74D3">
        <w:rPr>
          <w:rFonts w:ascii="Times New Roman" w:hAnsi="Times New Roman"/>
          <w:sz w:val="24"/>
          <w:szCs w:val="24"/>
          <w:lang w:val="en-US"/>
        </w:rPr>
        <w:t xml:space="preserve"> oleh</w:t>
      </w:r>
      <w:r w:rsidR="007B4285">
        <w:rPr>
          <w:rFonts w:ascii="Times New Roman" w:hAnsi="Times New Roman"/>
          <w:sz w:val="24"/>
          <w:szCs w:val="24"/>
          <w:lang w:val="en-US"/>
        </w:rPr>
        <w:t xml:space="preserve"> </w:t>
      </w:r>
      <w:r w:rsidR="007B4285">
        <w:rPr>
          <w:rFonts w:ascii="Times New Roman" w:hAnsi="Times New Roman"/>
          <w:sz w:val="24"/>
          <w:szCs w:val="24"/>
        </w:rPr>
        <w:t>tiga ahli, seorang guru fisika serta dua dosen fisika</w:t>
      </w:r>
      <w:r w:rsidR="007B4285">
        <w:rPr>
          <w:rFonts w:ascii="Times New Roman" w:hAnsi="Times New Roman"/>
          <w:sz w:val="24"/>
          <w:szCs w:val="24"/>
          <w:lang w:val="en-US"/>
        </w:rPr>
        <w:t xml:space="preserve">. </w:t>
      </w:r>
      <w:r w:rsidR="007B4285" w:rsidRPr="000717AF">
        <w:rPr>
          <w:rFonts w:ascii="Times New Roman" w:hAnsi="Times New Roman"/>
          <w:sz w:val="24"/>
          <w:szCs w:val="24"/>
        </w:rPr>
        <w:t xml:space="preserve">Data hasil uji </w:t>
      </w:r>
      <w:r w:rsidR="007B4285">
        <w:rPr>
          <w:rFonts w:ascii="Times New Roman" w:hAnsi="Times New Roman"/>
          <w:sz w:val="24"/>
          <w:szCs w:val="24"/>
        </w:rPr>
        <w:t>selanju</w:t>
      </w:r>
      <w:proofErr w:type="spellStart"/>
      <w:r w:rsidR="0071420D">
        <w:rPr>
          <w:rFonts w:ascii="Times New Roman" w:hAnsi="Times New Roman"/>
          <w:sz w:val="24"/>
          <w:szCs w:val="24"/>
          <w:lang w:val="en-US"/>
        </w:rPr>
        <w:t>tnya</w:t>
      </w:r>
      <w:proofErr w:type="spellEnd"/>
      <w:r w:rsidR="007B4285">
        <w:rPr>
          <w:rFonts w:ascii="Times New Roman" w:hAnsi="Times New Roman"/>
          <w:sz w:val="24"/>
          <w:szCs w:val="24"/>
        </w:rPr>
        <w:t xml:space="preserve"> dipakai guna</w:t>
      </w:r>
      <w:r w:rsidR="007B4285" w:rsidRPr="000717AF">
        <w:rPr>
          <w:rFonts w:ascii="Times New Roman" w:hAnsi="Times New Roman"/>
          <w:sz w:val="24"/>
          <w:szCs w:val="24"/>
        </w:rPr>
        <w:t xml:space="preserve"> mengetahui validitas, tingkat kesukaran, daya pembeda soal, </w:t>
      </w:r>
      <w:r w:rsidR="007B4285">
        <w:rPr>
          <w:rFonts w:ascii="Times New Roman" w:hAnsi="Times New Roman"/>
          <w:sz w:val="24"/>
          <w:szCs w:val="24"/>
        </w:rPr>
        <w:t>dan</w:t>
      </w:r>
      <w:r w:rsidR="007B4285" w:rsidRPr="000717AF">
        <w:rPr>
          <w:rFonts w:ascii="Times New Roman" w:hAnsi="Times New Roman"/>
          <w:sz w:val="24"/>
          <w:szCs w:val="24"/>
        </w:rPr>
        <w:t xml:space="preserve"> reliabilitas soal.</w:t>
      </w:r>
    </w:p>
    <w:p w14:paraId="438FDE90" w14:textId="4DD413A5" w:rsidR="007902B8" w:rsidRPr="0071420D" w:rsidRDefault="007902B8" w:rsidP="00417B78">
      <w:pPr>
        <w:pStyle w:val="ListParagraph"/>
        <w:spacing w:after="0" w:line="240" w:lineRule="auto"/>
        <w:ind w:left="0" w:firstLine="349"/>
        <w:jc w:val="both"/>
        <w:rPr>
          <w:rFonts w:ascii="Times New Roman" w:hAnsi="Times New Roman"/>
          <w:sz w:val="24"/>
          <w:szCs w:val="24"/>
        </w:rPr>
      </w:pPr>
      <w:r>
        <w:rPr>
          <w:rFonts w:ascii="Times New Roman" w:hAnsi="Times New Roman"/>
          <w:color w:val="000000"/>
          <w:spacing w:val="-2"/>
          <w:sz w:val="24"/>
          <w:szCs w:val="20"/>
          <w:lang w:val="en-US"/>
        </w:rPr>
        <w:t>Tekni</w:t>
      </w:r>
      <w:r w:rsidR="00585B39">
        <w:rPr>
          <w:rFonts w:ascii="Times New Roman" w:hAnsi="Times New Roman"/>
          <w:color w:val="000000"/>
          <w:spacing w:val="-2"/>
          <w:sz w:val="24"/>
          <w:szCs w:val="20"/>
          <w:lang w:val="en-US"/>
        </w:rPr>
        <w:t>k</w:t>
      </w:r>
      <w:r>
        <w:rPr>
          <w:rFonts w:ascii="Times New Roman" w:hAnsi="Times New Roman"/>
          <w:color w:val="000000"/>
          <w:spacing w:val="-2"/>
          <w:sz w:val="24"/>
          <w:szCs w:val="20"/>
          <w:lang w:val="en-US"/>
        </w:rPr>
        <w:t xml:space="preserve"> </w:t>
      </w:r>
      <w:proofErr w:type="spellStart"/>
      <w:r>
        <w:rPr>
          <w:rFonts w:ascii="Times New Roman" w:hAnsi="Times New Roman"/>
          <w:color w:val="000000"/>
          <w:spacing w:val="-2"/>
          <w:sz w:val="24"/>
          <w:szCs w:val="20"/>
          <w:lang w:val="en-US"/>
        </w:rPr>
        <w:t>analisis</w:t>
      </w:r>
      <w:proofErr w:type="spellEnd"/>
      <w:r>
        <w:rPr>
          <w:rFonts w:ascii="Times New Roman" w:hAnsi="Times New Roman"/>
          <w:color w:val="000000"/>
          <w:spacing w:val="-2"/>
          <w:sz w:val="24"/>
          <w:szCs w:val="20"/>
          <w:lang w:val="en-US"/>
        </w:rPr>
        <w:t xml:space="preserve"> data pada </w:t>
      </w:r>
      <w:proofErr w:type="spellStart"/>
      <w:r>
        <w:rPr>
          <w:rFonts w:ascii="Times New Roman" w:hAnsi="Times New Roman"/>
          <w:color w:val="000000"/>
          <w:spacing w:val="-2"/>
          <w:sz w:val="24"/>
          <w:szCs w:val="20"/>
          <w:lang w:val="en-US"/>
        </w:rPr>
        <w:t>tes</w:t>
      </w:r>
      <w:proofErr w:type="spellEnd"/>
      <w:r>
        <w:rPr>
          <w:rFonts w:ascii="Times New Roman" w:hAnsi="Times New Roman"/>
          <w:color w:val="000000"/>
          <w:spacing w:val="-2"/>
          <w:sz w:val="24"/>
          <w:szCs w:val="20"/>
          <w:lang w:val="en-US"/>
        </w:rPr>
        <w:t xml:space="preserve"> </w:t>
      </w:r>
      <w:proofErr w:type="spellStart"/>
      <w:r>
        <w:rPr>
          <w:rFonts w:ascii="Times New Roman" w:hAnsi="Times New Roman"/>
          <w:color w:val="000000"/>
          <w:spacing w:val="-2"/>
          <w:sz w:val="24"/>
          <w:szCs w:val="20"/>
          <w:lang w:val="en-US"/>
        </w:rPr>
        <w:t>kemampuan</w:t>
      </w:r>
      <w:proofErr w:type="spellEnd"/>
      <w:r>
        <w:rPr>
          <w:rFonts w:ascii="Times New Roman" w:hAnsi="Times New Roman"/>
          <w:color w:val="000000"/>
          <w:spacing w:val="-2"/>
          <w:sz w:val="24"/>
          <w:szCs w:val="20"/>
          <w:lang w:val="en-US"/>
        </w:rPr>
        <w:t xml:space="preserve"> </w:t>
      </w:r>
      <w:proofErr w:type="spellStart"/>
      <w:r>
        <w:rPr>
          <w:rFonts w:ascii="Times New Roman" w:hAnsi="Times New Roman"/>
          <w:color w:val="000000"/>
          <w:spacing w:val="-2"/>
          <w:sz w:val="24"/>
          <w:szCs w:val="20"/>
          <w:lang w:val="en-US"/>
        </w:rPr>
        <w:t>berpikir</w:t>
      </w:r>
      <w:proofErr w:type="spellEnd"/>
      <w:r>
        <w:rPr>
          <w:rFonts w:ascii="Times New Roman" w:hAnsi="Times New Roman"/>
          <w:color w:val="000000"/>
          <w:spacing w:val="-2"/>
          <w:sz w:val="24"/>
          <w:szCs w:val="20"/>
          <w:lang w:val="en-US"/>
        </w:rPr>
        <w:t xml:space="preserve"> </w:t>
      </w:r>
      <w:proofErr w:type="spellStart"/>
      <w:r>
        <w:rPr>
          <w:rFonts w:ascii="Times New Roman" w:hAnsi="Times New Roman"/>
          <w:color w:val="000000"/>
          <w:spacing w:val="-2"/>
          <w:sz w:val="24"/>
          <w:szCs w:val="20"/>
          <w:lang w:val="en-US"/>
        </w:rPr>
        <w:t>kritis</w:t>
      </w:r>
      <w:proofErr w:type="spellEnd"/>
      <w:r>
        <w:rPr>
          <w:rFonts w:ascii="Times New Roman" w:hAnsi="Times New Roman"/>
          <w:color w:val="000000"/>
          <w:spacing w:val="-2"/>
          <w:sz w:val="24"/>
          <w:szCs w:val="20"/>
          <w:lang w:val="en-US"/>
        </w:rPr>
        <w:t xml:space="preserve"> </w:t>
      </w:r>
      <w:proofErr w:type="spellStart"/>
      <w:r>
        <w:rPr>
          <w:rFonts w:ascii="Times New Roman" w:hAnsi="Times New Roman"/>
          <w:color w:val="000000"/>
          <w:spacing w:val="-2"/>
          <w:sz w:val="24"/>
          <w:szCs w:val="20"/>
          <w:lang w:val="en-US"/>
        </w:rPr>
        <w:t>menggunakan</w:t>
      </w:r>
      <w:proofErr w:type="spellEnd"/>
      <w:r>
        <w:rPr>
          <w:rFonts w:ascii="Times New Roman" w:hAnsi="Times New Roman"/>
          <w:color w:val="000000"/>
          <w:spacing w:val="-2"/>
          <w:sz w:val="24"/>
          <w:szCs w:val="20"/>
          <w:lang w:val="en-US"/>
        </w:rPr>
        <w:t xml:space="preserve"> </w:t>
      </w:r>
      <w:proofErr w:type="spellStart"/>
      <w:r>
        <w:rPr>
          <w:rFonts w:ascii="Times New Roman" w:hAnsi="Times New Roman"/>
          <w:color w:val="000000"/>
          <w:spacing w:val="-2"/>
          <w:sz w:val="24"/>
          <w:szCs w:val="20"/>
          <w:lang w:val="en-US"/>
        </w:rPr>
        <w:t>analisis</w:t>
      </w:r>
      <w:proofErr w:type="spellEnd"/>
      <w:r>
        <w:rPr>
          <w:rFonts w:ascii="Times New Roman" w:hAnsi="Times New Roman"/>
          <w:color w:val="000000"/>
          <w:spacing w:val="-2"/>
          <w:sz w:val="24"/>
          <w:szCs w:val="20"/>
          <w:lang w:val="en-US"/>
        </w:rPr>
        <w:t xml:space="preserve"> </w:t>
      </w:r>
      <w:proofErr w:type="spellStart"/>
      <w:r>
        <w:rPr>
          <w:rFonts w:ascii="Times New Roman" w:hAnsi="Times New Roman"/>
          <w:color w:val="000000"/>
          <w:spacing w:val="-2"/>
          <w:sz w:val="24"/>
          <w:szCs w:val="20"/>
          <w:lang w:val="en-US"/>
        </w:rPr>
        <w:t>deskriptif</w:t>
      </w:r>
      <w:proofErr w:type="spellEnd"/>
      <w:r>
        <w:rPr>
          <w:rFonts w:ascii="Times New Roman" w:hAnsi="Times New Roman"/>
          <w:color w:val="000000"/>
          <w:spacing w:val="-2"/>
          <w:sz w:val="24"/>
          <w:szCs w:val="20"/>
          <w:lang w:val="en-US"/>
        </w:rPr>
        <w:t xml:space="preserve"> dan </w:t>
      </w:r>
      <w:proofErr w:type="spellStart"/>
      <w:r>
        <w:rPr>
          <w:rFonts w:ascii="Times New Roman" w:hAnsi="Times New Roman"/>
          <w:color w:val="000000"/>
          <w:spacing w:val="-2"/>
          <w:sz w:val="24"/>
          <w:szCs w:val="20"/>
          <w:lang w:val="en-US"/>
        </w:rPr>
        <w:t>analisis</w:t>
      </w:r>
      <w:proofErr w:type="spellEnd"/>
      <w:r>
        <w:rPr>
          <w:rFonts w:ascii="Times New Roman" w:hAnsi="Times New Roman"/>
          <w:color w:val="000000"/>
          <w:spacing w:val="-2"/>
          <w:sz w:val="24"/>
          <w:szCs w:val="20"/>
          <w:lang w:val="en-US"/>
        </w:rPr>
        <w:t xml:space="preserve"> </w:t>
      </w:r>
      <w:proofErr w:type="spellStart"/>
      <w:r>
        <w:rPr>
          <w:rFonts w:ascii="Times New Roman" w:hAnsi="Times New Roman"/>
          <w:color w:val="000000"/>
          <w:spacing w:val="-2"/>
          <w:sz w:val="24"/>
          <w:szCs w:val="20"/>
          <w:lang w:val="en-US"/>
        </w:rPr>
        <w:t>inferensial</w:t>
      </w:r>
      <w:proofErr w:type="spellEnd"/>
      <w:r>
        <w:rPr>
          <w:rFonts w:ascii="Times New Roman" w:hAnsi="Times New Roman"/>
          <w:color w:val="000000"/>
          <w:spacing w:val="-2"/>
          <w:sz w:val="24"/>
          <w:szCs w:val="20"/>
          <w:lang w:val="en-US"/>
        </w:rPr>
        <w:t xml:space="preserve">. </w:t>
      </w:r>
      <w:proofErr w:type="spellStart"/>
      <w:r>
        <w:rPr>
          <w:rFonts w:ascii="Times New Roman" w:hAnsi="Times New Roman"/>
          <w:color w:val="000000"/>
          <w:spacing w:val="-2"/>
          <w:sz w:val="24"/>
          <w:szCs w:val="20"/>
          <w:lang w:val="en-US"/>
        </w:rPr>
        <w:t>Analisis</w:t>
      </w:r>
      <w:proofErr w:type="spellEnd"/>
      <w:r>
        <w:rPr>
          <w:rFonts w:ascii="Times New Roman" w:hAnsi="Times New Roman"/>
          <w:color w:val="000000"/>
          <w:spacing w:val="-2"/>
          <w:sz w:val="24"/>
          <w:szCs w:val="20"/>
          <w:lang w:val="en-US"/>
        </w:rPr>
        <w:t xml:space="preserve"> </w:t>
      </w:r>
      <w:proofErr w:type="spellStart"/>
      <w:r>
        <w:rPr>
          <w:rFonts w:ascii="Times New Roman" w:hAnsi="Times New Roman"/>
          <w:color w:val="000000"/>
          <w:spacing w:val="-2"/>
          <w:sz w:val="24"/>
          <w:szCs w:val="20"/>
          <w:lang w:val="en-US"/>
        </w:rPr>
        <w:t>deskriptif</w:t>
      </w:r>
      <w:proofErr w:type="spellEnd"/>
      <w:r>
        <w:rPr>
          <w:rFonts w:ascii="Times New Roman" w:hAnsi="Times New Roman"/>
          <w:color w:val="000000"/>
          <w:spacing w:val="-2"/>
          <w:sz w:val="24"/>
          <w:szCs w:val="20"/>
          <w:lang w:val="en-US"/>
        </w:rPr>
        <w:t xml:space="preserve"> </w:t>
      </w:r>
      <w:proofErr w:type="spellStart"/>
      <w:r>
        <w:rPr>
          <w:rFonts w:ascii="Times New Roman" w:hAnsi="Times New Roman"/>
          <w:color w:val="000000"/>
          <w:spacing w:val="-2"/>
          <w:sz w:val="24"/>
          <w:szCs w:val="20"/>
          <w:lang w:val="en-US"/>
        </w:rPr>
        <w:t>terdiri</w:t>
      </w:r>
      <w:proofErr w:type="spellEnd"/>
      <w:r>
        <w:rPr>
          <w:rFonts w:ascii="Times New Roman" w:hAnsi="Times New Roman"/>
          <w:color w:val="000000"/>
          <w:spacing w:val="-2"/>
          <w:sz w:val="24"/>
          <w:szCs w:val="20"/>
          <w:lang w:val="en-US"/>
        </w:rPr>
        <w:t xml:space="preserve"> </w:t>
      </w:r>
      <w:proofErr w:type="spellStart"/>
      <w:r>
        <w:rPr>
          <w:rFonts w:ascii="Times New Roman" w:hAnsi="Times New Roman"/>
          <w:color w:val="000000"/>
          <w:spacing w:val="-2"/>
          <w:sz w:val="24"/>
          <w:szCs w:val="20"/>
          <w:lang w:val="en-US"/>
        </w:rPr>
        <w:t>dari</w:t>
      </w:r>
      <w:proofErr w:type="spellEnd"/>
      <w:r>
        <w:rPr>
          <w:rFonts w:ascii="Times New Roman" w:hAnsi="Times New Roman"/>
          <w:color w:val="000000"/>
          <w:spacing w:val="-2"/>
          <w:sz w:val="24"/>
          <w:szCs w:val="20"/>
          <w:lang w:val="en-US"/>
        </w:rPr>
        <w:t xml:space="preserve"> </w:t>
      </w:r>
      <w:proofErr w:type="spellStart"/>
      <w:r>
        <w:rPr>
          <w:rFonts w:ascii="Times New Roman" w:hAnsi="Times New Roman"/>
          <w:color w:val="000000"/>
          <w:spacing w:val="-2"/>
          <w:sz w:val="24"/>
          <w:szCs w:val="20"/>
          <w:lang w:val="en-US"/>
        </w:rPr>
        <w:t>penentuan</w:t>
      </w:r>
      <w:proofErr w:type="spellEnd"/>
      <w:r>
        <w:rPr>
          <w:rFonts w:ascii="Times New Roman" w:hAnsi="Times New Roman"/>
          <w:color w:val="000000"/>
          <w:spacing w:val="-2"/>
          <w:sz w:val="24"/>
          <w:szCs w:val="20"/>
          <w:lang w:val="en-US"/>
        </w:rPr>
        <w:t xml:space="preserve"> </w:t>
      </w:r>
      <w:proofErr w:type="spellStart"/>
      <w:r>
        <w:rPr>
          <w:rFonts w:ascii="Times New Roman" w:hAnsi="Times New Roman"/>
          <w:color w:val="000000"/>
          <w:spacing w:val="-2"/>
          <w:sz w:val="24"/>
          <w:szCs w:val="20"/>
          <w:lang w:val="en-US"/>
        </w:rPr>
        <w:t>skor</w:t>
      </w:r>
      <w:proofErr w:type="spellEnd"/>
      <w:r>
        <w:rPr>
          <w:rFonts w:ascii="Times New Roman" w:hAnsi="Times New Roman"/>
          <w:color w:val="000000"/>
          <w:spacing w:val="-2"/>
          <w:sz w:val="24"/>
          <w:szCs w:val="20"/>
          <w:lang w:val="en-US"/>
        </w:rPr>
        <w:t xml:space="preserve"> rata-rata </w:t>
      </w:r>
      <w:proofErr w:type="spellStart"/>
      <w:r>
        <w:rPr>
          <w:rFonts w:ascii="Times New Roman" w:hAnsi="Times New Roman"/>
          <w:color w:val="000000"/>
          <w:spacing w:val="-2"/>
          <w:sz w:val="24"/>
          <w:szCs w:val="20"/>
          <w:lang w:val="en-US"/>
        </w:rPr>
        <w:t>siswa</w:t>
      </w:r>
      <w:proofErr w:type="spellEnd"/>
      <w:r>
        <w:rPr>
          <w:rFonts w:ascii="Times New Roman" w:hAnsi="Times New Roman"/>
          <w:color w:val="000000"/>
          <w:spacing w:val="-2"/>
          <w:sz w:val="24"/>
          <w:szCs w:val="20"/>
          <w:lang w:val="en-US"/>
        </w:rPr>
        <w:t xml:space="preserve"> dan </w:t>
      </w:r>
      <w:proofErr w:type="spellStart"/>
      <w:r>
        <w:rPr>
          <w:rFonts w:ascii="Times New Roman" w:hAnsi="Times New Roman"/>
          <w:color w:val="000000"/>
          <w:spacing w:val="-2"/>
          <w:sz w:val="24"/>
          <w:szCs w:val="20"/>
          <w:lang w:val="en-US"/>
        </w:rPr>
        <w:t>standar</w:t>
      </w:r>
      <w:proofErr w:type="spellEnd"/>
      <w:r>
        <w:rPr>
          <w:rFonts w:ascii="Times New Roman" w:hAnsi="Times New Roman"/>
          <w:color w:val="000000"/>
          <w:spacing w:val="-2"/>
          <w:sz w:val="24"/>
          <w:szCs w:val="20"/>
          <w:lang w:val="en-US"/>
        </w:rPr>
        <w:t xml:space="preserve"> </w:t>
      </w:r>
      <w:proofErr w:type="spellStart"/>
      <w:r>
        <w:rPr>
          <w:rFonts w:ascii="Times New Roman" w:hAnsi="Times New Roman"/>
          <w:color w:val="000000"/>
          <w:spacing w:val="-2"/>
          <w:sz w:val="24"/>
          <w:szCs w:val="20"/>
          <w:lang w:val="en-US"/>
        </w:rPr>
        <w:t>deviasi</w:t>
      </w:r>
      <w:proofErr w:type="spellEnd"/>
      <w:r>
        <w:rPr>
          <w:rFonts w:ascii="Times New Roman" w:hAnsi="Times New Roman"/>
          <w:color w:val="000000"/>
          <w:spacing w:val="-2"/>
          <w:sz w:val="24"/>
          <w:szCs w:val="20"/>
          <w:lang w:val="en-US"/>
        </w:rPr>
        <w:t xml:space="preserve">. </w:t>
      </w:r>
      <w:proofErr w:type="spellStart"/>
      <w:r>
        <w:rPr>
          <w:rFonts w:ascii="Times New Roman" w:hAnsi="Times New Roman"/>
          <w:color w:val="000000"/>
          <w:spacing w:val="-2"/>
          <w:sz w:val="24"/>
          <w:szCs w:val="20"/>
          <w:lang w:val="en-US"/>
        </w:rPr>
        <w:t>Kemudian</w:t>
      </w:r>
      <w:proofErr w:type="spellEnd"/>
      <w:r>
        <w:rPr>
          <w:rFonts w:ascii="Times New Roman" w:hAnsi="Times New Roman"/>
          <w:color w:val="000000"/>
          <w:spacing w:val="-2"/>
          <w:sz w:val="24"/>
          <w:szCs w:val="20"/>
          <w:lang w:val="en-US"/>
        </w:rPr>
        <w:t xml:space="preserve"> </w:t>
      </w:r>
      <w:proofErr w:type="spellStart"/>
      <w:r>
        <w:rPr>
          <w:rFonts w:ascii="Times New Roman" w:hAnsi="Times New Roman"/>
          <w:color w:val="000000"/>
          <w:spacing w:val="-2"/>
          <w:sz w:val="24"/>
          <w:szCs w:val="20"/>
          <w:lang w:val="en-US"/>
        </w:rPr>
        <w:t>analisis</w:t>
      </w:r>
      <w:proofErr w:type="spellEnd"/>
      <w:r>
        <w:rPr>
          <w:rFonts w:ascii="Times New Roman" w:hAnsi="Times New Roman"/>
          <w:color w:val="000000"/>
          <w:spacing w:val="-2"/>
          <w:sz w:val="24"/>
          <w:szCs w:val="20"/>
          <w:lang w:val="en-US"/>
        </w:rPr>
        <w:t xml:space="preserve"> </w:t>
      </w:r>
      <w:proofErr w:type="spellStart"/>
      <w:r>
        <w:rPr>
          <w:rFonts w:ascii="Times New Roman" w:hAnsi="Times New Roman"/>
          <w:color w:val="000000"/>
          <w:spacing w:val="-2"/>
          <w:sz w:val="24"/>
          <w:szCs w:val="20"/>
          <w:lang w:val="en-US"/>
        </w:rPr>
        <w:t>inferensial</w:t>
      </w:r>
      <w:proofErr w:type="spellEnd"/>
      <w:r>
        <w:rPr>
          <w:rFonts w:ascii="Times New Roman" w:hAnsi="Times New Roman"/>
          <w:color w:val="000000"/>
          <w:spacing w:val="-2"/>
          <w:sz w:val="24"/>
          <w:szCs w:val="20"/>
          <w:lang w:val="en-US"/>
        </w:rPr>
        <w:t xml:space="preserve">  </w:t>
      </w:r>
      <w:proofErr w:type="spellStart"/>
      <w:r>
        <w:rPr>
          <w:rFonts w:ascii="Times New Roman" w:hAnsi="Times New Roman"/>
          <w:color w:val="000000"/>
          <w:spacing w:val="-2"/>
          <w:sz w:val="24"/>
          <w:szCs w:val="20"/>
          <w:lang w:val="en-US"/>
        </w:rPr>
        <w:t>dengan</w:t>
      </w:r>
      <w:proofErr w:type="spellEnd"/>
      <w:r>
        <w:rPr>
          <w:rFonts w:ascii="Times New Roman" w:hAnsi="Times New Roman"/>
          <w:color w:val="000000"/>
          <w:spacing w:val="-2"/>
          <w:sz w:val="24"/>
          <w:szCs w:val="20"/>
          <w:lang w:val="en-US"/>
        </w:rPr>
        <w:t xml:space="preserve"> </w:t>
      </w:r>
      <w:proofErr w:type="spellStart"/>
      <w:r>
        <w:rPr>
          <w:rFonts w:ascii="Times New Roman" w:hAnsi="Times New Roman"/>
          <w:color w:val="000000"/>
          <w:spacing w:val="-2"/>
          <w:sz w:val="24"/>
          <w:szCs w:val="20"/>
          <w:lang w:val="en-US"/>
        </w:rPr>
        <w:t>menggunakan</w:t>
      </w:r>
      <w:proofErr w:type="spellEnd"/>
      <w:r>
        <w:rPr>
          <w:rFonts w:ascii="Times New Roman" w:hAnsi="Times New Roman"/>
          <w:color w:val="000000"/>
          <w:spacing w:val="-2"/>
          <w:sz w:val="24"/>
          <w:szCs w:val="20"/>
          <w:lang w:val="en-US"/>
        </w:rPr>
        <w:t xml:space="preserve"> </w:t>
      </w:r>
      <w:proofErr w:type="spellStart"/>
      <w:r>
        <w:rPr>
          <w:rFonts w:ascii="Times New Roman" w:hAnsi="Times New Roman"/>
          <w:color w:val="000000"/>
          <w:spacing w:val="-2"/>
          <w:sz w:val="24"/>
          <w:szCs w:val="20"/>
          <w:lang w:val="en-US"/>
        </w:rPr>
        <w:t>rumus</w:t>
      </w:r>
      <w:proofErr w:type="spellEnd"/>
      <w:r>
        <w:rPr>
          <w:rFonts w:ascii="Times New Roman" w:hAnsi="Times New Roman"/>
          <w:color w:val="000000"/>
          <w:spacing w:val="-2"/>
          <w:sz w:val="24"/>
          <w:szCs w:val="20"/>
          <w:lang w:val="en-US"/>
        </w:rPr>
        <w:t xml:space="preserve"> N-Gain</w:t>
      </w:r>
      <w:r w:rsidR="002246FE">
        <w:rPr>
          <w:rFonts w:ascii="Times New Roman" w:hAnsi="Times New Roman"/>
          <w:color w:val="000000"/>
          <w:spacing w:val="-2"/>
          <w:sz w:val="24"/>
          <w:szCs w:val="20"/>
          <w:lang w:val="en-US"/>
        </w:rPr>
        <w:t xml:space="preserve"> </w:t>
      </w:r>
      <w:r w:rsidR="002246FE">
        <w:rPr>
          <w:rFonts w:ascii="Times New Roman" w:hAnsi="Times New Roman"/>
          <w:color w:val="000000"/>
          <w:spacing w:val="-2"/>
          <w:sz w:val="24"/>
          <w:szCs w:val="20"/>
          <w:lang w:val="en-US"/>
        </w:rPr>
        <w:fldChar w:fldCharType="begin" w:fldLock="1"/>
      </w:r>
      <w:r w:rsidR="002246FE">
        <w:rPr>
          <w:rFonts w:ascii="Times New Roman" w:hAnsi="Times New Roman"/>
          <w:color w:val="000000"/>
          <w:spacing w:val="-2"/>
          <w:sz w:val="24"/>
          <w:szCs w:val="20"/>
          <w:lang w:val="en-US"/>
        </w:rPr>
        <w:instrText>ADDIN CSL_CITATION {"citationItems":[{"id":"ITEM-1","itemData":{"author":[{"dropping-particle":"","family":"Ramadhani","given":"Eka Putra","non-dropping-particle":"","parse-names":false,"suffix":""},{"dropping-particle":"","family":"Khoirunnisa","given":"Fitriah","non-dropping-particle":"","parse-names":false,"suffix":""},{"dropping-particle":"","family":"Siregar","given":"Nur Asti Nadiah","non-dropping-particle":"","parse-names":false,"suffix":""}],"container-title":"Journal of Research and Technology","id":"ITEM-1","issue":"1","issued":{"date-parts":[["2020"]]},"page":"162-167","title":"Efektifitas Modul Elektronik Terintegrasi Multiple Representation pada Materi Ikatan Kimia","type":"article-journal","volume":"6"},"uris":["http://www.mendeley.com/documents/?uuid=6a21687a-e6f0-4993-9945-72ef014f4314"]}],"mendeley":{"formattedCitation":"(8)","plainTextFormattedCitation":"(8)","previouslyFormattedCitation":"(8)"},"properties":{"noteIndex":0},"schema":"https://github.com/citation-style-language/schema/raw/master/csl-citation.json"}</w:instrText>
      </w:r>
      <w:r w:rsidR="002246FE">
        <w:rPr>
          <w:rFonts w:ascii="Times New Roman" w:hAnsi="Times New Roman"/>
          <w:color w:val="000000"/>
          <w:spacing w:val="-2"/>
          <w:sz w:val="24"/>
          <w:szCs w:val="20"/>
          <w:lang w:val="en-US"/>
        </w:rPr>
        <w:fldChar w:fldCharType="separate"/>
      </w:r>
      <w:r w:rsidR="002246FE" w:rsidRPr="002246FE">
        <w:rPr>
          <w:rFonts w:ascii="Times New Roman" w:hAnsi="Times New Roman"/>
          <w:noProof/>
          <w:color w:val="000000"/>
          <w:spacing w:val="-2"/>
          <w:sz w:val="24"/>
          <w:szCs w:val="20"/>
          <w:lang w:val="en-US"/>
        </w:rPr>
        <w:t>(8)</w:t>
      </w:r>
      <w:r w:rsidR="002246FE">
        <w:rPr>
          <w:rFonts w:ascii="Times New Roman" w:hAnsi="Times New Roman"/>
          <w:color w:val="000000"/>
          <w:spacing w:val="-2"/>
          <w:sz w:val="24"/>
          <w:szCs w:val="20"/>
          <w:lang w:val="en-US"/>
        </w:rPr>
        <w:fldChar w:fldCharType="end"/>
      </w:r>
      <w:r w:rsidR="002246FE">
        <w:rPr>
          <w:rFonts w:ascii="Times New Roman" w:hAnsi="Times New Roman"/>
          <w:color w:val="000000"/>
          <w:spacing w:val="-2"/>
          <w:sz w:val="24"/>
          <w:szCs w:val="20"/>
          <w:lang w:val="en-US"/>
        </w:rPr>
        <w:t>.</w:t>
      </w:r>
    </w:p>
    <w:p w14:paraId="3B15D2A0" w14:textId="77777777" w:rsidR="00417B78" w:rsidRPr="00A235CD" w:rsidRDefault="00417B78" w:rsidP="00417B78">
      <w:pPr>
        <w:widowControl w:val="0"/>
        <w:autoSpaceDE w:val="0"/>
        <w:autoSpaceDN w:val="0"/>
        <w:adjustRightInd w:val="0"/>
        <w:spacing w:after="0" w:line="240" w:lineRule="auto"/>
        <w:ind w:right="11" w:firstLine="450"/>
        <w:contextualSpacing/>
        <w:jc w:val="center"/>
        <w:rPr>
          <w:rFonts w:ascii="Times New Roman" w:hAnsi="Times New Roman"/>
          <w:sz w:val="24"/>
          <w:szCs w:val="24"/>
          <w:lang w:val="en-US"/>
        </w:rPr>
      </w:pPr>
      <m:oMath>
        <m:r>
          <w:rPr>
            <w:rFonts w:ascii="Cambria Math" w:hAnsi="Cambria Math"/>
            <w:sz w:val="24"/>
            <w:szCs w:val="24"/>
          </w:rPr>
          <m:t xml:space="preserve">Gain </m:t>
        </m:r>
        <m:d>
          <m:dPr>
            <m:ctrlPr>
              <w:rPr>
                <w:rFonts w:ascii="Cambria Math" w:hAnsi="Cambria Math"/>
                <w:sz w:val="24"/>
                <w:szCs w:val="24"/>
              </w:rPr>
            </m:ctrlPr>
          </m:dPr>
          <m:e>
            <m:r>
              <w:rPr>
                <w:rFonts w:ascii="Cambria Math" w:hAnsi="Cambria Math"/>
                <w:sz w:val="24"/>
                <w:szCs w:val="24"/>
              </w:rPr>
              <m:t>g</m:t>
            </m:r>
          </m:e>
        </m:d>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Skor posttest-Skor pretest</m:t>
            </m:r>
          </m:num>
          <m:den>
            <m:r>
              <w:rPr>
                <w:rFonts w:ascii="Cambria Math" w:hAnsi="Cambria Math"/>
                <w:sz w:val="24"/>
                <w:szCs w:val="24"/>
              </w:rPr>
              <m:t>Skor Maksimum yang Mungkin-Skor pretest</m:t>
            </m:r>
          </m:den>
        </m:f>
      </m:oMath>
      <w:r w:rsidRPr="00A235CD">
        <w:rPr>
          <w:rFonts w:ascii="Times New Roman" w:hAnsi="Times New Roman"/>
          <w:sz w:val="24"/>
          <w:szCs w:val="24"/>
        </w:rPr>
        <w:tab/>
      </w:r>
      <w:r w:rsidRPr="00A235CD">
        <w:rPr>
          <w:rFonts w:ascii="Times New Roman" w:hAnsi="Times New Roman"/>
          <w:sz w:val="24"/>
          <w:szCs w:val="24"/>
          <w:lang w:val="en-US"/>
        </w:rPr>
        <w:tab/>
      </w:r>
      <w:r w:rsidRPr="00A235CD">
        <w:rPr>
          <w:rFonts w:ascii="Times New Roman" w:hAnsi="Times New Roman"/>
          <w:sz w:val="24"/>
          <w:szCs w:val="24"/>
          <w:lang w:val="en-US"/>
        </w:rPr>
        <w:tab/>
        <w:t>(1)</w:t>
      </w:r>
    </w:p>
    <w:p w14:paraId="79B14104" w14:textId="77777777" w:rsidR="00417B78" w:rsidRDefault="00417B78" w:rsidP="00417B78">
      <w:pPr>
        <w:tabs>
          <w:tab w:val="left" w:pos="993"/>
        </w:tabs>
        <w:spacing w:after="0" w:line="240" w:lineRule="auto"/>
        <w:contextualSpacing/>
        <w:jc w:val="both"/>
        <w:rPr>
          <w:rFonts w:ascii="Times New Roman" w:hAnsi="Times New Roman"/>
          <w:sz w:val="24"/>
          <w:szCs w:val="24"/>
          <w:lang w:val="en-US"/>
        </w:rPr>
      </w:pPr>
      <w:r>
        <w:rPr>
          <w:rFonts w:ascii="Times New Roman" w:hAnsi="Times New Roman"/>
          <w:sz w:val="24"/>
          <w:szCs w:val="24"/>
          <w:lang w:val="en-US"/>
        </w:rPr>
        <w:t>K</w:t>
      </w:r>
      <w:r w:rsidRPr="00F43A2B">
        <w:rPr>
          <w:rFonts w:ascii="Times New Roman" w:hAnsi="Times New Roman"/>
          <w:sz w:val="24"/>
          <w:szCs w:val="24"/>
        </w:rPr>
        <w:t xml:space="preserve">riteria interpretasi skor N-gain </w:t>
      </w:r>
      <w:proofErr w:type="spellStart"/>
      <w:r>
        <w:rPr>
          <w:rFonts w:ascii="Times New Roman" w:hAnsi="Times New Roman"/>
          <w:sz w:val="24"/>
          <w:szCs w:val="24"/>
          <w:lang w:val="en-US"/>
        </w:rPr>
        <w:t>bisa</w:t>
      </w:r>
      <w:proofErr w:type="spellEnd"/>
      <w:r>
        <w:rPr>
          <w:rFonts w:ascii="Times New Roman" w:hAnsi="Times New Roman"/>
          <w:sz w:val="24"/>
          <w:szCs w:val="24"/>
          <w:lang w:val="en-US"/>
        </w:rPr>
        <w:t xml:space="preserve"> </w:t>
      </w:r>
      <w:r w:rsidRPr="00F43A2B">
        <w:rPr>
          <w:rFonts w:ascii="Times New Roman" w:hAnsi="Times New Roman"/>
          <w:sz w:val="24"/>
          <w:szCs w:val="24"/>
        </w:rPr>
        <w:t xml:space="preserve">dilihat </w:t>
      </w:r>
      <w:proofErr w:type="spellStart"/>
      <w:r>
        <w:rPr>
          <w:rFonts w:ascii="Times New Roman" w:hAnsi="Times New Roman"/>
          <w:sz w:val="24"/>
          <w:szCs w:val="24"/>
          <w:lang w:val="en-US"/>
        </w:rPr>
        <w:t>melalui</w:t>
      </w:r>
      <w:proofErr w:type="spellEnd"/>
      <w:r w:rsidRPr="00F43A2B">
        <w:rPr>
          <w:rFonts w:ascii="Times New Roman" w:hAnsi="Times New Roman"/>
          <w:sz w:val="24"/>
          <w:szCs w:val="24"/>
        </w:rPr>
        <w:t xml:space="preserve"> </w:t>
      </w:r>
      <w:r>
        <w:rPr>
          <w:rFonts w:ascii="Times New Roman" w:hAnsi="Times New Roman"/>
          <w:sz w:val="24"/>
          <w:szCs w:val="24"/>
          <w:lang w:val="en-US"/>
        </w:rPr>
        <w:t>T</w:t>
      </w:r>
      <w:r w:rsidRPr="00F43A2B">
        <w:rPr>
          <w:rFonts w:ascii="Times New Roman" w:hAnsi="Times New Roman"/>
          <w:sz w:val="24"/>
          <w:szCs w:val="24"/>
        </w:rPr>
        <w:t xml:space="preserve">abel </w:t>
      </w:r>
      <w:r>
        <w:rPr>
          <w:rFonts w:ascii="Times New Roman" w:hAnsi="Times New Roman"/>
          <w:sz w:val="24"/>
          <w:szCs w:val="24"/>
          <w:lang w:val="en-US"/>
        </w:rPr>
        <w:t>1.</w:t>
      </w:r>
    </w:p>
    <w:p w14:paraId="201837DB" w14:textId="77777777" w:rsidR="00417B78" w:rsidRPr="0071420D" w:rsidRDefault="00417B78" w:rsidP="00417B78">
      <w:pPr>
        <w:pStyle w:val="Caption"/>
        <w:spacing w:after="0"/>
        <w:contextualSpacing/>
        <w:jc w:val="center"/>
        <w:rPr>
          <w:rFonts w:ascii="Times New Roman" w:hAnsi="Times New Roman"/>
          <w:i w:val="0"/>
          <w:iCs w:val="0"/>
          <w:color w:val="auto"/>
          <w:sz w:val="22"/>
          <w:szCs w:val="22"/>
        </w:rPr>
      </w:pPr>
      <w:bookmarkStart w:id="2" w:name="_Toc110287236"/>
      <w:proofErr w:type="spellStart"/>
      <w:r w:rsidRPr="0071420D">
        <w:rPr>
          <w:rFonts w:ascii="Times New Roman" w:hAnsi="Times New Roman"/>
          <w:i w:val="0"/>
          <w:iCs w:val="0"/>
          <w:color w:val="auto"/>
          <w:sz w:val="22"/>
          <w:szCs w:val="22"/>
        </w:rPr>
        <w:t>Tabel</w:t>
      </w:r>
      <w:proofErr w:type="spellEnd"/>
      <w:r w:rsidRPr="0071420D">
        <w:rPr>
          <w:rFonts w:ascii="Times New Roman" w:hAnsi="Times New Roman"/>
          <w:i w:val="0"/>
          <w:iCs w:val="0"/>
          <w:color w:val="auto"/>
          <w:sz w:val="22"/>
          <w:szCs w:val="22"/>
        </w:rPr>
        <w:t xml:space="preserve"> </w:t>
      </w:r>
      <w:r w:rsidRPr="0071420D">
        <w:rPr>
          <w:rFonts w:ascii="Times New Roman" w:hAnsi="Times New Roman"/>
          <w:i w:val="0"/>
          <w:iCs w:val="0"/>
          <w:color w:val="auto"/>
          <w:sz w:val="22"/>
          <w:szCs w:val="22"/>
        </w:rPr>
        <w:fldChar w:fldCharType="begin"/>
      </w:r>
      <w:r w:rsidRPr="0071420D">
        <w:rPr>
          <w:rFonts w:ascii="Times New Roman" w:hAnsi="Times New Roman"/>
          <w:i w:val="0"/>
          <w:iCs w:val="0"/>
          <w:color w:val="auto"/>
          <w:sz w:val="22"/>
          <w:szCs w:val="22"/>
        </w:rPr>
        <w:instrText xml:space="preserve"> SEQ Tabel \* ARABIC </w:instrText>
      </w:r>
      <w:r w:rsidRPr="0071420D">
        <w:rPr>
          <w:rFonts w:ascii="Times New Roman" w:hAnsi="Times New Roman"/>
          <w:i w:val="0"/>
          <w:iCs w:val="0"/>
          <w:color w:val="auto"/>
          <w:sz w:val="22"/>
          <w:szCs w:val="22"/>
        </w:rPr>
        <w:fldChar w:fldCharType="separate"/>
      </w:r>
      <w:r>
        <w:rPr>
          <w:rFonts w:ascii="Times New Roman" w:hAnsi="Times New Roman"/>
          <w:i w:val="0"/>
          <w:iCs w:val="0"/>
          <w:noProof/>
          <w:color w:val="auto"/>
          <w:sz w:val="22"/>
          <w:szCs w:val="22"/>
        </w:rPr>
        <w:t>1</w:t>
      </w:r>
      <w:r w:rsidRPr="0071420D">
        <w:rPr>
          <w:rFonts w:ascii="Times New Roman" w:hAnsi="Times New Roman"/>
          <w:i w:val="0"/>
          <w:iCs w:val="0"/>
          <w:color w:val="auto"/>
          <w:sz w:val="22"/>
          <w:szCs w:val="22"/>
        </w:rPr>
        <w:fldChar w:fldCharType="end"/>
      </w:r>
      <w:r>
        <w:rPr>
          <w:rFonts w:ascii="Times New Roman" w:hAnsi="Times New Roman"/>
          <w:i w:val="0"/>
          <w:iCs w:val="0"/>
          <w:color w:val="auto"/>
          <w:sz w:val="22"/>
          <w:szCs w:val="22"/>
        </w:rPr>
        <w:t>.</w:t>
      </w:r>
      <w:r w:rsidRPr="0071420D">
        <w:rPr>
          <w:rFonts w:ascii="Times New Roman" w:hAnsi="Times New Roman"/>
          <w:i w:val="0"/>
          <w:iCs w:val="0"/>
          <w:color w:val="auto"/>
          <w:sz w:val="22"/>
          <w:szCs w:val="22"/>
        </w:rPr>
        <w:t xml:space="preserve"> </w:t>
      </w:r>
      <w:proofErr w:type="spellStart"/>
      <w:r w:rsidRPr="0071420D">
        <w:rPr>
          <w:rFonts w:ascii="Times New Roman" w:hAnsi="Times New Roman"/>
          <w:i w:val="0"/>
          <w:iCs w:val="0"/>
          <w:color w:val="auto"/>
          <w:sz w:val="22"/>
          <w:szCs w:val="22"/>
        </w:rPr>
        <w:t>Kriteria</w:t>
      </w:r>
      <w:proofErr w:type="spellEnd"/>
      <w:r w:rsidRPr="0071420D">
        <w:rPr>
          <w:rFonts w:ascii="Times New Roman" w:hAnsi="Times New Roman"/>
          <w:i w:val="0"/>
          <w:iCs w:val="0"/>
          <w:color w:val="auto"/>
          <w:sz w:val="22"/>
          <w:szCs w:val="22"/>
        </w:rPr>
        <w:t xml:space="preserve"> </w:t>
      </w:r>
      <w:proofErr w:type="spellStart"/>
      <w:r w:rsidRPr="0071420D">
        <w:rPr>
          <w:rFonts w:ascii="Times New Roman" w:hAnsi="Times New Roman"/>
          <w:i w:val="0"/>
          <w:iCs w:val="0"/>
          <w:color w:val="auto"/>
          <w:sz w:val="22"/>
          <w:szCs w:val="22"/>
        </w:rPr>
        <w:t>Indeks</w:t>
      </w:r>
      <w:proofErr w:type="spellEnd"/>
      <w:r w:rsidRPr="0071420D">
        <w:rPr>
          <w:rFonts w:ascii="Times New Roman" w:hAnsi="Times New Roman"/>
          <w:i w:val="0"/>
          <w:iCs w:val="0"/>
          <w:color w:val="auto"/>
          <w:sz w:val="22"/>
          <w:szCs w:val="22"/>
        </w:rPr>
        <w:t xml:space="preserve"> Gain</w:t>
      </w:r>
      <w:bookmarkEnd w:id="2"/>
    </w:p>
    <w:tbl>
      <w:tblPr>
        <w:tblStyle w:val="TableGrid"/>
        <w:tblW w:w="47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2268"/>
      </w:tblGrid>
      <w:tr w:rsidR="00417B78" w:rsidRPr="00A235CD" w14:paraId="70DCFA03" w14:textId="77777777" w:rsidTr="004327C8">
        <w:trPr>
          <w:jc w:val="center"/>
        </w:trPr>
        <w:tc>
          <w:tcPr>
            <w:tcW w:w="2438" w:type="dxa"/>
            <w:tcBorders>
              <w:top w:val="single" w:sz="4" w:space="0" w:color="auto"/>
              <w:bottom w:val="single" w:sz="4" w:space="0" w:color="auto"/>
            </w:tcBorders>
          </w:tcPr>
          <w:p w14:paraId="5C239AB5" w14:textId="77777777" w:rsidR="00417B78" w:rsidRPr="00A235CD" w:rsidRDefault="00417B78" w:rsidP="004327C8">
            <w:pPr>
              <w:contextualSpacing/>
              <w:jc w:val="center"/>
              <w:rPr>
                <w:rFonts w:ascii="Times New Roman" w:hAnsi="Times New Roman"/>
              </w:rPr>
            </w:pPr>
            <w:r w:rsidRPr="00A235CD">
              <w:rPr>
                <w:rFonts w:ascii="Times New Roman" w:hAnsi="Times New Roman"/>
              </w:rPr>
              <w:t>Indeks Gain</w:t>
            </w:r>
          </w:p>
        </w:tc>
        <w:tc>
          <w:tcPr>
            <w:tcW w:w="2268" w:type="dxa"/>
            <w:tcBorders>
              <w:top w:val="single" w:sz="4" w:space="0" w:color="auto"/>
              <w:bottom w:val="single" w:sz="4" w:space="0" w:color="auto"/>
            </w:tcBorders>
          </w:tcPr>
          <w:p w14:paraId="5CF2FCE6" w14:textId="77777777" w:rsidR="00417B78" w:rsidRPr="00A235CD" w:rsidRDefault="00417B78" w:rsidP="004327C8">
            <w:pPr>
              <w:contextualSpacing/>
              <w:jc w:val="center"/>
              <w:rPr>
                <w:rFonts w:ascii="Times New Roman" w:hAnsi="Times New Roman"/>
              </w:rPr>
            </w:pPr>
            <w:r w:rsidRPr="00A235CD">
              <w:rPr>
                <w:rFonts w:ascii="Times New Roman" w:hAnsi="Times New Roman"/>
              </w:rPr>
              <w:t>Kriteria</w:t>
            </w:r>
          </w:p>
        </w:tc>
      </w:tr>
      <w:tr w:rsidR="00417B78" w:rsidRPr="00A235CD" w14:paraId="39932408" w14:textId="77777777" w:rsidTr="004327C8">
        <w:trPr>
          <w:jc w:val="center"/>
        </w:trPr>
        <w:tc>
          <w:tcPr>
            <w:tcW w:w="2438" w:type="dxa"/>
            <w:tcBorders>
              <w:top w:val="single" w:sz="4" w:space="0" w:color="auto"/>
            </w:tcBorders>
          </w:tcPr>
          <w:p w14:paraId="68704BF5" w14:textId="77777777" w:rsidR="00417B78" w:rsidRPr="00A235CD" w:rsidRDefault="00417B78" w:rsidP="004327C8">
            <w:pPr>
              <w:contextualSpacing/>
              <w:jc w:val="center"/>
              <w:rPr>
                <w:rFonts w:ascii="Times New Roman" w:hAnsi="Times New Roman"/>
              </w:rPr>
            </w:pPr>
            <w:r w:rsidRPr="00A235CD">
              <w:rPr>
                <w:rFonts w:ascii="Times New Roman" w:hAnsi="Times New Roman"/>
              </w:rPr>
              <w:t>g &gt; 0,70</w:t>
            </w:r>
          </w:p>
        </w:tc>
        <w:tc>
          <w:tcPr>
            <w:tcW w:w="2268" w:type="dxa"/>
            <w:tcBorders>
              <w:top w:val="single" w:sz="4" w:space="0" w:color="auto"/>
            </w:tcBorders>
          </w:tcPr>
          <w:p w14:paraId="371EF469" w14:textId="77777777" w:rsidR="00417B78" w:rsidRPr="00A235CD" w:rsidRDefault="00417B78" w:rsidP="004327C8">
            <w:pPr>
              <w:contextualSpacing/>
              <w:jc w:val="center"/>
              <w:rPr>
                <w:rFonts w:ascii="Times New Roman" w:hAnsi="Times New Roman"/>
              </w:rPr>
            </w:pPr>
            <w:r w:rsidRPr="00A235CD">
              <w:rPr>
                <w:rFonts w:ascii="Times New Roman" w:hAnsi="Times New Roman"/>
              </w:rPr>
              <w:t>Tinggi</w:t>
            </w:r>
          </w:p>
        </w:tc>
      </w:tr>
      <w:tr w:rsidR="00417B78" w:rsidRPr="00A235CD" w14:paraId="4FB6721C" w14:textId="77777777" w:rsidTr="004327C8">
        <w:trPr>
          <w:jc w:val="center"/>
        </w:trPr>
        <w:tc>
          <w:tcPr>
            <w:tcW w:w="2438" w:type="dxa"/>
          </w:tcPr>
          <w:p w14:paraId="5CDA101C" w14:textId="77777777" w:rsidR="00417B78" w:rsidRPr="00A235CD" w:rsidRDefault="00417B78" w:rsidP="004327C8">
            <w:pPr>
              <w:contextualSpacing/>
              <w:jc w:val="center"/>
              <w:rPr>
                <w:rFonts w:ascii="Times New Roman" w:hAnsi="Times New Roman"/>
              </w:rPr>
            </w:pPr>
            <w:r w:rsidRPr="00A235CD">
              <w:rPr>
                <w:rFonts w:ascii="Times New Roman" w:hAnsi="Times New Roman"/>
              </w:rPr>
              <w:t>0,70 ≥ g ≥ 0,30</w:t>
            </w:r>
          </w:p>
        </w:tc>
        <w:tc>
          <w:tcPr>
            <w:tcW w:w="2268" w:type="dxa"/>
          </w:tcPr>
          <w:p w14:paraId="34A8EDC5" w14:textId="77777777" w:rsidR="00417B78" w:rsidRPr="00A235CD" w:rsidRDefault="00417B78" w:rsidP="004327C8">
            <w:pPr>
              <w:contextualSpacing/>
              <w:jc w:val="center"/>
              <w:rPr>
                <w:rFonts w:ascii="Times New Roman" w:hAnsi="Times New Roman"/>
              </w:rPr>
            </w:pPr>
            <w:r w:rsidRPr="00A235CD">
              <w:rPr>
                <w:rFonts w:ascii="Times New Roman" w:hAnsi="Times New Roman"/>
              </w:rPr>
              <w:t>Sedang</w:t>
            </w:r>
          </w:p>
        </w:tc>
      </w:tr>
      <w:tr w:rsidR="00417B78" w:rsidRPr="00A235CD" w14:paraId="7B7C8499" w14:textId="77777777" w:rsidTr="004327C8">
        <w:trPr>
          <w:jc w:val="center"/>
        </w:trPr>
        <w:tc>
          <w:tcPr>
            <w:tcW w:w="2438" w:type="dxa"/>
            <w:tcBorders>
              <w:bottom w:val="single" w:sz="4" w:space="0" w:color="auto"/>
            </w:tcBorders>
          </w:tcPr>
          <w:p w14:paraId="25448A52" w14:textId="77777777" w:rsidR="00417B78" w:rsidRPr="00A235CD" w:rsidRDefault="00417B78" w:rsidP="004327C8">
            <w:pPr>
              <w:contextualSpacing/>
              <w:jc w:val="center"/>
              <w:rPr>
                <w:rFonts w:ascii="Times New Roman" w:hAnsi="Times New Roman"/>
              </w:rPr>
            </w:pPr>
            <w:r w:rsidRPr="00A235CD">
              <w:rPr>
                <w:rFonts w:ascii="Times New Roman" w:hAnsi="Times New Roman"/>
              </w:rPr>
              <w:t>0,30 &lt; g</w:t>
            </w:r>
          </w:p>
        </w:tc>
        <w:tc>
          <w:tcPr>
            <w:tcW w:w="2268" w:type="dxa"/>
            <w:tcBorders>
              <w:bottom w:val="single" w:sz="4" w:space="0" w:color="auto"/>
            </w:tcBorders>
          </w:tcPr>
          <w:p w14:paraId="517B1FB7" w14:textId="77777777" w:rsidR="00417B78" w:rsidRPr="00A235CD" w:rsidRDefault="00417B78" w:rsidP="004327C8">
            <w:pPr>
              <w:contextualSpacing/>
              <w:jc w:val="center"/>
              <w:rPr>
                <w:rFonts w:ascii="Times New Roman" w:hAnsi="Times New Roman"/>
              </w:rPr>
            </w:pPr>
            <w:r w:rsidRPr="00A235CD">
              <w:rPr>
                <w:rFonts w:ascii="Times New Roman" w:hAnsi="Times New Roman"/>
              </w:rPr>
              <w:t>Rendah</w:t>
            </w:r>
          </w:p>
        </w:tc>
      </w:tr>
    </w:tbl>
    <w:p w14:paraId="72F7C89B" w14:textId="77777777" w:rsidR="00417B78" w:rsidRPr="007902B8" w:rsidRDefault="00417B78" w:rsidP="00417B78">
      <w:pPr>
        <w:widowControl w:val="0"/>
        <w:autoSpaceDE w:val="0"/>
        <w:autoSpaceDN w:val="0"/>
        <w:adjustRightInd w:val="0"/>
        <w:spacing w:after="0" w:line="240" w:lineRule="auto"/>
        <w:ind w:right="11" w:firstLine="450"/>
        <w:contextualSpacing/>
        <w:jc w:val="both"/>
        <w:rPr>
          <w:rFonts w:ascii="Times New Roman" w:hAnsi="Times New Roman"/>
          <w:color w:val="000000"/>
          <w:spacing w:val="-2"/>
          <w:sz w:val="24"/>
          <w:szCs w:val="20"/>
          <w:lang w:val="en-US"/>
        </w:rPr>
      </w:pPr>
    </w:p>
    <w:p w14:paraId="26D7D939" w14:textId="77777777" w:rsidR="00417B78" w:rsidRPr="00585B39" w:rsidRDefault="00417B78" w:rsidP="00417B78">
      <w:pPr>
        <w:tabs>
          <w:tab w:val="left" w:pos="709"/>
        </w:tabs>
        <w:spacing w:after="0" w:line="240" w:lineRule="auto"/>
        <w:contextualSpacing/>
        <w:jc w:val="both"/>
        <w:rPr>
          <w:rFonts w:ascii="Times New Roman" w:hAnsi="Times New Roman"/>
          <w:sz w:val="24"/>
          <w:szCs w:val="24"/>
        </w:rPr>
      </w:pPr>
      <w:proofErr w:type="spellStart"/>
      <w:r w:rsidRPr="00585B39">
        <w:rPr>
          <w:rFonts w:ascii="Times New Roman" w:hAnsi="Times New Roman"/>
          <w:color w:val="000000"/>
          <w:spacing w:val="-2"/>
          <w:sz w:val="24"/>
          <w:szCs w:val="24"/>
          <w:lang w:val="en-US"/>
        </w:rPr>
        <w:t>Kemudian</w:t>
      </w:r>
      <w:proofErr w:type="spellEnd"/>
      <w:r w:rsidRPr="00585B39">
        <w:rPr>
          <w:rFonts w:ascii="Times New Roman" w:hAnsi="Times New Roman"/>
          <w:color w:val="000000"/>
          <w:spacing w:val="-2"/>
          <w:sz w:val="24"/>
          <w:szCs w:val="24"/>
          <w:lang w:val="en-US"/>
        </w:rPr>
        <w:t xml:space="preserve"> </w:t>
      </w:r>
      <w:proofErr w:type="spellStart"/>
      <w:r w:rsidRPr="00585B39">
        <w:rPr>
          <w:rFonts w:ascii="Times New Roman" w:hAnsi="Times New Roman"/>
          <w:color w:val="000000"/>
          <w:spacing w:val="-2"/>
          <w:sz w:val="24"/>
          <w:szCs w:val="24"/>
          <w:lang w:val="en-US"/>
        </w:rPr>
        <w:t>teknis</w:t>
      </w:r>
      <w:proofErr w:type="spellEnd"/>
      <w:r w:rsidRPr="00585B39">
        <w:rPr>
          <w:rFonts w:ascii="Times New Roman" w:hAnsi="Times New Roman"/>
          <w:color w:val="000000"/>
          <w:spacing w:val="-2"/>
          <w:sz w:val="24"/>
          <w:szCs w:val="24"/>
          <w:lang w:val="en-US"/>
        </w:rPr>
        <w:t xml:space="preserve"> </w:t>
      </w:r>
      <w:proofErr w:type="spellStart"/>
      <w:r w:rsidRPr="00585B39">
        <w:rPr>
          <w:rFonts w:ascii="Times New Roman" w:hAnsi="Times New Roman"/>
          <w:color w:val="000000"/>
          <w:spacing w:val="-2"/>
          <w:sz w:val="24"/>
          <w:szCs w:val="24"/>
          <w:lang w:val="en-US"/>
        </w:rPr>
        <w:t>analisis</w:t>
      </w:r>
      <w:proofErr w:type="spellEnd"/>
      <w:r w:rsidRPr="00585B39">
        <w:rPr>
          <w:rFonts w:ascii="Times New Roman" w:hAnsi="Times New Roman"/>
          <w:color w:val="000000"/>
          <w:spacing w:val="-2"/>
          <w:sz w:val="24"/>
          <w:szCs w:val="24"/>
          <w:lang w:val="en-US"/>
        </w:rPr>
        <w:t xml:space="preserve"> data pada </w:t>
      </w:r>
      <w:proofErr w:type="spellStart"/>
      <w:r w:rsidRPr="00585B39">
        <w:rPr>
          <w:rFonts w:ascii="Times New Roman" w:hAnsi="Times New Roman"/>
          <w:color w:val="000000"/>
          <w:spacing w:val="-2"/>
          <w:sz w:val="24"/>
          <w:szCs w:val="24"/>
          <w:lang w:val="en-US"/>
        </w:rPr>
        <w:t>respon</w:t>
      </w:r>
      <w:proofErr w:type="spellEnd"/>
      <w:r w:rsidRPr="00585B39">
        <w:rPr>
          <w:rFonts w:ascii="Times New Roman" w:hAnsi="Times New Roman"/>
          <w:color w:val="000000"/>
          <w:spacing w:val="-2"/>
          <w:sz w:val="24"/>
          <w:szCs w:val="24"/>
          <w:lang w:val="en-US"/>
        </w:rPr>
        <w:t xml:space="preserve"> </w:t>
      </w:r>
      <w:proofErr w:type="spellStart"/>
      <w:r w:rsidRPr="00585B39">
        <w:rPr>
          <w:rFonts w:ascii="Times New Roman" w:hAnsi="Times New Roman"/>
          <w:color w:val="000000"/>
          <w:spacing w:val="-2"/>
          <w:sz w:val="24"/>
          <w:szCs w:val="24"/>
          <w:lang w:val="en-US"/>
        </w:rPr>
        <w:t>siswa</w:t>
      </w:r>
      <w:proofErr w:type="spellEnd"/>
      <w:r w:rsidRPr="00585B39">
        <w:rPr>
          <w:rFonts w:ascii="Times New Roman" w:hAnsi="Times New Roman"/>
          <w:color w:val="000000"/>
          <w:spacing w:val="-2"/>
          <w:sz w:val="24"/>
          <w:szCs w:val="24"/>
          <w:lang w:val="en-US"/>
        </w:rPr>
        <w:t xml:space="preserve"> </w:t>
      </w:r>
      <w:proofErr w:type="spellStart"/>
      <w:r w:rsidRPr="00585B39">
        <w:rPr>
          <w:rFonts w:ascii="Times New Roman" w:hAnsi="Times New Roman"/>
          <w:color w:val="000000"/>
          <w:spacing w:val="-2"/>
          <w:sz w:val="24"/>
          <w:szCs w:val="24"/>
          <w:lang w:val="en-US"/>
        </w:rPr>
        <w:t>diukur</w:t>
      </w:r>
      <w:proofErr w:type="spellEnd"/>
      <w:r w:rsidRPr="00585B39">
        <w:rPr>
          <w:rFonts w:ascii="Times New Roman" w:hAnsi="Times New Roman"/>
          <w:color w:val="000000"/>
          <w:spacing w:val="-2"/>
          <w:sz w:val="24"/>
          <w:szCs w:val="24"/>
          <w:lang w:val="en-US"/>
        </w:rPr>
        <w:t xml:space="preserve"> </w:t>
      </w:r>
      <w:proofErr w:type="spellStart"/>
      <w:r w:rsidRPr="00585B39">
        <w:rPr>
          <w:rFonts w:ascii="Times New Roman" w:hAnsi="Times New Roman"/>
          <w:color w:val="000000"/>
          <w:spacing w:val="-2"/>
          <w:sz w:val="24"/>
          <w:szCs w:val="24"/>
          <w:lang w:val="en-US"/>
        </w:rPr>
        <w:t>dengan</w:t>
      </w:r>
      <w:proofErr w:type="spellEnd"/>
      <w:r w:rsidRPr="00585B39">
        <w:rPr>
          <w:rFonts w:ascii="Times New Roman" w:hAnsi="Times New Roman"/>
          <w:color w:val="000000"/>
          <w:spacing w:val="-2"/>
          <w:sz w:val="24"/>
          <w:szCs w:val="24"/>
          <w:lang w:val="en-US"/>
        </w:rPr>
        <w:t xml:space="preserve"> </w:t>
      </w:r>
      <w:proofErr w:type="spellStart"/>
      <w:r>
        <w:rPr>
          <w:rFonts w:ascii="Times New Roman" w:hAnsi="Times New Roman"/>
          <w:color w:val="000000"/>
          <w:spacing w:val="-2"/>
          <w:sz w:val="24"/>
          <w:szCs w:val="24"/>
          <w:lang w:val="en-US"/>
        </w:rPr>
        <w:t>rumus</w:t>
      </w:r>
      <w:proofErr w:type="spellEnd"/>
      <w:r>
        <w:rPr>
          <w:rFonts w:ascii="Times New Roman" w:hAnsi="Times New Roman"/>
          <w:color w:val="000000"/>
          <w:spacing w:val="-2"/>
          <w:sz w:val="24"/>
          <w:szCs w:val="24"/>
          <w:lang w:val="en-US"/>
        </w:rPr>
        <w:t xml:space="preserve"> </w:t>
      </w:r>
      <w:proofErr w:type="spellStart"/>
      <w:r>
        <w:rPr>
          <w:rFonts w:ascii="Times New Roman" w:hAnsi="Times New Roman"/>
          <w:color w:val="000000"/>
          <w:spacing w:val="-2"/>
          <w:sz w:val="24"/>
          <w:szCs w:val="24"/>
          <w:lang w:val="en-US"/>
        </w:rPr>
        <w:t>berikut</w:t>
      </w:r>
      <w:proofErr w:type="spellEnd"/>
      <w:r>
        <w:rPr>
          <w:rFonts w:ascii="Times New Roman" w:hAnsi="Times New Roman"/>
          <w:color w:val="000000"/>
          <w:spacing w:val="-2"/>
          <w:sz w:val="24"/>
          <w:szCs w:val="24"/>
          <w:lang w:val="en-US"/>
        </w:rPr>
        <w:t>.</w:t>
      </w:r>
    </w:p>
    <w:p w14:paraId="41B51D60" w14:textId="77777777" w:rsidR="00417B78" w:rsidRPr="00C80ECA" w:rsidRDefault="00417B78" w:rsidP="00417B78">
      <w:pPr>
        <w:widowControl w:val="0"/>
        <w:autoSpaceDE w:val="0"/>
        <w:autoSpaceDN w:val="0"/>
        <w:adjustRightInd w:val="0"/>
        <w:spacing w:after="0" w:line="240" w:lineRule="auto"/>
        <w:ind w:right="11" w:firstLine="450"/>
        <w:contextualSpacing/>
        <w:jc w:val="center"/>
        <w:rPr>
          <w:rFonts w:ascii="Times New Roman" w:hAnsi="Times New Roman"/>
          <w:sz w:val="24"/>
          <w:szCs w:val="24"/>
          <w:lang w:val="en-US"/>
        </w:rPr>
      </w:pPr>
      <m:oMath>
        <m:r>
          <w:rPr>
            <w:rFonts w:ascii="Cambria Math" w:hAnsi="Cambria Math"/>
            <w:sz w:val="24"/>
            <w:szCs w:val="24"/>
          </w:rPr>
          <m:t>P=</m:t>
        </m:r>
        <m:f>
          <m:fPr>
            <m:ctrlPr>
              <w:rPr>
                <w:rFonts w:ascii="Cambria Math" w:hAnsi="Cambria Math"/>
                <w:sz w:val="24"/>
                <w:szCs w:val="24"/>
              </w:rPr>
            </m:ctrlPr>
          </m:fPr>
          <m:num>
            <m:r>
              <w:rPr>
                <w:rFonts w:ascii="Cambria Math" w:hAnsi="Cambria Math"/>
                <w:sz w:val="24"/>
                <w:szCs w:val="24"/>
              </w:rPr>
              <m:t>f</m:t>
            </m:r>
          </m:num>
          <m:den>
            <m:r>
              <w:rPr>
                <w:rFonts w:ascii="Cambria Math" w:hAnsi="Cambria Math"/>
                <w:sz w:val="24"/>
                <w:szCs w:val="24"/>
              </w:rPr>
              <m:t>N</m:t>
            </m:r>
          </m:den>
        </m:f>
        <m:r>
          <w:rPr>
            <w:rFonts w:ascii="Cambria Math" w:hAnsi="Cambria Math"/>
            <w:sz w:val="24"/>
            <w:szCs w:val="24"/>
          </w:rPr>
          <m:t>×100%</m:t>
        </m:r>
      </m:oMath>
      <w:r w:rsidRPr="00C80ECA">
        <w:rPr>
          <w:rFonts w:ascii="Times New Roman" w:hAnsi="Times New Roman"/>
          <w:sz w:val="24"/>
          <w:szCs w:val="24"/>
        </w:rPr>
        <w:tab/>
      </w:r>
      <w:r w:rsidRPr="00C80ECA">
        <w:rPr>
          <w:rFonts w:ascii="Times New Roman" w:hAnsi="Times New Roman"/>
          <w:sz w:val="24"/>
          <w:szCs w:val="24"/>
        </w:rPr>
        <w:tab/>
      </w:r>
      <w:r w:rsidRPr="00C80ECA">
        <w:rPr>
          <w:rFonts w:ascii="Times New Roman" w:hAnsi="Times New Roman"/>
          <w:sz w:val="24"/>
          <w:szCs w:val="24"/>
          <w:lang w:val="en-US"/>
        </w:rPr>
        <w:tab/>
      </w:r>
      <w:r w:rsidRPr="00C80ECA">
        <w:rPr>
          <w:rFonts w:ascii="Times New Roman" w:hAnsi="Times New Roman"/>
          <w:sz w:val="24"/>
          <w:szCs w:val="24"/>
          <w:lang w:val="en-US"/>
        </w:rPr>
        <w:tab/>
      </w:r>
      <w:r w:rsidRPr="00C80ECA">
        <w:rPr>
          <w:rFonts w:ascii="Times New Roman" w:hAnsi="Times New Roman"/>
          <w:sz w:val="24"/>
          <w:szCs w:val="24"/>
          <w:lang w:val="en-US"/>
        </w:rPr>
        <w:tab/>
      </w:r>
      <w:r w:rsidRPr="00C80ECA">
        <w:rPr>
          <w:rFonts w:ascii="Times New Roman" w:hAnsi="Times New Roman"/>
          <w:sz w:val="24"/>
          <w:szCs w:val="24"/>
          <w:lang w:val="en-US"/>
        </w:rPr>
        <w:tab/>
      </w:r>
      <w:r w:rsidRPr="00C80ECA">
        <w:rPr>
          <w:rFonts w:ascii="Times New Roman" w:hAnsi="Times New Roman"/>
          <w:sz w:val="24"/>
          <w:szCs w:val="24"/>
          <w:lang w:val="en-US"/>
        </w:rPr>
        <w:tab/>
      </w:r>
      <w:r w:rsidRPr="00C80ECA">
        <w:rPr>
          <w:rFonts w:ascii="Times New Roman" w:hAnsi="Times New Roman"/>
          <w:sz w:val="24"/>
          <w:szCs w:val="24"/>
          <w:lang w:val="en-US"/>
        </w:rPr>
        <w:tab/>
        <w:t>(2)</w:t>
      </w:r>
    </w:p>
    <w:p w14:paraId="5C34B228" w14:textId="77777777" w:rsidR="00417B78" w:rsidRPr="00272AAA" w:rsidRDefault="00417B78" w:rsidP="00417B78">
      <w:pPr>
        <w:pStyle w:val="ListParagraph"/>
        <w:tabs>
          <w:tab w:val="left" w:pos="993"/>
        </w:tabs>
        <w:spacing w:after="0" w:line="240" w:lineRule="auto"/>
        <w:ind w:left="0"/>
        <w:jc w:val="both"/>
        <w:rPr>
          <w:rFonts w:ascii="Times New Roman" w:hAnsi="Times New Roman"/>
          <w:sz w:val="24"/>
          <w:szCs w:val="24"/>
          <w:lang w:val="en-US"/>
        </w:rPr>
      </w:pP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r w:rsidRPr="000717AF">
        <w:rPr>
          <w:rFonts w:ascii="Times New Roman" w:hAnsi="Times New Roman"/>
          <w:sz w:val="24"/>
          <w:szCs w:val="24"/>
        </w:rPr>
        <w:t>P</w:t>
      </w:r>
      <w:r>
        <w:rPr>
          <w:rFonts w:ascii="Times New Roman" w:hAnsi="Times New Roman"/>
          <w:sz w:val="24"/>
          <w:szCs w:val="24"/>
        </w:rPr>
        <w:tab/>
      </w:r>
      <w:proofErr w:type="spellStart"/>
      <w:r>
        <w:rPr>
          <w:rFonts w:ascii="Times New Roman" w:hAnsi="Times New Roman"/>
          <w:sz w:val="24"/>
          <w:szCs w:val="24"/>
          <w:lang w:val="en-US"/>
        </w:rPr>
        <w:t>adalah</w:t>
      </w:r>
      <w:proofErr w:type="spellEnd"/>
      <w:r w:rsidRPr="000717AF">
        <w:rPr>
          <w:rFonts w:ascii="Times New Roman" w:hAnsi="Times New Roman"/>
          <w:sz w:val="24"/>
          <w:szCs w:val="24"/>
        </w:rPr>
        <w:t xml:space="preserve"> </w:t>
      </w:r>
      <w:proofErr w:type="spellStart"/>
      <w:r>
        <w:rPr>
          <w:rFonts w:ascii="Times New Roman" w:hAnsi="Times New Roman"/>
          <w:sz w:val="24"/>
          <w:szCs w:val="24"/>
          <w:lang w:val="en-US"/>
        </w:rPr>
        <w:t>persentase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respon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siswa</w:t>
      </w:r>
      <w:proofErr w:type="spellEnd"/>
      <w:r>
        <w:rPr>
          <w:rFonts w:ascii="Times New Roman" w:hAnsi="Times New Roman"/>
          <w:sz w:val="24"/>
          <w:szCs w:val="24"/>
          <w:lang w:val="en-US"/>
        </w:rPr>
        <w:t xml:space="preserve">. </w:t>
      </w:r>
      <w:r w:rsidRPr="000717AF">
        <w:rPr>
          <w:rFonts w:ascii="Times New Roman" w:hAnsi="Times New Roman"/>
          <w:sz w:val="24"/>
          <w:szCs w:val="24"/>
        </w:rPr>
        <w:t>f</w:t>
      </w:r>
      <w:r w:rsidRPr="000717AF">
        <w:rPr>
          <w:rFonts w:ascii="Times New Roman" w:hAnsi="Times New Roman"/>
          <w:sz w:val="24"/>
          <w:szCs w:val="24"/>
        </w:rPr>
        <w:tab/>
      </w:r>
      <w:proofErr w:type="spellStart"/>
      <w:r>
        <w:rPr>
          <w:rFonts w:ascii="Times New Roman" w:hAnsi="Times New Roman"/>
          <w:sz w:val="24"/>
          <w:szCs w:val="24"/>
          <w:lang w:val="en-US"/>
        </w:rPr>
        <w:t>adalah</w:t>
      </w:r>
      <w:proofErr w:type="spellEnd"/>
      <w:r w:rsidRPr="000717AF">
        <w:rPr>
          <w:rFonts w:ascii="Times New Roman" w:hAnsi="Times New Roman"/>
          <w:sz w:val="24"/>
          <w:szCs w:val="24"/>
        </w:rPr>
        <w:t xml:space="preserve"> </w:t>
      </w:r>
      <w:proofErr w:type="spellStart"/>
      <w:r>
        <w:rPr>
          <w:rFonts w:ascii="Times New Roman" w:hAnsi="Times New Roman"/>
          <w:sz w:val="24"/>
          <w:szCs w:val="24"/>
          <w:lang w:val="en-US"/>
        </w:rPr>
        <w:t>frekuensi</w:t>
      </w:r>
      <w:proofErr w:type="spellEnd"/>
      <w:r>
        <w:rPr>
          <w:rFonts w:ascii="Times New Roman" w:hAnsi="Times New Roman"/>
          <w:sz w:val="24"/>
          <w:szCs w:val="24"/>
          <w:lang w:val="en-US"/>
        </w:rPr>
        <w:t xml:space="preserve">, dan N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f</w:t>
      </w:r>
      <w:r w:rsidRPr="000717AF">
        <w:rPr>
          <w:rFonts w:ascii="Times New Roman" w:hAnsi="Times New Roman"/>
          <w:sz w:val="24"/>
          <w:szCs w:val="24"/>
        </w:rPr>
        <w:t>rekuensi keseluruhan</w:t>
      </w:r>
      <w:r>
        <w:rPr>
          <w:rFonts w:ascii="Times New Roman" w:hAnsi="Times New Roman"/>
          <w:sz w:val="24"/>
          <w:szCs w:val="24"/>
          <w:lang w:val="en-US"/>
        </w:rPr>
        <w:t xml:space="preserve">. </w:t>
      </w:r>
      <w:proofErr w:type="spellStart"/>
      <w:r>
        <w:rPr>
          <w:rFonts w:ascii="Times New Roman" w:hAnsi="Times New Roman"/>
          <w:sz w:val="24"/>
          <w:szCs w:val="24"/>
          <w:lang w:val="en-US"/>
        </w:rPr>
        <w:t>Kriteria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interpretasi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nilai</w:t>
      </w:r>
      <w:proofErr w:type="spellEnd"/>
      <w:r>
        <w:rPr>
          <w:rFonts w:ascii="Times New Roman" w:hAnsi="Times New Roman"/>
          <w:sz w:val="24"/>
          <w:szCs w:val="24"/>
          <w:lang w:val="en-US"/>
        </w:rPr>
        <w:t xml:space="preserve"> uji </w:t>
      </w:r>
      <w:proofErr w:type="spellStart"/>
      <w:r>
        <w:rPr>
          <w:rFonts w:ascii="Times New Roman" w:hAnsi="Times New Roman"/>
          <w:sz w:val="24"/>
          <w:szCs w:val="24"/>
          <w:lang w:val="en-US"/>
        </w:rPr>
        <w:t>respon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peserta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didik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terdiri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empat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kriteria</w:t>
      </w:r>
      <w:proofErr w:type="spellEnd"/>
      <w:r>
        <w:rPr>
          <w:rFonts w:ascii="Times New Roman" w:hAnsi="Times New Roman"/>
          <w:sz w:val="24"/>
          <w:szCs w:val="24"/>
          <w:lang w:val="en-US"/>
        </w:rPr>
        <w:t xml:space="preserve">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{"citationItems":[{"id":"ITEM-1","itemData":{"author":[{"dropping-particle":"","family":"Hayati","given":"Sri","non-dropping-particle":"","parse-names":false,"suffix":""},{"dropping-particle":"","family":"Budi","given":"Agus Setyo","non-dropping-particle":"","parse-names":false,"suffix":""},{"dropping-particle":"","family":"Handoko","given":"Erfan","non-dropping-particle":"","parse-names":false,"suffix":""}],"container-title":"Prosiding Seminar NAsional Fisika (E-Journal) SNF","id":"ITEM-1","issued":{"date-parts":[["2015"]]},"page":"49-54","title":"PENGEMBANGAN MEDIA PEMBELAJARAN FLIPBOOK FISIKA UNTUK MENINGKATKAN HASIL BELAJAR PESERTA DIDIK SNF2015-II-49 SNF2015-II-50","type":"article-journal","volume":"IV"},"uris":["http://www.mendeley.com/documents/?uuid=45b4a4d8-cca0-47b5-9ece-c640a5b1b930"]}],"mendeley":{"formattedCitation":"(9)","plainTextFormattedCitation":"(9)","previouslyFormattedCitation":"(9)"},"properties":{"noteIndex":0},"schema":"https://github.com/citation-style-language/schema/raw/master/csl-citation.json"}</w:instrText>
      </w:r>
      <w:r>
        <w:rPr>
          <w:rFonts w:ascii="Times New Roman" w:hAnsi="Times New Roman"/>
          <w:sz w:val="24"/>
          <w:szCs w:val="24"/>
          <w:lang w:val="en-US"/>
        </w:rPr>
        <w:fldChar w:fldCharType="separate"/>
      </w:r>
      <w:r w:rsidRPr="002246FE">
        <w:rPr>
          <w:rFonts w:ascii="Times New Roman" w:hAnsi="Times New Roman"/>
          <w:noProof/>
          <w:sz w:val="24"/>
          <w:szCs w:val="24"/>
          <w:lang w:val="en-US"/>
        </w:rPr>
        <w:t>(9)</w:t>
      </w:r>
      <w:r>
        <w:rPr>
          <w:rFonts w:ascii="Times New Roman" w:hAnsi="Times New Roman"/>
          <w:sz w:val="24"/>
          <w:szCs w:val="24"/>
          <w:lang w:val="en-US"/>
        </w:rPr>
        <w:fldChar w:fldCharType="end"/>
      </w:r>
      <w:r>
        <w:rPr>
          <w:rFonts w:ascii="Times New Roman" w:hAnsi="Times New Roman"/>
          <w:sz w:val="24"/>
          <w:szCs w:val="24"/>
          <w:lang w:val="en-US"/>
        </w:rPr>
        <w:t xml:space="preserve">. </w:t>
      </w:r>
      <w:proofErr w:type="spellStart"/>
      <w:r>
        <w:rPr>
          <w:rFonts w:ascii="Times New Roman" w:hAnsi="Times New Roman"/>
          <w:sz w:val="24"/>
          <w:szCs w:val="24"/>
          <w:lang w:val="en-US"/>
        </w:rPr>
        <w:t>Kriteria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tersebut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dilihat</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tabel</w:t>
      </w:r>
      <w:proofErr w:type="spellEnd"/>
      <w:r>
        <w:rPr>
          <w:rFonts w:ascii="Times New Roman" w:hAnsi="Times New Roman"/>
          <w:sz w:val="24"/>
          <w:szCs w:val="24"/>
          <w:lang w:val="en-US"/>
        </w:rPr>
        <w:t xml:space="preserve"> 2</w:t>
      </w:r>
      <w:bookmarkStart w:id="3" w:name="_Hlk110969113"/>
      <w:r>
        <w:rPr>
          <w:rFonts w:ascii="Times New Roman" w:hAnsi="Times New Roman"/>
          <w:sz w:val="24"/>
          <w:szCs w:val="24"/>
        </w:rPr>
        <w:t>.</w:t>
      </w:r>
      <w:bookmarkStart w:id="4" w:name="_Toc110287237"/>
      <w:bookmarkEnd w:id="3"/>
    </w:p>
    <w:p w14:paraId="6CA390E7" w14:textId="77777777" w:rsidR="00417B78" w:rsidRPr="006B7CEA" w:rsidRDefault="00417B78" w:rsidP="00417B78">
      <w:pPr>
        <w:tabs>
          <w:tab w:val="left" w:pos="709"/>
        </w:tabs>
        <w:spacing w:after="0" w:line="240" w:lineRule="auto"/>
        <w:contextualSpacing/>
        <w:jc w:val="center"/>
        <w:rPr>
          <w:rFonts w:ascii="Times New Roman" w:hAnsi="Times New Roman"/>
          <w:i/>
          <w:iCs/>
        </w:rPr>
      </w:pPr>
      <w:r w:rsidRPr="006B7CEA">
        <w:rPr>
          <w:rFonts w:ascii="Times New Roman" w:hAnsi="Times New Roman"/>
        </w:rPr>
        <w:t xml:space="preserve">Tabel </w:t>
      </w:r>
      <w:r w:rsidRPr="006B7CEA">
        <w:rPr>
          <w:rFonts w:ascii="Times New Roman" w:hAnsi="Times New Roman"/>
          <w:i/>
          <w:iCs/>
        </w:rPr>
        <w:fldChar w:fldCharType="begin"/>
      </w:r>
      <w:r w:rsidRPr="006B7CEA">
        <w:rPr>
          <w:rFonts w:ascii="Times New Roman" w:hAnsi="Times New Roman"/>
        </w:rPr>
        <w:instrText xml:space="preserve"> SEQ Tabel \* ARABIC </w:instrText>
      </w:r>
      <w:r w:rsidRPr="006B7CEA">
        <w:rPr>
          <w:rFonts w:ascii="Times New Roman" w:hAnsi="Times New Roman"/>
          <w:i/>
          <w:iCs/>
        </w:rPr>
        <w:fldChar w:fldCharType="separate"/>
      </w:r>
      <w:r>
        <w:rPr>
          <w:rFonts w:ascii="Times New Roman" w:hAnsi="Times New Roman"/>
          <w:noProof/>
        </w:rPr>
        <w:t>2</w:t>
      </w:r>
      <w:r w:rsidRPr="006B7CEA">
        <w:rPr>
          <w:rFonts w:ascii="Times New Roman" w:hAnsi="Times New Roman"/>
          <w:i/>
          <w:iCs/>
        </w:rPr>
        <w:fldChar w:fldCharType="end"/>
      </w:r>
      <w:r>
        <w:rPr>
          <w:rFonts w:ascii="Times New Roman" w:hAnsi="Times New Roman"/>
          <w:i/>
          <w:iCs/>
          <w:lang w:val="en-US"/>
        </w:rPr>
        <w:t>.</w:t>
      </w:r>
      <w:r w:rsidRPr="006B7CEA">
        <w:rPr>
          <w:rFonts w:ascii="Times New Roman" w:hAnsi="Times New Roman"/>
        </w:rPr>
        <w:t xml:space="preserve"> Kriteria Nilai Uji Respon Peserta Didik</w:t>
      </w:r>
      <w:bookmarkEnd w:id="4"/>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2268"/>
      </w:tblGrid>
      <w:tr w:rsidR="00417B78" w:rsidRPr="00A235CD" w14:paraId="1B5AC6CB" w14:textId="77777777" w:rsidTr="004327C8">
        <w:trPr>
          <w:jc w:val="center"/>
        </w:trPr>
        <w:tc>
          <w:tcPr>
            <w:tcW w:w="1872" w:type="dxa"/>
            <w:tcBorders>
              <w:top w:val="single" w:sz="4" w:space="0" w:color="auto"/>
              <w:bottom w:val="single" w:sz="4" w:space="0" w:color="auto"/>
            </w:tcBorders>
          </w:tcPr>
          <w:p w14:paraId="59FAEF18" w14:textId="77777777" w:rsidR="00417B78" w:rsidRPr="00A235CD" w:rsidRDefault="00417B78" w:rsidP="004327C8">
            <w:pPr>
              <w:contextualSpacing/>
              <w:jc w:val="center"/>
              <w:rPr>
                <w:rFonts w:ascii="Times New Roman" w:hAnsi="Times New Roman"/>
              </w:rPr>
            </w:pPr>
            <w:r w:rsidRPr="00A235CD">
              <w:rPr>
                <w:rFonts w:ascii="Times New Roman" w:hAnsi="Times New Roman"/>
              </w:rPr>
              <w:t>Persentase</w:t>
            </w:r>
          </w:p>
        </w:tc>
        <w:tc>
          <w:tcPr>
            <w:tcW w:w="2268" w:type="dxa"/>
            <w:tcBorders>
              <w:top w:val="single" w:sz="4" w:space="0" w:color="auto"/>
              <w:bottom w:val="single" w:sz="4" w:space="0" w:color="auto"/>
            </w:tcBorders>
          </w:tcPr>
          <w:p w14:paraId="0AB34B42" w14:textId="77777777" w:rsidR="00417B78" w:rsidRPr="00A235CD" w:rsidRDefault="00417B78" w:rsidP="004327C8">
            <w:pPr>
              <w:contextualSpacing/>
              <w:jc w:val="center"/>
              <w:rPr>
                <w:rFonts w:ascii="Times New Roman" w:hAnsi="Times New Roman"/>
              </w:rPr>
            </w:pPr>
            <w:r w:rsidRPr="00A235CD">
              <w:rPr>
                <w:rFonts w:ascii="Times New Roman" w:hAnsi="Times New Roman"/>
              </w:rPr>
              <w:t>Interpretasi</w:t>
            </w:r>
          </w:p>
        </w:tc>
      </w:tr>
      <w:tr w:rsidR="00417B78" w:rsidRPr="00A235CD" w14:paraId="56CC917D" w14:textId="77777777" w:rsidTr="004327C8">
        <w:trPr>
          <w:jc w:val="center"/>
        </w:trPr>
        <w:tc>
          <w:tcPr>
            <w:tcW w:w="1872" w:type="dxa"/>
            <w:tcBorders>
              <w:top w:val="single" w:sz="4" w:space="0" w:color="auto"/>
            </w:tcBorders>
          </w:tcPr>
          <w:p w14:paraId="04892CD8" w14:textId="77777777" w:rsidR="00417B78" w:rsidRPr="00A235CD" w:rsidRDefault="00417B78" w:rsidP="004327C8">
            <w:pPr>
              <w:contextualSpacing/>
              <w:jc w:val="center"/>
              <w:rPr>
                <w:rFonts w:ascii="Times New Roman" w:hAnsi="Times New Roman"/>
              </w:rPr>
            </w:pPr>
            <w:r w:rsidRPr="00A235CD">
              <w:rPr>
                <w:rFonts w:ascii="Times New Roman" w:hAnsi="Times New Roman"/>
              </w:rPr>
              <w:t>0% - 25%</w:t>
            </w:r>
          </w:p>
        </w:tc>
        <w:tc>
          <w:tcPr>
            <w:tcW w:w="2268" w:type="dxa"/>
            <w:tcBorders>
              <w:top w:val="single" w:sz="4" w:space="0" w:color="auto"/>
            </w:tcBorders>
          </w:tcPr>
          <w:p w14:paraId="1D8A1ECE" w14:textId="77777777" w:rsidR="00417B78" w:rsidRPr="00A235CD" w:rsidRDefault="00417B78" w:rsidP="004327C8">
            <w:pPr>
              <w:contextualSpacing/>
              <w:jc w:val="center"/>
              <w:rPr>
                <w:rFonts w:ascii="Times New Roman" w:hAnsi="Times New Roman"/>
              </w:rPr>
            </w:pPr>
            <w:r w:rsidRPr="00A235CD">
              <w:rPr>
                <w:rFonts w:ascii="Times New Roman" w:hAnsi="Times New Roman"/>
              </w:rPr>
              <w:t>Sangat Tidak Baik</w:t>
            </w:r>
          </w:p>
        </w:tc>
      </w:tr>
      <w:tr w:rsidR="00417B78" w:rsidRPr="00A235CD" w14:paraId="0443594C" w14:textId="77777777" w:rsidTr="004327C8">
        <w:trPr>
          <w:jc w:val="center"/>
        </w:trPr>
        <w:tc>
          <w:tcPr>
            <w:tcW w:w="1872" w:type="dxa"/>
          </w:tcPr>
          <w:p w14:paraId="00F63B49" w14:textId="77777777" w:rsidR="00417B78" w:rsidRPr="00A235CD" w:rsidRDefault="00417B78" w:rsidP="004327C8">
            <w:pPr>
              <w:contextualSpacing/>
              <w:jc w:val="center"/>
              <w:rPr>
                <w:rFonts w:ascii="Times New Roman" w:hAnsi="Times New Roman"/>
              </w:rPr>
            </w:pPr>
            <w:r w:rsidRPr="00A235CD">
              <w:rPr>
                <w:rFonts w:ascii="Times New Roman" w:hAnsi="Times New Roman"/>
              </w:rPr>
              <w:t>26% - 50%</w:t>
            </w:r>
          </w:p>
        </w:tc>
        <w:tc>
          <w:tcPr>
            <w:tcW w:w="2268" w:type="dxa"/>
          </w:tcPr>
          <w:p w14:paraId="014D0EF4" w14:textId="77777777" w:rsidR="00417B78" w:rsidRPr="00A235CD" w:rsidRDefault="00417B78" w:rsidP="004327C8">
            <w:pPr>
              <w:contextualSpacing/>
              <w:jc w:val="center"/>
              <w:rPr>
                <w:rFonts w:ascii="Times New Roman" w:hAnsi="Times New Roman"/>
              </w:rPr>
            </w:pPr>
            <w:r w:rsidRPr="00A235CD">
              <w:rPr>
                <w:rFonts w:ascii="Times New Roman" w:hAnsi="Times New Roman"/>
              </w:rPr>
              <w:t>Tidak Baik</w:t>
            </w:r>
          </w:p>
        </w:tc>
      </w:tr>
      <w:tr w:rsidR="00417B78" w:rsidRPr="00A235CD" w14:paraId="301E5DDA" w14:textId="77777777" w:rsidTr="004327C8">
        <w:trPr>
          <w:jc w:val="center"/>
        </w:trPr>
        <w:tc>
          <w:tcPr>
            <w:tcW w:w="1872" w:type="dxa"/>
          </w:tcPr>
          <w:p w14:paraId="26C56F7E" w14:textId="77777777" w:rsidR="00417B78" w:rsidRPr="00A235CD" w:rsidRDefault="00417B78" w:rsidP="004327C8">
            <w:pPr>
              <w:contextualSpacing/>
              <w:jc w:val="center"/>
              <w:rPr>
                <w:rFonts w:ascii="Times New Roman" w:hAnsi="Times New Roman"/>
              </w:rPr>
            </w:pPr>
            <w:r w:rsidRPr="00A235CD">
              <w:rPr>
                <w:rFonts w:ascii="Times New Roman" w:hAnsi="Times New Roman"/>
              </w:rPr>
              <w:t>51% - 75%</w:t>
            </w:r>
          </w:p>
        </w:tc>
        <w:tc>
          <w:tcPr>
            <w:tcW w:w="2268" w:type="dxa"/>
          </w:tcPr>
          <w:p w14:paraId="7F530CC8" w14:textId="77777777" w:rsidR="00417B78" w:rsidRPr="00A235CD" w:rsidRDefault="00417B78" w:rsidP="004327C8">
            <w:pPr>
              <w:contextualSpacing/>
              <w:jc w:val="center"/>
              <w:rPr>
                <w:rFonts w:ascii="Times New Roman" w:hAnsi="Times New Roman"/>
              </w:rPr>
            </w:pPr>
            <w:r w:rsidRPr="00A235CD">
              <w:rPr>
                <w:rFonts w:ascii="Times New Roman" w:hAnsi="Times New Roman"/>
              </w:rPr>
              <w:t>Baik</w:t>
            </w:r>
          </w:p>
        </w:tc>
      </w:tr>
      <w:tr w:rsidR="00417B78" w:rsidRPr="00A235CD" w14:paraId="3470C61F" w14:textId="77777777" w:rsidTr="004327C8">
        <w:trPr>
          <w:trHeight w:val="60"/>
          <w:jc w:val="center"/>
        </w:trPr>
        <w:tc>
          <w:tcPr>
            <w:tcW w:w="1872" w:type="dxa"/>
            <w:tcBorders>
              <w:bottom w:val="single" w:sz="4" w:space="0" w:color="auto"/>
            </w:tcBorders>
          </w:tcPr>
          <w:p w14:paraId="18033E27" w14:textId="77777777" w:rsidR="00417B78" w:rsidRPr="00A235CD" w:rsidRDefault="00417B78" w:rsidP="004327C8">
            <w:pPr>
              <w:contextualSpacing/>
              <w:jc w:val="center"/>
              <w:rPr>
                <w:rFonts w:ascii="Times New Roman" w:hAnsi="Times New Roman"/>
              </w:rPr>
            </w:pPr>
            <w:r w:rsidRPr="00A235CD">
              <w:rPr>
                <w:rFonts w:ascii="Times New Roman" w:hAnsi="Times New Roman"/>
              </w:rPr>
              <w:t>76% - 100%</w:t>
            </w:r>
          </w:p>
        </w:tc>
        <w:tc>
          <w:tcPr>
            <w:tcW w:w="2268" w:type="dxa"/>
            <w:tcBorders>
              <w:bottom w:val="single" w:sz="4" w:space="0" w:color="auto"/>
            </w:tcBorders>
          </w:tcPr>
          <w:p w14:paraId="4F741C5C" w14:textId="77777777" w:rsidR="00417B78" w:rsidRPr="00A235CD" w:rsidRDefault="00417B78" w:rsidP="004327C8">
            <w:pPr>
              <w:contextualSpacing/>
              <w:jc w:val="center"/>
              <w:rPr>
                <w:rFonts w:ascii="Times New Roman" w:hAnsi="Times New Roman"/>
              </w:rPr>
            </w:pPr>
            <w:r w:rsidRPr="00A235CD">
              <w:rPr>
                <w:rFonts w:ascii="Times New Roman" w:hAnsi="Times New Roman"/>
              </w:rPr>
              <w:t>Sangat Baik</w:t>
            </w:r>
          </w:p>
        </w:tc>
      </w:tr>
    </w:tbl>
    <w:p w14:paraId="67306AA5" w14:textId="53F0A27D" w:rsidR="00585B39" w:rsidRPr="004E67E4" w:rsidRDefault="00DA75CB" w:rsidP="004E67E4">
      <w:pPr>
        <w:pStyle w:val="ListParagraph"/>
        <w:tabs>
          <w:tab w:val="left" w:pos="426"/>
        </w:tabs>
        <w:spacing w:after="0" w:line="240" w:lineRule="auto"/>
        <w:ind w:left="0"/>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F29AA66" w14:textId="4D1DB7B5" w:rsidR="004E4FCC" w:rsidRDefault="004E4FCC" w:rsidP="004E4FCC">
      <w:pPr>
        <w:widowControl w:val="0"/>
        <w:tabs>
          <w:tab w:val="left" w:pos="426"/>
        </w:tabs>
        <w:autoSpaceDE w:val="0"/>
        <w:autoSpaceDN w:val="0"/>
        <w:adjustRightInd w:val="0"/>
        <w:spacing w:after="0" w:line="240" w:lineRule="auto"/>
        <w:ind w:right="11"/>
        <w:contextualSpacing/>
        <w:rPr>
          <w:rFonts w:ascii="Times New Roman" w:hAnsi="Times New Roman"/>
          <w:color w:val="000000"/>
        </w:rPr>
      </w:pPr>
      <w:r w:rsidRPr="002E5725">
        <w:rPr>
          <w:rFonts w:ascii="Times New Roman" w:hAnsi="Times New Roman"/>
          <w:b/>
          <w:color w:val="000000"/>
        </w:rPr>
        <w:lastRenderedPageBreak/>
        <w:t>I</w:t>
      </w:r>
      <w:r w:rsidRPr="002E5725">
        <w:rPr>
          <w:rFonts w:ascii="Times New Roman" w:hAnsi="Times New Roman"/>
          <w:b/>
          <w:color w:val="000000"/>
          <w:spacing w:val="2"/>
        </w:rPr>
        <w:t>I</w:t>
      </w:r>
      <w:r w:rsidRPr="002E5725">
        <w:rPr>
          <w:rFonts w:ascii="Times New Roman" w:hAnsi="Times New Roman"/>
          <w:b/>
          <w:color w:val="000000"/>
          <w:spacing w:val="-2"/>
        </w:rPr>
        <w:t>I</w:t>
      </w:r>
      <w:r w:rsidRPr="002E5725">
        <w:rPr>
          <w:rFonts w:ascii="Times New Roman" w:hAnsi="Times New Roman"/>
          <w:b/>
          <w:color w:val="000000"/>
        </w:rPr>
        <w:t>.</w:t>
      </w:r>
      <w:r w:rsidRPr="002E5725">
        <w:rPr>
          <w:rFonts w:ascii="Times New Roman" w:hAnsi="Times New Roman"/>
          <w:b/>
          <w:color w:val="000000"/>
          <w:spacing w:val="-12"/>
        </w:rPr>
        <w:t xml:space="preserve"> </w:t>
      </w:r>
      <w:r w:rsidRPr="002E5725">
        <w:rPr>
          <w:rFonts w:ascii="Times New Roman" w:hAnsi="Times New Roman"/>
          <w:b/>
          <w:color w:val="000000"/>
        </w:rPr>
        <w:tab/>
      </w:r>
      <w:r w:rsidRPr="002E5725">
        <w:rPr>
          <w:rFonts w:ascii="Times New Roman" w:hAnsi="Times New Roman"/>
          <w:b/>
          <w:color w:val="000000"/>
          <w:spacing w:val="3"/>
        </w:rPr>
        <w:t>H</w:t>
      </w:r>
      <w:r w:rsidRPr="002E5725">
        <w:rPr>
          <w:rFonts w:ascii="Times New Roman" w:hAnsi="Times New Roman"/>
          <w:b/>
          <w:color w:val="000000"/>
          <w:spacing w:val="-3"/>
        </w:rPr>
        <w:t>A</w:t>
      </w:r>
      <w:r w:rsidRPr="002E5725">
        <w:rPr>
          <w:rFonts w:ascii="Times New Roman" w:hAnsi="Times New Roman"/>
          <w:b/>
          <w:color w:val="000000"/>
        </w:rPr>
        <w:t>SIL  DAN</w:t>
      </w:r>
      <w:r w:rsidRPr="002E5725">
        <w:rPr>
          <w:rFonts w:ascii="Times New Roman" w:hAnsi="Times New Roman"/>
          <w:b/>
          <w:color w:val="000000"/>
          <w:spacing w:val="13"/>
        </w:rPr>
        <w:t xml:space="preserve"> </w:t>
      </w:r>
      <w:r w:rsidRPr="002E5725">
        <w:rPr>
          <w:rFonts w:ascii="Times New Roman" w:hAnsi="Times New Roman"/>
          <w:b/>
          <w:color w:val="000000"/>
          <w:w w:val="105"/>
        </w:rPr>
        <w:t>P</w:t>
      </w:r>
      <w:r w:rsidRPr="002E5725">
        <w:rPr>
          <w:rFonts w:ascii="Times New Roman" w:hAnsi="Times New Roman"/>
          <w:b/>
          <w:color w:val="000000"/>
          <w:spacing w:val="-1"/>
          <w:w w:val="105"/>
        </w:rPr>
        <w:t>EM</w:t>
      </w:r>
      <w:r w:rsidRPr="002E5725">
        <w:rPr>
          <w:rFonts w:ascii="Times New Roman" w:hAnsi="Times New Roman"/>
          <w:b/>
          <w:color w:val="000000"/>
          <w:spacing w:val="3"/>
          <w:w w:val="105"/>
        </w:rPr>
        <w:t>B</w:t>
      </w:r>
      <w:r w:rsidRPr="002E5725">
        <w:rPr>
          <w:rFonts w:ascii="Times New Roman" w:hAnsi="Times New Roman"/>
          <w:b/>
          <w:color w:val="000000"/>
          <w:w w:val="105"/>
        </w:rPr>
        <w:t>A</w:t>
      </w:r>
      <w:r w:rsidRPr="002E5725">
        <w:rPr>
          <w:rFonts w:ascii="Times New Roman" w:hAnsi="Times New Roman"/>
          <w:b/>
          <w:color w:val="000000"/>
          <w:spacing w:val="-4"/>
          <w:w w:val="105"/>
        </w:rPr>
        <w:t>H</w:t>
      </w:r>
      <w:r w:rsidRPr="002E5725">
        <w:rPr>
          <w:rFonts w:ascii="Times New Roman" w:hAnsi="Times New Roman"/>
          <w:b/>
          <w:color w:val="000000"/>
          <w:spacing w:val="2"/>
          <w:w w:val="105"/>
        </w:rPr>
        <w:t>A</w:t>
      </w:r>
      <w:r w:rsidRPr="002E5725">
        <w:rPr>
          <w:rFonts w:ascii="Times New Roman" w:hAnsi="Times New Roman"/>
          <w:b/>
          <w:color w:val="000000"/>
          <w:spacing w:val="-1"/>
          <w:w w:val="105"/>
        </w:rPr>
        <w:t>S</w:t>
      </w:r>
      <w:r w:rsidRPr="002E5725">
        <w:rPr>
          <w:rFonts w:ascii="Times New Roman" w:hAnsi="Times New Roman"/>
          <w:b/>
          <w:color w:val="000000"/>
          <w:w w:val="105"/>
        </w:rPr>
        <w:t>AN</w:t>
      </w:r>
      <w:r>
        <w:rPr>
          <w:rFonts w:ascii="Times New Roman" w:hAnsi="Times New Roman"/>
          <w:color w:val="000000"/>
          <w:spacing w:val="2"/>
          <w:w w:val="105"/>
        </w:rPr>
        <w:t xml:space="preserve"> </w:t>
      </w:r>
    </w:p>
    <w:p w14:paraId="3BC9DDBE" w14:textId="77777777" w:rsidR="00DE0666" w:rsidRDefault="00DE0666" w:rsidP="00DE0666">
      <w:pPr>
        <w:spacing w:after="0" w:line="240" w:lineRule="auto"/>
        <w:ind w:firstLine="720"/>
        <w:contextualSpacing/>
        <w:jc w:val="both"/>
        <w:rPr>
          <w:rFonts w:ascii="Times New Roman" w:hAnsi="Times New Roman"/>
          <w:sz w:val="24"/>
          <w:szCs w:val="24"/>
        </w:rPr>
      </w:pPr>
      <w:r>
        <w:rPr>
          <w:rFonts w:ascii="Times New Roman" w:hAnsi="Times New Roman"/>
          <w:sz w:val="24"/>
          <w:szCs w:val="24"/>
        </w:rPr>
        <w:t>Instrumen tes kemampuan berpikir kritis sudah dikalibrasi sebelum dilangsungkannya uji coba lapangan. Instrumen tes kemampuan berpikir kritis sudah dikalibrasi oleh ahli atau</w:t>
      </w:r>
      <w:r>
        <w:rPr>
          <w:rFonts w:ascii="Times New Roman" w:hAnsi="Times New Roman"/>
          <w:sz w:val="24"/>
          <w:szCs w:val="24"/>
          <w:lang w:val="en-US"/>
        </w:rPr>
        <w:t xml:space="preserve"> </w:t>
      </w:r>
      <w:r>
        <w:rPr>
          <w:rFonts w:ascii="Times New Roman" w:hAnsi="Times New Roman"/>
          <w:sz w:val="24"/>
          <w:szCs w:val="24"/>
        </w:rPr>
        <w:t xml:space="preserve">validator terdiri dari dua orang dosen Pendidikan Fisika dan satu orang guru fisika SMA Negeri 5 Kota Bengkulu. Uji coba instrumen ini diuji cobakan pada siswa diluar populasi serta sudah mempelajari materi listrik statis. Uji coba instrumen tes </w:t>
      </w:r>
      <w:proofErr w:type="spellStart"/>
      <w:r>
        <w:rPr>
          <w:rFonts w:ascii="Times New Roman" w:hAnsi="Times New Roman"/>
          <w:sz w:val="24"/>
          <w:szCs w:val="24"/>
          <w:lang w:val="en-US"/>
        </w:rPr>
        <w:t>diuji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cobakan</w:t>
      </w:r>
      <w:proofErr w:type="spellEnd"/>
      <w:r>
        <w:rPr>
          <w:rFonts w:ascii="Times New Roman" w:hAnsi="Times New Roman"/>
          <w:sz w:val="24"/>
          <w:szCs w:val="24"/>
          <w:lang w:val="en-US"/>
        </w:rPr>
        <w:t xml:space="preserve"> pada</w:t>
      </w:r>
      <w:r>
        <w:rPr>
          <w:rFonts w:ascii="Times New Roman" w:hAnsi="Times New Roman"/>
          <w:sz w:val="24"/>
          <w:szCs w:val="24"/>
        </w:rPr>
        <w:t xml:space="preserve"> 17 orang mahasiswa semester 2 Pendidikan Fisika Universitas Bengkulu. Instrumen tes pada penelitian ini berjumlah 12 soal </w:t>
      </w:r>
      <w:r w:rsidRPr="005D1948">
        <w:rPr>
          <w:rFonts w:ascii="Times New Roman" w:hAnsi="Times New Roman"/>
          <w:i/>
          <w:iCs/>
          <w:sz w:val="24"/>
          <w:szCs w:val="24"/>
        </w:rPr>
        <w:t>essay</w:t>
      </w:r>
      <w:r>
        <w:rPr>
          <w:rFonts w:ascii="Times New Roman" w:hAnsi="Times New Roman"/>
          <w:sz w:val="24"/>
          <w:szCs w:val="24"/>
        </w:rPr>
        <w:t xml:space="preserve"> materi listrik statis, di mana dari 12 soal tersebut dibagi untuk tiga kali pertemuan. Pada masing-masing pertemuan terdapat 4 soal. Soal dalam instrumen tes ini dipakai guna mengukur kemampuan berpikir kritis siswa yang sudah disesuaikan </w:t>
      </w:r>
      <w:r>
        <w:rPr>
          <w:rFonts w:ascii="Times New Roman" w:hAnsi="Times New Roman"/>
          <w:sz w:val="24"/>
          <w:szCs w:val="24"/>
          <w:lang w:val="en-US"/>
        </w:rPr>
        <w:t>pada</w:t>
      </w:r>
      <w:r>
        <w:rPr>
          <w:rFonts w:ascii="Times New Roman" w:hAnsi="Times New Roman"/>
          <w:sz w:val="24"/>
          <w:szCs w:val="24"/>
        </w:rPr>
        <w:t xml:space="preserve"> indikator berpikir kritis. Setelah instrumen diuji coba, kemudian instrumen ini dianalisis tingkat validitas, reliabilitas, daya pembeda, serta tingkat kesukaran soal. Hasil analisis butir soal didapatkan sebagai berikut :</w:t>
      </w:r>
    </w:p>
    <w:p w14:paraId="4A4CA78D" w14:textId="77777777" w:rsidR="00DE0666" w:rsidRPr="00973E09" w:rsidRDefault="00DE0666" w:rsidP="00DE0666">
      <w:pPr>
        <w:pStyle w:val="ListParagraph"/>
        <w:numPr>
          <w:ilvl w:val="0"/>
          <w:numId w:val="21"/>
        </w:numPr>
        <w:spacing w:after="0" w:line="240" w:lineRule="auto"/>
        <w:ind w:left="426"/>
        <w:jc w:val="both"/>
        <w:rPr>
          <w:rFonts w:ascii="Times New Roman" w:hAnsi="Times New Roman"/>
          <w:sz w:val="24"/>
          <w:szCs w:val="24"/>
          <w:lang w:val="en-US"/>
        </w:rPr>
      </w:pPr>
      <w:proofErr w:type="spellStart"/>
      <w:r w:rsidRPr="00973E09">
        <w:rPr>
          <w:rFonts w:ascii="Times New Roman" w:hAnsi="Times New Roman"/>
          <w:sz w:val="24"/>
          <w:szCs w:val="24"/>
          <w:lang w:val="en-US"/>
        </w:rPr>
        <w:t>Validitas</w:t>
      </w:r>
      <w:proofErr w:type="spellEnd"/>
    </w:p>
    <w:p w14:paraId="79C4AAC7" w14:textId="77777777" w:rsidR="00DE0666" w:rsidRDefault="00DE0666" w:rsidP="00DE0666">
      <w:pPr>
        <w:spacing w:after="0" w:line="240" w:lineRule="auto"/>
        <w:ind w:firstLine="426"/>
        <w:contextualSpacing/>
        <w:jc w:val="both"/>
        <w:rPr>
          <w:rFonts w:ascii="Times New Roman" w:hAnsi="Times New Roman"/>
          <w:i/>
          <w:iCs/>
          <w:sz w:val="24"/>
          <w:szCs w:val="24"/>
        </w:rPr>
      </w:pPr>
      <w:r w:rsidRPr="00B06D9C">
        <w:rPr>
          <w:rFonts w:ascii="Times New Roman" w:hAnsi="Times New Roman"/>
          <w:sz w:val="24"/>
          <w:szCs w:val="24"/>
        </w:rPr>
        <w:t xml:space="preserve">Uji validitas ini bertujuan guna megetahui instrumen soal yang telah dibuat ini valid atau tidak. </w:t>
      </w:r>
      <w:proofErr w:type="spellStart"/>
      <w:r>
        <w:rPr>
          <w:rFonts w:ascii="Times New Roman" w:hAnsi="Times New Roman"/>
          <w:sz w:val="24"/>
          <w:szCs w:val="24"/>
          <w:lang w:val="en-US"/>
        </w:rPr>
        <w:t>Melalui</w:t>
      </w:r>
      <w:proofErr w:type="spellEnd"/>
      <w:r>
        <w:rPr>
          <w:rFonts w:ascii="Times New Roman" w:hAnsi="Times New Roman"/>
          <w:sz w:val="24"/>
          <w:szCs w:val="24"/>
          <w:lang w:val="en-US"/>
        </w:rPr>
        <w:t xml:space="preserve"> </w:t>
      </w:r>
      <w:r w:rsidRPr="00B06D9C">
        <w:rPr>
          <w:rFonts w:ascii="Times New Roman" w:hAnsi="Times New Roman"/>
          <w:sz w:val="24"/>
          <w:szCs w:val="24"/>
        </w:rPr>
        <w:t xml:space="preserve">tabel </w:t>
      </w:r>
      <w:r>
        <w:rPr>
          <w:rFonts w:ascii="Times New Roman" w:hAnsi="Times New Roman"/>
          <w:sz w:val="24"/>
          <w:szCs w:val="24"/>
          <w:lang w:val="en-US"/>
        </w:rPr>
        <w:t>3</w:t>
      </w:r>
      <w:r w:rsidRPr="00B06D9C">
        <w:rPr>
          <w:rFonts w:ascii="Times New Roman" w:hAnsi="Times New Roman"/>
          <w:sz w:val="24"/>
          <w:szCs w:val="24"/>
        </w:rPr>
        <w:t xml:space="preserve"> </w:t>
      </w:r>
      <w:proofErr w:type="spellStart"/>
      <w:r>
        <w:rPr>
          <w:rFonts w:ascii="Times New Roman" w:hAnsi="Times New Roman"/>
          <w:sz w:val="24"/>
          <w:szCs w:val="24"/>
          <w:lang w:val="en-US"/>
        </w:rPr>
        <w:t>berikut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sidRPr="00B06D9C">
        <w:rPr>
          <w:rFonts w:ascii="Times New Roman" w:hAnsi="Times New Roman"/>
          <w:sz w:val="24"/>
          <w:szCs w:val="24"/>
        </w:rPr>
        <w:t xml:space="preserve"> ialah data hasil uji validitas intrumen tes kemampuan berpikir kritis yang sudah diolah dengan </w:t>
      </w:r>
      <w:r w:rsidRPr="00B06D9C">
        <w:rPr>
          <w:rFonts w:ascii="Times New Roman" w:hAnsi="Times New Roman"/>
          <w:i/>
          <w:iCs/>
          <w:sz w:val="24"/>
          <w:szCs w:val="24"/>
        </w:rPr>
        <w:t>software Ms Excel 2016.</w:t>
      </w:r>
    </w:p>
    <w:p w14:paraId="08D89D57" w14:textId="77777777" w:rsidR="00DE0666" w:rsidRPr="001027BE" w:rsidRDefault="00DE0666" w:rsidP="00DE0666">
      <w:pPr>
        <w:pStyle w:val="Caption"/>
        <w:spacing w:after="0"/>
        <w:contextualSpacing/>
        <w:jc w:val="center"/>
        <w:rPr>
          <w:rFonts w:ascii="Times New Roman" w:hAnsi="Times New Roman"/>
          <w:i w:val="0"/>
          <w:iCs w:val="0"/>
          <w:color w:val="auto"/>
          <w:sz w:val="22"/>
          <w:szCs w:val="22"/>
        </w:rPr>
      </w:pPr>
      <w:bookmarkStart w:id="5" w:name="_Toc112101153"/>
      <w:proofErr w:type="spellStart"/>
      <w:r w:rsidRPr="001027BE">
        <w:rPr>
          <w:rFonts w:ascii="Times New Roman" w:hAnsi="Times New Roman"/>
          <w:i w:val="0"/>
          <w:iCs w:val="0"/>
          <w:color w:val="auto"/>
          <w:sz w:val="22"/>
          <w:szCs w:val="22"/>
        </w:rPr>
        <w:t>Tabel</w:t>
      </w:r>
      <w:proofErr w:type="spellEnd"/>
      <w:r w:rsidRPr="001027BE">
        <w:rPr>
          <w:rFonts w:ascii="Times New Roman" w:hAnsi="Times New Roman"/>
          <w:i w:val="0"/>
          <w:iCs w:val="0"/>
          <w:color w:val="auto"/>
          <w:sz w:val="22"/>
          <w:szCs w:val="22"/>
        </w:rPr>
        <w:t xml:space="preserve"> </w:t>
      </w:r>
      <w:r w:rsidRPr="001027BE">
        <w:rPr>
          <w:rFonts w:ascii="Times New Roman" w:hAnsi="Times New Roman"/>
          <w:i w:val="0"/>
          <w:iCs w:val="0"/>
          <w:color w:val="auto"/>
          <w:sz w:val="22"/>
          <w:szCs w:val="22"/>
        </w:rPr>
        <w:fldChar w:fldCharType="begin"/>
      </w:r>
      <w:r w:rsidRPr="001027BE">
        <w:rPr>
          <w:rFonts w:ascii="Times New Roman" w:hAnsi="Times New Roman"/>
          <w:i w:val="0"/>
          <w:iCs w:val="0"/>
          <w:color w:val="auto"/>
          <w:sz w:val="22"/>
          <w:szCs w:val="22"/>
        </w:rPr>
        <w:instrText xml:space="preserve"> SEQ Tabel \* ARABIC </w:instrText>
      </w:r>
      <w:r w:rsidRPr="001027BE">
        <w:rPr>
          <w:rFonts w:ascii="Times New Roman" w:hAnsi="Times New Roman"/>
          <w:i w:val="0"/>
          <w:iCs w:val="0"/>
          <w:color w:val="auto"/>
          <w:sz w:val="22"/>
          <w:szCs w:val="22"/>
        </w:rPr>
        <w:fldChar w:fldCharType="separate"/>
      </w:r>
      <w:r>
        <w:rPr>
          <w:rFonts w:ascii="Times New Roman" w:hAnsi="Times New Roman"/>
          <w:i w:val="0"/>
          <w:iCs w:val="0"/>
          <w:noProof/>
          <w:color w:val="auto"/>
          <w:sz w:val="22"/>
          <w:szCs w:val="22"/>
        </w:rPr>
        <w:t>3</w:t>
      </w:r>
      <w:r w:rsidRPr="001027BE">
        <w:rPr>
          <w:rFonts w:ascii="Times New Roman" w:hAnsi="Times New Roman"/>
          <w:i w:val="0"/>
          <w:iCs w:val="0"/>
          <w:color w:val="auto"/>
          <w:sz w:val="22"/>
          <w:szCs w:val="22"/>
        </w:rPr>
        <w:fldChar w:fldCharType="end"/>
      </w:r>
      <w:r>
        <w:rPr>
          <w:rFonts w:ascii="Times New Roman" w:hAnsi="Times New Roman"/>
          <w:i w:val="0"/>
          <w:iCs w:val="0"/>
          <w:color w:val="auto"/>
          <w:sz w:val="22"/>
          <w:szCs w:val="22"/>
        </w:rPr>
        <w:t>.</w:t>
      </w:r>
      <w:r w:rsidRPr="001027BE">
        <w:rPr>
          <w:rFonts w:ascii="Times New Roman" w:hAnsi="Times New Roman"/>
          <w:i w:val="0"/>
          <w:iCs w:val="0"/>
          <w:color w:val="auto"/>
          <w:sz w:val="22"/>
          <w:szCs w:val="22"/>
        </w:rPr>
        <w:t xml:space="preserve"> Data </w:t>
      </w:r>
      <w:proofErr w:type="spellStart"/>
      <w:r w:rsidRPr="001027BE">
        <w:rPr>
          <w:rFonts w:ascii="Times New Roman" w:hAnsi="Times New Roman"/>
          <w:i w:val="0"/>
          <w:iCs w:val="0"/>
          <w:color w:val="auto"/>
          <w:sz w:val="22"/>
          <w:szCs w:val="22"/>
        </w:rPr>
        <w:t>Validitas</w:t>
      </w:r>
      <w:proofErr w:type="spellEnd"/>
      <w:r w:rsidRPr="001027BE">
        <w:rPr>
          <w:rFonts w:ascii="Times New Roman" w:hAnsi="Times New Roman"/>
          <w:i w:val="0"/>
          <w:iCs w:val="0"/>
          <w:color w:val="auto"/>
          <w:sz w:val="22"/>
          <w:szCs w:val="22"/>
        </w:rPr>
        <w:t xml:space="preserve"> </w:t>
      </w:r>
      <w:proofErr w:type="spellStart"/>
      <w:r w:rsidRPr="001027BE">
        <w:rPr>
          <w:rFonts w:ascii="Times New Roman" w:hAnsi="Times New Roman"/>
          <w:i w:val="0"/>
          <w:iCs w:val="0"/>
          <w:color w:val="auto"/>
          <w:sz w:val="22"/>
          <w:szCs w:val="22"/>
        </w:rPr>
        <w:t>Tes</w:t>
      </w:r>
      <w:proofErr w:type="spellEnd"/>
      <w:r w:rsidRPr="001027BE">
        <w:rPr>
          <w:rFonts w:ascii="Times New Roman" w:hAnsi="Times New Roman"/>
          <w:i w:val="0"/>
          <w:iCs w:val="0"/>
          <w:color w:val="auto"/>
          <w:sz w:val="22"/>
          <w:szCs w:val="22"/>
        </w:rPr>
        <w:t xml:space="preserve"> </w:t>
      </w:r>
      <w:proofErr w:type="spellStart"/>
      <w:r w:rsidRPr="001027BE">
        <w:rPr>
          <w:rFonts w:ascii="Times New Roman" w:hAnsi="Times New Roman"/>
          <w:i w:val="0"/>
          <w:iCs w:val="0"/>
          <w:color w:val="auto"/>
          <w:sz w:val="22"/>
          <w:szCs w:val="22"/>
        </w:rPr>
        <w:t>Kemampuan</w:t>
      </w:r>
      <w:proofErr w:type="spellEnd"/>
      <w:r w:rsidRPr="001027BE">
        <w:rPr>
          <w:rFonts w:ascii="Times New Roman" w:hAnsi="Times New Roman"/>
          <w:i w:val="0"/>
          <w:iCs w:val="0"/>
          <w:color w:val="auto"/>
          <w:sz w:val="22"/>
          <w:szCs w:val="22"/>
        </w:rPr>
        <w:t xml:space="preserve"> </w:t>
      </w:r>
      <w:proofErr w:type="spellStart"/>
      <w:r w:rsidRPr="001027BE">
        <w:rPr>
          <w:rFonts w:ascii="Times New Roman" w:hAnsi="Times New Roman"/>
          <w:i w:val="0"/>
          <w:iCs w:val="0"/>
          <w:color w:val="auto"/>
          <w:sz w:val="22"/>
          <w:szCs w:val="22"/>
        </w:rPr>
        <w:t>Berpikir</w:t>
      </w:r>
      <w:proofErr w:type="spellEnd"/>
      <w:r w:rsidRPr="001027BE">
        <w:rPr>
          <w:rFonts w:ascii="Times New Roman" w:hAnsi="Times New Roman"/>
          <w:i w:val="0"/>
          <w:iCs w:val="0"/>
          <w:color w:val="auto"/>
          <w:sz w:val="22"/>
          <w:szCs w:val="22"/>
        </w:rPr>
        <w:t xml:space="preserve"> </w:t>
      </w:r>
      <w:proofErr w:type="spellStart"/>
      <w:r w:rsidRPr="001027BE">
        <w:rPr>
          <w:rFonts w:ascii="Times New Roman" w:hAnsi="Times New Roman"/>
          <w:i w:val="0"/>
          <w:iCs w:val="0"/>
          <w:color w:val="auto"/>
          <w:sz w:val="22"/>
          <w:szCs w:val="22"/>
        </w:rPr>
        <w:t>Kritis</w:t>
      </w:r>
      <w:bookmarkEnd w:id="5"/>
      <w:proofErr w:type="spellEnd"/>
    </w:p>
    <w:tbl>
      <w:tblPr>
        <w:tblW w:w="0" w:type="auto"/>
        <w:jc w:val="center"/>
        <w:tblLayout w:type="fixed"/>
        <w:tblLook w:val="04A0" w:firstRow="1" w:lastRow="0" w:firstColumn="1" w:lastColumn="0" w:noHBand="0" w:noVBand="1"/>
      </w:tblPr>
      <w:tblGrid>
        <w:gridCol w:w="1435"/>
        <w:gridCol w:w="1679"/>
        <w:gridCol w:w="1134"/>
        <w:gridCol w:w="1534"/>
      </w:tblGrid>
      <w:tr w:rsidR="00DE0666" w:rsidRPr="00B547C9" w14:paraId="028BBBE7" w14:textId="77777777" w:rsidTr="004327C8">
        <w:trPr>
          <w:trHeight w:val="172"/>
          <w:tblHeader/>
          <w:jc w:val="center"/>
        </w:trPr>
        <w:tc>
          <w:tcPr>
            <w:tcW w:w="3114" w:type="dxa"/>
            <w:gridSpan w:val="2"/>
            <w:tcBorders>
              <w:top w:val="single" w:sz="4" w:space="0" w:color="auto"/>
              <w:bottom w:val="single" w:sz="4" w:space="0" w:color="auto"/>
            </w:tcBorders>
            <w:shd w:val="clear" w:color="auto" w:fill="auto"/>
            <w:noWrap/>
            <w:vAlign w:val="center"/>
            <w:hideMark/>
          </w:tcPr>
          <w:p w14:paraId="7918CE9F"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Uji Coba</w:t>
            </w:r>
          </w:p>
        </w:tc>
        <w:tc>
          <w:tcPr>
            <w:tcW w:w="2668" w:type="dxa"/>
            <w:gridSpan w:val="2"/>
            <w:tcBorders>
              <w:top w:val="single" w:sz="4" w:space="0" w:color="auto"/>
              <w:bottom w:val="single" w:sz="4" w:space="0" w:color="auto"/>
            </w:tcBorders>
            <w:shd w:val="clear" w:color="auto" w:fill="auto"/>
            <w:noWrap/>
            <w:vAlign w:val="center"/>
            <w:hideMark/>
          </w:tcPr>
          <w:p w14:paraId="47BB968F"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Validitas</w:t>
            </w:r>
          </w:p>
        </w:tc>
      </w:tr>
      <w:tr w:rsidR="00DE0666" w:rsidRPr="00B547C9" w14:paraId="0104E5CD" w14:textId="77777777" w:rsidTr="004327C8">
        <w:trPr>
          <w:trHeight w:val="50"/>
          <w:jc w:val="center"/>
        </w:trPr>
        <w:tc>
          <w:tcPr>
            <w:tcW w:w="1435" w:type="dxa"/>
            <w:vMerge w:val="restart"/>
            <w:tcBorders>
              <w:top w:val="single" w:sz="4" w:space="0" w:color="auto"/>
              <w:bottom w:val="single" w:sz="4" w:space="0" w:color="auto"/>
            </w:tcBorders>
            <w:shd w:val="clear" w:color="auto" w:fill="auto"/>
            <w:noWrap/>
            <w:vAlign w:val="center"/>
            <w:hideMark/>
          </w:tcPr>
          <w:p w14:paraId="45B43920"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Pertemuan 1</w:t>
            </w:r>
          </w:p>
        </w:tc>
        <w:tc>
          <w:tcPr>
            <w:tcW w:w="1679" w:type="dxa"/>
            <w:tcBorders>
              <w:top w:val="single" w:sz="4" w:space="0" w:color="auto"/>
            </w:tcBorders>
            <w:shd w:val="clear" w:color="auto" w:fill="auto"/>
            <w:noWrap/>
            <w:vAlign w:val="center"/>
            <w:hideMark/>
          </w:tcPr>
          <w:p w14:paraId="2E0060E9"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No soal</w:t>
            </w:r>
          </w:p>
        </w:tc>
        <w:tc>
          <w:tcPr>
            <w:tcW w:w="1134" w:type="dxa"/>
            <w:tcBorders>
              <w:top w:val="single" w:sz="4" w:space="0" w:color="auto"/>
            </w:tcBorders>
            <w:shd w:val="clear" w:color="auto" w:fill="auto"/>
            <w:noWrap/>
            <w:vAlign w:val="center"/>
            <w:hideMark/>
          </w:tcPr>
          <w:p w14:paraId="5F92A4C8"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1, 2, 3, 4</w:t>
            </w:r>
          </w:p>
        </w:tc>
        <w:tc>
          <w:tcPr>
            <w:tcW w:w="1534" w:type="dxa"/>
            <w:tcBorders>
              <w:top w:val="single" w:sz="4" w:space="0" w:color="auto"/>
            </w:tcBorders>
            <w:shd w:val="clear" w:color="auto" w:fill="auto"/>
            <w:noWrap/>
            <w:vAlign w:val="center"/>
            <w:hideMark/>
          </w:tcPr>
          <w:p w14:paraId="17C87A34"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0</w:t>
            </w:r>
          </w:p>
        </w:tc>
      </w:tr>
      <w:tr w:rsidR="00DE0666" w:rsidRPr="00B547C9" w14:paraId="57312199" w14:textId="77777777" w:rsidTr="004327C8">
        <w:trPr>
          <w:trHeight w:val="66"/>
          <w:jc w:val="center"/>
        </w:trPr>
        <w:tc>
          <w:tcPr>
            <w:tcW w:w="1435" w:type="dxa"/>
            <w:vMerge/>
            <w:tcBorders>
              <w:bottom w:val="single" w:sz="4" w:space="0" w:color="auto"/>
            </w:tcBorders>
            <w:vAlign w:val="center"/>
            <w:hideMark/>
          </w:tcPr>
          <w:p w14:paraId="33F092D6" w14:textId="77777777" w:rsidR="00DE0666" w:rsidRPr="00B547C9" w:rsidRDefault="00DE0666" w:rsidP="004327C8">
            <w:pPr>
              <w:spacing w:after="0" w:line="240" w:lineRule="auto"/>
              <w:contextualSpacing/>
              <w:jc w:val="center"/>
              <w:rPr>
                <w:rFonts w:ascii="Times New Roman" w:hAnsi="Times New Roman"/>
                <w:color w:val="000000"/>
                <w:lang w:eastAsia="en-ID"/>
              </w:rPr>
            </w:pPr>
          </w:p>
        </w:tc>
        <w:tc>
          <w:tcPr>
            <w:tcW w:w="1679" w:type="dxa"/>
            <w:shd w:val="clear" w:color="auto" w:fill="auto"/>
            <w:noWrap/>
            <w:vAlign w:val="center"/>
            <w:hideMark/>
          </w:tcPr>
          <w:p w14:paraId="2F3DD969"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Interpretasi</w:t>
            </w:r>
          </w:p>
        </w:tc>
        <w:tc>
          <w:tcPr>
            <w:tcW w:w="1134" w:type="dxa"/>
            <w:shd w:val="clear" w:color="auto" w:fill="auto"/>
            <w:noWrap/>
            <w:vAlign w:val="center"/>
            <w:hideMark/>
          </w:tcPr>
          <w:p w14:paraId="72CA62ED"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Valid</w:t>
            </w:r>
          </w:p>
        </w:tc>
        <w:tc>
          <w:tcPr>
            <w:tcW w:w="1534" w:type="dxa"/>
            <w:shd w:val="clear" w:color="auto" w:fill="auto"/>
            <w:noWrap/>
            <w:vAlign w:val="center"/>
            <w:hideMark/>
          </w:tcPr>
          <w:p w14:paraId="5942151F"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Tidak Valid</w:t>
            </w:r>
          </w:p>
        </w:tc>
      </w:tr>
      <w:tr w:rsidR="00DE0666" w:rsidRPr="00B547C9" w14:paraId="3D12FF34" w14:textId="77777777" w:rsidTr="004327C8">
        <w:trPr>
          <w:trHeight w:val="50"/>
          <w:jc w:val="center"/>
        </w:trPr>
        <w:tc>
          <w:tcPr>
            <w:tcW w:w="1435" w:type="dxa"/>
            <w:vMerge/>
            <w:tcBorders>
              <w:bottom w:val="single" w:sz="4" w:space="0" w:color="auto"/>
            </w:tcBorders>
            <w:vAlign w:val="center"/>
            <w:hideMark/>
          </w:tcPr>
          <w:p w14:paraId="12E2D489" w14:textId="77777777" w:rsidR="00DE0666" w:rsidRPr="00B547C9" w:rsidRDefault="00DE0666" w:rsidP="004327C8">
            <w:pPr>
              <w:spacing w:after="0" w:line="240" w:lineRule="auto"/>
              <w:contextualSpacing/>
              <w:jc w:val="center"/>
              <w:rPr>
                <w:rFonts w:ascii="Times New Roman" w:hAnsi="Times New Roman"/>
                <w:color w:val="000000"/>
                <w:lang w:eastAsia="en-ID"/>
              </w:rPr>
            </w:pPr>
          </w:p>
        </w:tc>
        <w:tc>
          <w:tcPr>
            <w:tcW w:w="1679" w:type="dxa"/>
            <w:tcBorders>
              <w:bottom w:val="single" w:sz="4" w:space="0" w:color="auto"/>
            </w:tcBorders>
            <w:shd w:val="clear" w:color="auto" w:fill="auto"/>
            <w:noWrap/>
            <w:hideMark/>
          </w:tcPr>
          <w:p w14:paraId="2300391A"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Jumlah soal</w:t>
            </w:r>
          </w:p>
        </w:tc>
        <w:tc>
          <w:tcPr>
            <w:tcW w:w="1134" w:type="dxa"/>
            <w:tcBorders>
              <w:bottom w:val="single" w:sz="4" w:space="0" w:color="auto"/>
            </w:tcBorders>
            <w:shd w:val="clear" w:color="auto" w:fill="auto"/>
            <w:noWrap/>
            <w:hideMark/>
          </w:tcPr>
          <w:p w14:paraId="5A9B7029"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4</w:t>
            </w:r>
          </w:p>
        </w:tc>
        <w:tc>
          <w:tcPr>
            <w:tcW w:w="1534" w:type="dxa"/>
            <w:tcBorders>
              <w:bottom w:val="single" w:sz="4" w:space="0" w:color="auto"/>
            </w:tcBorders>
            <w:shd w:val="clear" w:color="auto" w:fill="auto"/>
            <w:noWrap/>
            <w:hideMark/>
          </w:tcPr>
          <w:p w14:paraId="182ACD4F"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0</w:t>
            </w:r>
          </w:p>
        </w:tc>
      </w:tr>
      <w:tr w:rsidR="00DE0666" w:rsidRPr="00B547C9" w14:paraId="76B517C5" w14:textId="77777777" w:rsidTr="004327C8">
        <w:trPr>
          <w:trHeight w:val="116"/>
          <w:jc w:val="center"/>
        </w:trPr>
        <w:tc>
          <w:tcPr>
            <w:tcW w:w="1435" w:type="dxa"/>
            <w:vMerge w:val="restart"/>
            <w:tcBorders>
              <w:top w:val="single" w:sz="4" w:space="0" w:color="auto"/>
              <w:bottom w:val="single" w:sz="4" w:space="0" w:color="auto"/>
            </w:tcBorders>
            <w:shd w:val="clear" w:color="auto" w:fill="auto"/>
            <w:noWrap/>
            <w:vAlign w:val="center"/>
            <w:hideMark/>
          </w:tcPr>
          <w:p w14:paraId="1CD54DE0"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Pertemuan 2</w:t>
            </w:r>
          </w:p>
        </w:tc>
        <w:tc>
          <w:tcPr>
            <w:tcW w:w="1679" w:type="dxa"/>
            <w:tcBorders>
              <w:top w:val="single" w:sz="4" w:space="0" w:color="auto"/>
            </w:tcBorders>
            <w:shd w:val="clear" w:color="auto" w:fill="auto"/>
            <w:noWrap/>
            <w:vAlign w:val="center"/>
            <w:hideMark/>
          </w:tcPr>
          <w:p w14:paraId="3E195800"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No soal</w:t>
            </w:r>
          </w:p>
        </w:tc>
        <w:tc>
          <w:tcPr>
            <w:tcW w:w="1134" w:type="dxa"/>
            <w:tcBorders>
              <w:top w:val="single" w:sz="4" w:space="0" w:color="auto"/>
            </w:tcBorders>
            <w:shd w:val="clear" w:color="auto" w:fill="auto"/>
            <w:noWrap/>
            <w:vAlign w:val="center"/>
            <w:hideMark/>
          </w:tcPr>
          <w:p w14:paraId="6D51D8BB"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1, 2, 3, 4</w:t>
            </w:r>
          </w:p>
        </w:tc>
        <w:tc>
          <w:tcPr>
            <w:tcW w:w="1534" w:type="dxa"/>
            <w:tcBorders>
              <w:top w:val="single" w:sz="4" w:space="0" w:color="auto"/>
            </w:tcBorders>
            <w:shd w:val="clear" w:color="auto" w:fill="auto"/>
            <w:noWrap/>
            <w:vAlign w:val="center"/>
            <w:hideMark/>
          </w:tcPr>
          <w:p w14:paraId="77F46AE0"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0</w:t>
            </w:r>
          </w:p>
        </w:tc>
      </w:tr>
      <w:tr w:rsidR="00DE0666" w:rsidRPr="00B547C9" w14:paraId="00438F5B" w14:textId="77777777" w:rsidTr="004327C8">
        <w:trPr>
          <w:trHeight w:val="133"/>
          <w:jc w:val="center"/>
        </w:trPr>
        <w:tc>
          <w:tcPr>
            <w:tcW w:w="1435" w:type="dxa"/>
            <w:vMerge/>
            <w:tcBorders>
              <w:bottom w:val="single" w:sz="4" w:space="0" w:color="auto"/>
            </w:tcBorders>
            <w:vAlign w:val="center"/>
            <w:hideMark/>
          </w:tcPr>
          <w:p w14:paraId="1C5DDF46" w14:textId="77777777" w:rsidR="00DE0666" w:rsidRPr="00B547C9" w:rsidRDefault="00DE0666" w:rsidP="004327C8">
            <w:pPr>
              <w:spacing w:after="0" w:line="240" w:lineRule="auto"/>
              <w:contextualSpacing/>
              <w:jc w:val="center"/>
              <w:rPr>
                <w:rFonts w:ascii="Times New Roman" w:hAnsi="Times New Roman"/>
                <w:color w:val="000000"/>
                <w:lang w:eastAsia="en-ID"/>
              </w:rPr>
            </w:pPr>
          </w:p>
        </w:tc>
        <w:tc>
          <w:tcPr>
            <w:tcW w:w="1679" w:type="dxa"/>
            <w:shd w:val="clear" w:color="auto" w:fill="auto"/>
            <w:noWrap/>
            <w:vAlign w:val="center"/>
            <w:hideMark/>
          </w:tcPr>
          <w:p w14:paraId="584B39E6"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Interpretasi</w:t>
            </w:r>
          </w:p>
        </w:tc>
        <w:tc>
          <w:tcPr>
            <w:tcW w:w="1134" w:type="dxa"/>
            <w:shd w:val="clear" w:color="auto" w:fill="auto"/>
            <w:noWrap/>
            <w:vAlign w:val="center"/>
            <w:hideMark/>
          </w:tcPr>
          <w:p w14:paraId="58F9129B"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Valid</w:t>
            </w:r>
          </w:p>
        </w:tc>
        <w:tc>
          <w:tcPr>
            <w:tcW w:w="1534" w:type="dxa"/>
            <w:shd w:val="clear" w:color="auto" w:fill="auto"/>
            <w:noWrap/>
            <w:vAlign w:val="center"/>
            <w:hideMark/>
          </w:tcPr>
          <w:p w14:paraId="664BAD48"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Tidak Valid</w:t>
            </w:r>
          </w:p>
        </w:tc>
      </w:tr>
      <w:tr w:rsidR="00DE0666" w:rsidRPr="00B547C9" w14:paraId="708C79EB" w14:textId="77777777" w:rsidTr="004327C8">
        <w:trPr>
          <w:trHeight w:val="50"/>
          <w:jc w:val="center"/>
        </w:trPr>
        <w:tc>
          <w:tcPr>
            <w:tcW w:w="1435" w:type="dxa"/>
            <w:vMerge/>
            <w:tcBorders>
              <w:bottom w:val="single" w:sz="4" w:space="0" w:color="auto"/>
            </w:tcBorders>
            <w:vAlign w:val="center"/>
            <w:hideMark/>
          </w:tcPr>
          <w:p w14:paraId="3ADF54A0" w14:textId="77777777" w:rsidR="00DE0666" w:rsidRPr="00B547C9" w:rsidRDefault="00DE0666" w:rsidP="004327C8">
            <w:pPr>
              <w:spacing w:after="0" w:line="240" w:lineRule="auto"/>
              <w:contextualSpacing/>
              <w:jc w:val="center"/>
              <w:rPr>
                <w:rFonts w:ascii="Times New Roman" w:hAnsi="Times New Roman"/>
                <w:color w:val="000000"/>
                <w:lang w:eastAsia="en-ID"/>
              </w:rPr>
            </w:pPr>
          </w:p>
        </w:tc>
        <w:tc>
          <w:tcPr>
            <w:tcW w:w="1679" w:type="dxa"/>
            <w:tcBorders>
              <w:bottom w:val="single" w:sz="4" w:space="0" w:color="auto"/>
            </w:tcBorders>
            <w:shd w:val="clear" w:color="auto" w:fill="auto"/>
            <w:noWrap/>
            <w:hideMark/>
          </w:tcPr>
          <w:p w14:paraId="24BE4B4E"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Jumlah soal</w:t>
            </w:r>
          </w:p>
        </w:tc>
        <w:tc>
          <w:tcPr>
            <w:tcW w:w="1134" w:type="dxa"/>
            <w:tcBorders>
              <w:bottom w:val="single" w:sz="4" w:space="0" w:color="auto"/>
            </w:tcBorders>
            <w:shd w:val="clear" w:color="auto" w:fill="auto"/>
            <w:noWrap/>
            <w:hideMark/>
          </w:tcPr>
          <w:p w14:paraId="335BB4A5"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4</w:t>
            </w:r>
          </w:p>
        </w:tc>
        <w:tc>
          <w:tcPr>
            <w:tcW w:w="1534" w:type="dxa"/>
            <w:tcBorders>
              <w:bottom w:val="single" w:sz="4" w:space="0" w:color="auto"/>
            </w:tcBorders>
            <w:shd w:val="clear" w:color="auto" w:fill="auto"/>
            <w:noWrap/>
            <w:hideMark/>
          </w:tcPr>
          <w:p w14:paraId="602DF874"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0</w:t>
            </w:r>
          </w:p>
          <w:p w14:paraId="5EA1642A" w14:textId="77777777" w:rsidR="00DE0666" w:rsidRPr="00B547C9" w:rsidRDefault="00DE0666" w:rsidP="004327C8">
            <w:pPr>
              <w:spacing w:after="0" w:line="240" w:lineRule="auto"/>
              <w:contextualSpacing/>
              <w:jc w:val="center"/>
              <w:rPr>
                <w:rFonts w:ascii="Times New Roman" w:hAnsi="Times New Roman"/>
                <w:color w:val="000000"/>
                <w:lang w:eastAsia="en-ID"/>
              </w:rPr>
            </w:pPr>
          </w:p>
        </w:tc>
      </w:tr>
      <w:tr w:rsidR="00DE0666" w:rsidRPr="00B547C9" w14:paraId="00059D54" w14:textId="77777777" w:rsidTr="004327C8">
        <w:trPr>
          <w:trHeight w:val="169"/>
          <w:jc w:val="center"/>
        </w:trPr>
        <w:tc>
          <w:tcPr>
            <w:tcW w:w="1435" w:type="dxa"/>
            <w:vMerge w:val="restart"/>
            <w:tcBorders>
              <w:bottom w:val="single" w:sz="4" w:space="0" w:color="auto"/>
            </w:tcBorders>
            <w:shd w:val="clear" w:color="auto" w:fill="auto"/>
            <w:noWrap/>
            <w:vAlign w:val="center"/>
            <w:hideMark/>
          </w:tcPr>
          <w:p w14:paraId="582E2455"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val="en-US" w:eastAsia="en-ID"/>
              </w:rPr>
              <w:t>P</w:t>
            </w:r>
            <w:r w:rsidRPr="00B547C9">
              <w:rPr>
                <w:rFonts w:ascii="Times New Roman" w:hAnsi="Times New Roman"/>
                <w:color w:val="000000"/>
                <w:lang w:eastAsia="en-ID"/>
              </w:rPr>
              <w:t>ertemuan 3</w:t>
            </w:r>
          </w:p>
        </w:tc>
        <w:tc>
          <w:tcPr>
            <w:tcW w:w="1679" w:type="dxa"/>
            <w:shd w:val="clear" w:color="auto" w:fill="auto"/>
            <w:noWrap/>
            <w:vAlign w:val="center"/>
            <w:hideMark/>
          </w:tcPr>
          <w:p w14:paraId="7D34A35F"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No soal</w:t>
            </w:r>
          </w:p>
        </w:tc>
        <w:tc>
          <w:tcPr>
            <w:tcW w:w="1134" w:type="dxa"/>
            <w:shd w:val="clear" w:color="auto" w:fill="auto"/>
            <w:noWrap/>
            <w:vAlign w:val="center"/>
            <w:hideMark/>
          </w:tcPr>
          <w:p w14:paraId="676C7330"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1, 2, 3, 4</w:t>
            </w:r>
          </w:p>
        </w:tc>
        <w:tc>
          <w:tcPr>
            <w:tcW w:w="1534" w:type="dxa"/>
            <w:shd w:val="clear" w:color="auto" w:fill="auto"/>
            <w:noWrap/>
            <w:vAlign w:val="center"/>
            <w:hideMark/>
          </w:tcPr>
          <w:p w14:paraId="468BE60F"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0</w:t>
            </w:r>
          </w:p>
        </w:tc>
      </w:tr>
      <w:tr w:rsidR="00DE0666" w:rsidRPr="00B547C9" w14:paraId="09C9397E" w14:textId="77777777" w:rsidTr="004327C8">
        <w:trPr>
          <w:trHeight w:val="50"/>
          <w:jc w:val="center"/>
        </w:trPr>
        <w:tc>
          <w:tcPr>
            <w:tcW w:w="1435" w:type="dxa"/>
            <w:vMerge/>
            <w:tcBorders>
              <w:top w:val="single" w:sz="4" w:space="0" w:color="auto"/>
              <w:bottom w:val="single" w:sz="4" w:space="0" w:color="auto"/>
            </w:tcBorders>
            <w:vAlign w:val="center"/>
            <w:hideMark/>
          </w:tcPr>
          <w:p w14:paraId="727144C1" w14:textId="77777777" w:rsidR="00DE0666" w:rsidRPr="00B547C9" w:rsidRDefault="00DE0666" w:rsidP="004327C8">
            <w:pPr>
              <w:spacing w:after="0" w:line="240" w:lineRule="auto"/>
              <w:contextualSpacing/>
              <w:jc w:val="center"/>
              <w:rPr>
                <w:rFonts w:ascii="Times New Roman" w:hAnsi="Times New Roman"/>
                <w:color w:val="000000"/>
                <w:lang w:eastAsia="en-ID"/>
              </w:rPr>
            </w:pPr>
          </w:p>
        </w:tc>
        <w:tc>
          <w:tcPr>
            <w:tcW w:w="1679" w:type="dxa"/>
            <w:shd w:val="clear" w:color="auto" w:fill="auto"/>
            <w:noWrap/>
            <w:vAlign w:val="center"/>
            <w:hideMark/>
          </w:tcPr>
          <w:p w14:paraId="7E678484"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Interpretasi</w:t>
            </w:r>
          </w:p>
        </w:tc>
        <w:tc>
          <w:tcPr>
            <w:tcW w:w="1134" w:type="dxa"/>
            <w:shd w:val="clear" w:color="auto" w:fill="auto"/>
            <w:noWrap/>
            <w:vAlign w:val="center"/>
            <w:hideMark/>
          </w:tcPr>
          <w:p w14:paraId="6453B303"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Valid</w:t>
            </w:r>
          </w:p>
        </w:tc>
        <w:tc>
          <w:tcPr>
            <w:tcW w:w="1534" w:type="dxa"/>
            <w:shd w:val="clear" w:color="auto" w:fill="auto"/>
            <w:noWrap/>
            <w:vAlign w:val="center"/>
            <w:hideMark/>
          </w:tcPr>
          <w:p w14:paraId="7A076C0D"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Tidak Valid</w:t>
            </w:r>
          </w:p>
        </w:tc>
      </w:tr>
      <w:tr w:rsidR="00DE0666" w:rsidRPr="00B547C9" w14:paraId="1D7E2C19" w14:textId="77777777" w:rsidTr="004327C8">
        <w:trPr>
          <w:trHeight w:val="64"/>
          <w:jc w:val="center"/>
        </w:trPr>
        <w:tc>
          <w:tcPr>
            <w:tcW w:w="1435" w:type="dxa"/>
            <w:vMerge/>
            <w:tcBorders>
              <w:top w:val="single" w:sz="4" w:space="0" w:color="auto"/>
              <w:bottom w:val="single" w:sz="4" w:space="0" w:color="auto"/>
            </w:tcBorders>
            <w:vAlign w:val="center"/>
            <w:hideMark/>
          </w:tcPr>
          <w:p w14:paraId="07AF598A" w14:textId="77777777" w:rsidR="00DE0666" w:rsidRPr="00B547C9" w:rsidRDefault="00DE0666" w:rsidP="004327C8">
            <w:pPr>
              <w:spacing w:after="0" w:line="240" w:lineRule="auto"/>
              <w:contextualSpacing/>
              <w:jc w:val="center"/>
              <w:rPr>
                <w:rFonts w:ascii="Times New Roman" w:hAnsi="Times New Roman"/>
                <w:color w:val="000000"/>
                <w:lang w:eastAsia="en-ID"/>
              </w:rPr>
            </w:pPr>
          </w:p>
        </w:tc>
        <w:tc>
          <w:tcPr>
            <w:tcW w:w="1679" w:type="dxa"/>
            <w:tcBorders>
              <w:bottom w:val="single" w:sz="4" w:space="0" w:color="auto"/>
            </w:tcBorders>
            <w:shd w:val="clear" w:color="auto" w:fill="auto"/>
            <w:noWrap/>
            <w:vAlign w:val="center"/>
            <w:hideMark/>
          </w:tcPr>
          <w:p w14:paraId="6D0AB089"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Jumlah soal</w:t>
            </w:r>
          </w:p>
        </w:tc>
        <w:tc>
          <w:tcPr>
            <w:tcW w:w="1134" w:type="dxa"/>
            <w:tcBorders>
              <w:bottom w:val="single" w:sz="4" w:space="0" w:color="auto"/>
            </w:tcBorders>
            <w:shd w:val="clear" w:color="auto" w:fill="auto"/>
            <w:noWrap/>
            <w:vAlign w:val="center"/>
            <w:hideMark/>
          </w:tcPr>
          <w:p w14:paraId="4E237AD2"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4</w:t>
            </w:r>
          </w:p>
        </w:tc>
        <w:tc>
          <w:tcPr>
            <w:tcW w:w="1534" w:type="dxa"/>
            <w:tcBorders>
              <w:bottom w:val="single" w:sz="4" w:space="0" w:color="auto"/>
            </w:tcBorders>
            <w:shd w:val="clear" w:color="auto" w:fill="auto"/>
            <w:noWrap/>
            <w:vAlign w:val="center"/>
            <w:hideMark/>
          </w:tcPr>
          <w:p w14:paraId="422B984A"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0</w:t>
            </w:r>
          </w:p>
        </w:tc>
      </w:tr>
    </w:tbl>
    <w:p w14:paraId="0C6E6D10" w14:textId="77777777" w:rsidR="00DE0666" w:rsidRPr="00B06D9C" w:rsidRDefault="00DE0666" w:rsidP="00DE0666">
      <w:pPr>
        <w:spacing w:after="0" w:line="240" w:lineRule="auto"/>
        <w:contextualSpacing/>
        <w:jc w:val="both"/>
        <w:rPr>
          <w:rFonts w:ascii="Times New Roman" w:hAnsi="Times New Roman"/>
          <w:sz w:val="24"/>
          <w:szCs w:val="24"/>
        </w:rPr>
      </w:pPr>
      <w:r w:rsidRPr="00B06D9C">
        <w:rPr>
          <w:rFonts w:ascii="Times New Roman" w:hAnsi="Times New Roman"/>
          <w:sz w:val="24"/>
          <w:szCs w:val="24"/>
        </w:rPr>
        <w:t xml:space="preserve">Berdasarkan tabel </w:t>
      </w:r>
      <w:r>
        <w:rPr>
          <w:rFonts w:ascii="Times New Roman" w:hAnsi="Times New Roman"/>
          <w:sz w:val="24"/>
          <w:szCs w:val="24"/>
          <w:lang w:val="en-US"/>
        </w:rPr>
        <w:t>3,</w:t>
      </w:r>
      <w:r w:rsidRPr="00B06D9C">
        <w:rPr>
          <w:rFonts w:ascii="Times New Roman" w:hAnsi="Times New Roman"/>
          <w:sz w:val="24"/>
          <w:szCs w:val="24"/>
        </w:rPr>
        <w:t xml:space="preserve"> didapat bahwa pada 4 soal dipertemuan pertama</w:t>
      </w:r>
      <w:r>
        <w:rPr>
          <w:rFonts w:ascii="Times New Roman" w:hAnsi="Times New Roman"/>
          <w:sz w:val="24"/>
          <w:szCs w:val="24"/>
          <w:lang w:val="en-US"/>
        </w:rPr>
        <w:t xml:space="preserve">, </w:t>
      </w:r>
      <w:proofErr w:type="spellStart"/>
      <w:r>
        <w:rPr>
          <w:rFonts w:ascii="Times New Roman" w:hAnsi="Times New Roman"/>
          <w:sz w:val="24"/>
          <w:szCs w:val="24"/>
          <w:lang w:val="en-US"/>
        </w:rPr>
        <w:t>kedua</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ketiga</w:t>
      </w:r>
      <w:proofErr w:type="spellEnd"/>
      <w:r>
        <w:rPr>
          <w:rFonts w:ascii="Times New Roman" w:hAnsi="Times New Roman"/>
          <w:sz w:val="24"/>
          <w:szCs w:val="24"/>
          <w:lang w:val="en-US"/>
        </w:rPr>
        <w:t xml:space="preserve"> valid. </w:t>
      </w:r>
      <w:proofErr w:type="spellStart"/>
      <w:r>
        <w:rPr>
          <w:rFonts w:ascii="Times New Roman" w:hAnsi="Times New Roman"/>
          <w:sz w:val="24"/>
          <w:szCs w:val="24"/>
          <w:lang w:val="en-US"/>
        </w:rPr>
        <w:t>Soal</w:t>
      </w:r>
      <w:proofErr w:type="spellEnd"/>
      <w:r>
        <w:rPr>
          <w:rFonts w:ascii="Times New Roman" w:hAnsi="Times New Roman"/>
          <w:sz w:val="24"/>
          <w:szCs w:val="24"/>
          <w:lang w:val="en-US"/>
        </w:rPr>
        <w:t xml:space="preserve"> valid </w:t>
      </w:r>
      <w:proofErr w:type="spellStart"/>
      <w:r>
        <w:rPr>
          <w:rFonts w:ascii="Times New Roman" w:hAnsi="Times New Roman"/>
          <w:sz w:val="24"/>
          <w:szCs w:val="24"/>
          <w:lang w:val="en-US"/>
        </w:rPr>
        <w:t>apabila</w:t>
      </w:r>
      <w:proofErr w:type="spellEnd"/>
      <w:r>
        <w:rPr>
          <w:rFonts w:ascii="Times New Roman" w:hAnsi="Times New Roman"/>
          <w:sz w:val="24"/>
          <w:szCs w:val="24"/>
          <w:lang w:val="en-US"/>
        </w:rPr>
        <w:t xml:space="preserve"> </w:t>
      </w:r>
      <w:r w:rsidRPr="00B06D9C">
        <w:rPr>
          <w:rFonts w:ascii="Times New Roman" w:hAnsi="Times New Roman"/>
          <w:sz w:val="24"/>
          <w:szCs w:val="24"/>
        </w:rPr>
        <w:t>r</w:t>
      </w:r>
      <w:r w:rsidRPr="00B06D9C">
        <w:rPr>
          <w:rFonts w:ascii="Times New Roman" w:hAnsi="Times New Roman"/>
          <w:sz w:val="24"/>
          <w:szCs w:val="24"/>
          <w:vertAlign w:val="subscript"/>
        </w:rPr>
        <w:t>hitung</w:t>
      </w:r>
      <w:r w:rsidRPr="00B06D9C">
        <w:rPr>
          <w:rFonts w:ascii="Times New Roman" w:hAnsi="Times New Roman"/>
          <w:sz w:val="24"/>
          <w:szCs w:val="24"/>
        </w:rPr>
        <w:t xml:space="preserve"> &gt; </w:t>
      </w:r>
      <w:proofErr w:type="gramStart"/>
      <w:r w:rsidRPr="00B06D9C">
        <w:rPr>
          <w:rFonts w:ascii="Times New Roman" w:hAnsi="Times New Roman"/>
          <w:sz w:val="24"/>
          <w:szCs w:val="24"/>
        </w:rPr>
        <w:t>r</w:t>
      </w:r>
      <w:r w:rsidRPr="00B06D9C">
        <w:rPr>
          <w:rFonts w:ascii="Times New Roman" w:hAnsi="Times New Roman"/>
          <w:sz w:val="24"/>
          <w:szCs w:val="24"/>
          <w:vertAlign w:val="subscript"/>
        </w:rPr>
        <w:t>tabel</w:t>
      </w:r>
      <w:r w:rsidRPr="00B06D9C">
        <w:rPr>
          <w:rFonts w:ascii="Times New Roman" w:hAnsi="Times New Roman"/>
          <w:sz w:val="24"/>
          <w:szCs w:val="24"/>
        </w:rPr>
        <w:t xml:space="preserve"> </w:t>
      </w:r>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jika</w:t>
      </w:r>
      <w:proofErr w:type="spellEnd"/>
      <w:r>
        <w:rPr>
          <w:rFonts w:ascii="Times New Roman" w:hAnsi="Times New Roman"/>
          <w:sz w:val="24"/>
          <w:szCs w:val="24"/>
          <w:lang w:val="en-US"/>
        </w:rPr>
        <w:t xml:space="preserve"> </w:t>
      </w:r>
      <w:r w:rsidRPr="00B06D9C">
        <w:rPr>
          <w:rFonts w:ascii="Times New Roman" w:hAnsi="Times New Roman"/>
          <w:sz w:val="24"/>
          <w:szCs w:val="24"/>
        </w:rPr>
        <w:t>r</w:t>
      </w:r>
      <w:r w:rsidRPr="00B06D9C">
        <w:rPr>
          <w:rFonts w:ascii="Times New Roman" w:hAnsi="Times New Roman"/>
          <w:sz w:val="24"/>
          <w:szCs w:val="24"/>
          <w:vertAlign w:val="subscript"/>
        </w:rPr>
        <w:t>hitung</w:t>
      </w:r>
      <w:r w:rsidRPr="00B06D9C">
        <w:rPr>
          <w:rFonts w:ascii="Times New Roman" w:hAnsi="Times New Roman"/>
          <w:sz w:val="24"/>
          <w:szCs w:val="24"/>
        </w:rPr>
        <w:t xml:space="preserve"> &lt; r</w:t>
      </w:r>
      <w:r w:rsidRPr="00B06D9C">
        <w:rPr>
          <w:rFonts w:ascii="Times New Roman" w:hAnsi="Times New Roman"/>
          <w:sz w:val="24"/>
          <w:szCs w:val="24"/>
          <w:vertAlign w:val="subscript"/>
        </w:rPr>
        <w:t>tabel</w:t>
      </w:r>
      <w:r w:rsidRPr="00B06D9C">
        <w:rPr>
          <w:rFonts w:ascii="Times New Roman" w:hAnsi="Times New Roman"/>
          <w:sz w:val="24"/>
          <w:szCs w:val="24"/>
        </w:rPr>
        <w:t xml:space="preserve"> </w:t>
      </w:r>
      <w:proofErr w:type="spellStart"/>
      <w:r>
        <w:rPr>
          <w:rFonts w:ascii="Times New Roman" w:hAnsi="Times New Roman"/>
          <w:sz w:val="24"/>
          <w:szCs w:val="24"/>
          <w:lang w:val="en-US"/>
        </w:rPr>
        <w:t>maka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dikatakan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valid.</w:t>
      </w:r>
      <w:r w:rsidRPr="00B06D9C">
        <w:rPr>
          <w:rFonts w:ascii="Times New Roman" w:hAnsi="Times New Roman"/>
          <w:sz w:val="24"/>
          <w:szCs w:val="24"/>
        </w:rPr>
        <w:t xml:space="preserve"> </w:t>
      </w:r>
    </w:p>
    <w:p w14:paraId="035AB836" w14:textId="77777777" w:rsidR="00DE0666" w:rsidRPr="00973E09" w:rsidRDefault="00DE0666" w:rsidP="00DE0666">
      <w:pPr>
        <w:pStyle w:val="ListParagraph"/>
        <w:numPr>
          <w:ilvl w:val="0"/>
          <w:numId w:val="21"/>
        </w:numPr>
        <w:spacing w:after="0" w:line="240" w:lineRule="auto"/>
        <w:ind w:left="426"/>
        <w:jc w:val="both"/>
        <w:rPr>
          <w:rFonts w:ascii="Times New Roman" w:hAnsi="Times New Roman"/>
          <w:sz w:val="24"/>
          <w:szCs w:val="24"/>
          <w:lang w:val="en-US"/>
        </w:rPr>
      </w:pPr>
      <w:proofErr w:type="spellStart"/>
      <w:r w:rsidRPr="00973E09">
        <w:rPr>
          <w:rFonts w:ascii="Times New Roman" w:hAnsi="Times New Roman"/>
          <w:sz w:val="24"/>
          <w:szCs w:val="24"/>
          <w:lang w:val="en-US"/>
        </w:rPr>
        <w:t>Reliabilitas</w:t>
      </w:r>
      <w:proofErr w:type="spellEnd"/>
    </w:p>
    <w:p w14:paraId="4A59A856" w14:textId="77777777" w:rsidR="00DE0666" w:rsidRDefault="00DE0666" w:rsidP="00DE0666">
      <w:pPr>
        <w:spacing w:after="0" w:line="240" w:lineRule="auto"/>
        <w:ind w:firstLine="426"/>
        <w:contextualSpacing/>
        <w:jc w:val="both"/>
        <w:rPr>
          <w:rFonts w:ascii="Times New Roman" w:hAnsi="Times New Roman"/>
          <w:sz w:val="24"/>
          <w:szCs w:val="24"/>
        </w:rPr>
      </w:pPr>
      <w:r w:rsidRPr="00C755A7">
        <w:rPr>
          <w:rFonts w:ascii="Times New Roman" w:hAnsi="Times New Roman"/>
          <w:sz w:val="24"/>
          <w:szCs w:val="24"/>
        </w:rPr>
        <w:t xml:space="preserve">Uji </w:t>
      </w:r>
      <w:proofErr w:type="spellStart"/>
      <w:r>
        <w:rPr>
          <w:rFonts w:ascii="Times New Roman" w:hAnsi="Times New Roman"/>
          <w:sz w:val="24"/>
          <w:szCs w:val="24"/>
          <w:lang w:val="en-US"/>
        </w:rPr>
        <w:t>ini</w:t>
      </w:r>
      <w:proofErr w:type="spellEnd"/>
      <w:r w:rsidRPr="00C755A7">
        <w:rPr>
          <w:rFonts w:ascii="Times New Roman" w:hAnsi="Times New Roman"/>
          <w:sz w:val="24"/>
          <w:szCs w:val="24"/>
        </w:rPr>
        <w:t xml:space="preserve"> dilakukan guna mengetahui kestabilan suatu instrumen. </w:t>
      </w:r>
      <w:proofErr w:type="spellStart"/>
      <w:r>
        <w:rPr>
          <w:rFonts w:ascii="Times New Roman" w:hAnsi="Times New Roman"/>
          <w:sz w:val="24"/>
          <w:szCs w:val="24"/>
          <w:lang w:val="en-US"/>
        </w:rPr>
        <w:t>Melalui</w:t>
      </w:r>
      <w:proofErr w:type="spellEnd"/>
      <w:r>
        <w:rPr>
          <w:rFonts w:ascii="Times New Roman" w:hAnsi="Times New Roman"/>
          <w:sz w:val="24"/>
          <w:szCs w:val="24"/>
          <w:lang w:val="en-US"/>
        </w:rPr>
        <w:t xml:space="preserve"> t</w:t>
      </w:r>
      <w:r w:rsidRPr="00C755A7">
        <w:rPr>
          <w:rFonts w:ascii="Times New Roman" w:hAnsi="Times New Roman"/>
          <w:sz w:val="24"/>
          <w:szCs w:val="24"/>
        </w:rPr>
        <w:t xml:space="preserve">abel </w:t>
      </w:r>
      <w:r>
        <w:rPr>
          <w:rFonts w:ascii="Times New Roman" w:hAnsi="Times New Roman"/>
          <w:sz w:val="24"/>
          <w:szCs w:val="24"/>
          <w:lang w:val="en-US"/>
        </w:rPr>
        <w:t xml:space="preserve">4 </w:t>
      </w:r>
      <w:proofErr w:type="spellStart"/>
      <w:r>
        <w:rPr>
          <w:rFonts w:ascii="Times New Roman" w:hAnsi="Times New Roman"/>
          <w:sz w:val="24"/>
          <w:szCs w:val="24"/>
          <w:lang w:val="en-US"/>
        </w:rPr>
        <w:t>disajikan</w:t>
      </w:r>
      <w:proofErr w:type="spellEnd"/>
      <w:r w:rsidRPr="00C755A7">
        <w:rPr>
          <w:rFonts w:ascii="Times New Roman" w:hAnsi="Times New Roman"/>
          <w:sz w:val="24"/>
          <w:szCs w:val="24"/>
        </w:rPr>
        <w:t xml:space="preserve"> data hasil uji reliabilitas intrumen tes kemampuan berpikir kritis yang </w:t>
      </w:r>
      <w:proofErr w:type="spellStart"/>
      <w:r>
        <w:rPr>
          <w:rFonts w:ascii="Times New Roman" w:hAnsi="Times New Roman"/>
          <w:sz w:val="24"/>
          <w:szCs w:val="24"/>
          <w:lang w:val="en-US"/>
        </w:rPr>
        <w:t>sudah</w:t>
      </w:r>
      <w:proofErr w:type="spellEnd"/>
      <w:r w:rsidRPr="00C755A7">
        <w:rPr>
          <w:rFonts w:ascii="Times New Roman" w:hAnsi="Times New Roman"/>
          <w:sz w:val="24"/>
          <w:szCs w:val="24"/>
        </w:rPr>
        <w:t xml:space="preserve"> diolah dengan </w:t>
      </w:r>
      <w:r w:rsidRPr="00C755A7">
        <w:rPr>
          <w:rFonts w:ascii="Times New Roman" w:hAnsi="Times New Roman"/>
          <w:i/>
          <w:iCs/>
          <w:sz w:val="24"/>
          <w:szCs w:val="24"/>
        </w:rPr>
        <w:t>software Ms Excel 2016</w:t>
      </w:r>
      <w:r w:rsidRPr="00C755A7">
        <w:rPr>
          <w:rFonts w:ascii="Times New Roman" w:hAnsi="Times New Roman"/>
          <w:sz w:val="24"/>
          <w:szCs w:val="24"/>
        </w:rPr>
        <w:t>.</w:t>
      </w:r>
      <w:bookmarkStart w:id="6" w:name="_Toc112101154"/>
    </w:p>
    <w:p w14:paraId="6C9BD856" w14:textId="77777777" w:rsidR="00DE0666" w:rsidRPr="001027BE" w:rsidRDefault="00DE0666" w:rsidP="00DE0666">
      <w:pPr>
        <w:spacing w:after="0" w:line="240" w:lineRule="auto"/>
        <w:contextualSpacing/>
        <w:jc w:val="center"/>
        <w:rPr>
          <w:rFonts w:ascii="Times New Roman" w:hAnsi="Times New Roman"/>
          <w:i/>
          <w:iCs/>
        </w:rPr>
      </w:pPr>
      <w:r w:rsidRPr="001027BE">
        <w:rPr>
          <w:rFonts w:ascii="Times New Roman" w:hAnsi="Times New Roman"/>
        </w:rPr>
        <w:t xml:space="preserve">Tabel </w:t>
      </w:r>
      <w:r w:rsidRPr="001027BE">
        <w:rPr>
          <w:rFonts w:ascii="Times New Roman" w:hAnsi="Times New Roman"/>
          <w:i/>
          <w:iCs/>
        </w:rPr>
        <w:fldChar w:fldCharType="begin"/>
      </w:r>
      <w:r w:rsidRPr="001027BE">
        <w:rPr>
          <w:rFonts w:ascii="Times New Roman" w:hAnsi="Times New Roman"/>
        </w:rPr>
        <w:instrText xml:space="preserve"> SEQ Tabel \* ARABIC </w:instrText>
      </w:r>
      <w:r w:rsidRPr="001027BE">
        <w:rPr>
          <w:rFonts w:ascii="Times New Roman" w:hAnsi="Times New Roman"/>
          <w:i/>
          <w:iCs/>
        </w:rPr>
        <w:fldChar w:fldCharType="separate"/>
      </w:r>
      <w:r>
        <w:rPr>
          <w:rFonts w:ascii="Times New Roman" w:hAnsi="Times New Roman"/>
          <w:noProof/>
        </w:rPr>
        <w:t>4</w:t>
      </w:r>
      <w:r w:rsidRPr="001027BE">
        <w:rPr>
          <w:rFonts w:ascii="Times New Roman" w:hAnsi="Times New Roman"/>
          <w:i/>
          <w:iCs/>
        </w:rPr>
        <w:fldChar w:fldCharType="end"/>
      </w:r>
      <w:r>
        <w:rPr>
          <w:rFonts w:ascii="Times New Roman" w:hAnsi="Times New Roman"/>
          <w:i/>
          <w:iCs/>
          <w:lang w:val="en-US"/>
        </w:rPr>
        <w:t>.</w:t>
      </w:r>
      <w:r w:rsidRPr="001027BE">
        <w:rPr>
          <w:rFonts w:ascii="Times New Roman" w:hAnsi="Times New Roman"/>
        </w:rPr>
        <w:t xml:space="preserve"> Data Reliabilitas Tes Kemampuan Berpikir Kritis</w:t>
      </w:r>
      <w:bookmarkEnd w:id="6"/>
    </w:p>
    <w:tbl>
      <w:tblPr>
        <w:tblW w:w="0" w:type="auto"/>
        <w:jc w:val="center"/>
        <w:tblLayout w:type="fixed"/>
        <w:tblLook w:val="04A0" w:firstRow="1" w:lastRow="0" w:firstColumn="1" w:lastColumn="0" w:noHBand="0" w:noVBand="1"/>
      </w:tblPr>
      <w:tblGrid>
        <w:gridCol w:w="1580"/>
        <w:gridCol w:w="1109"/>
        <w:gridCol w:w="1310"/>
        <w:gridCol w:w="963"/>
      </w:tblGrid>
      <w:tr w:rsidR="00DE0666" w:rsidRPr="00B547C9" w14:paraId="4988509B" w14:textId="77777777" w:rsidTr="004327C8">
        <w:trPr>
          <w:trHeight w:val="166"/>
          <w:jc w:val="center"/>
        </w:trPr>
        <w:tc>
          <w:tcPr>
            <w:tcW w:w="1580" w:type="dxa"/>
            <w:tcBorders>
              <w:top w:val="single" w:sz="4" w:space="0" w:color="auto"/>
              <w:bottom w:val="single" w:sz="4" w:space="0" w:color="auto"/>
            </w:tcBorders>
            <w:shd w:val="clear" w:color="auto" w:fill="auto"/>
            <w:noWrap/>
            <w:vAlign w:val="bottom"/>
            <w:hideMark/>
          </w:tcPr>
          <w:p w14:paraId="31C74711"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Pertemuan</w:t>
            </w:r>
          </w:p>
        </w:tc>
        <w:tc>
          <w:tcPr>
            <w:tcW w:w="1109" w:type="dxa"/>
            <w:tcBorders>
              <w:top w:val="single" w:sz="4" w:space="0" w:color="auto"/>
              <w:bottom w:val="single" w:sz="4" w:space="0" w:color="auto"/>
            </w:tcBorders>
            <w:shd w:val="clear" w:color="auto" w:fill="auto"/>
            <w:noWrap/>
            <w:vAlign w:val="bottom"/>
            <w:hideMark/>
          </w:tcPr>
          <w:p w14:paraId="44FE1956"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No Soal</w:t>
            </w:r>
          </w:p>
        </w:tc>
        <w:tc>
          <w:tcPr>
            <w:tcW w:w="1310" w:type="dxa"/>
            <w:tcBorders>
              <w:top w:val="single" w:sz="4" w:space="0" w:color="auto"/>
              <w:bottom w:val="single" w:sz="4" w:space="0" w:color="auto"/>
            </w:tcBorders>
            <w:shd w:val="clear" w:color="auto" w:fill="auto"/>
            <w:noWrap/>
            <w:vAlign w:val="bottom"/>
            <w:hideMark/>
          </w:tcPr>
          <w:p w14:paraId="631EE0FD"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Reliabilitas</w:t>
            </w:r>
          </w:p>
        </w:tc>
        <w:tc>
          <w:tcPr>
            <w:tcW w:w="963" w:type="dxa"/>
            <w:tcBorders>
              <w:top w:val="single" w:sz="4" w:space="0" w:color="auto"/>
              <w:bottom w:val="single" w:sz="4" w:space="0" w:color="auto"/>
            </w:tcBorders>
            <w:shd w:val="clear" w:color="auto" w:fill="auto"/>
            <w:noWrap/>
            <w:vAlign w:val="bottom"/>
            <w:hideMark/>
          </w:tcPr>
          <w:p w14:paraId="32AA4791"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Kriteria</w:t>
            </w:r>
          </w:p>
        </w:tc>
      </w:tr>
      <w:tr w:rsidR="00DE0666" w:rsidRPr="00B547C9" w14:paraId="3EFB4FD4" w14:textId="77777777" w:rsidTr="004327C8">
        <w:trPr>
          <w:trHeight w:val="184"/>
          <w:jc w:val="center"/>
        </w:trPr>
        <w:tc>
          <w:tcPr>
            <w:tcW w:w="1580" w:type="dxa"/>
            <w:tcBorders>
              <w:top w:val="single" w:sz="4" w:space="0" w:color="auto"/>
            </w:tcBorders>
            <w:shd w:val="clear" w:color="auto" w:fill="auto"/>
            <w:noWrap/>
            <w:vAlign w:val="bottom"/>
            <w:hideMark/>
          </w:tcPr>
          <w:p w14:paraId="0D89165D"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Pertemuan 1</w:t>
            </w:r>
          </w:p>
        </w:tc>
        <w:tc>
          <w:tcPr>
            <w:tcW w:w="1109" w:type="dxa"/>
            <w:tcBorders>
              <w:top w:val="single" w:sz="4" w:space="0" w:color="auto"/>
            </w:tcBorders>
            <w:shd w:val="clear" w:color="auto" w:fill="auto"/>
            <w:noWrap/>
            <w:vAlign w:val="bottom"/>
            <w:hideMark/>
          </w:tcPr>
          <w:p w14:paraId="5F2BAF45"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1, 2, 3, 4</w:t>
            </w:r>
          </w:p>
        </w:tc>
        <w:tc>
          <w:tcPr>
            <w:tcW w:w="1310" w:type="dxa"/>
            <w:tcBorders>
              <w:top w:val="single" w:sz="4" w:space="0" w:color="auto"/>
            </w:tcBorders>
            <w:shd w:val="clear" w:color="auto" w:fill="auto"/>
            <w:noWrap/>
            <w:vAlign w:val="bottom"/>
            <w:hideMark/>
          </w:tcPr>
          <w:p w14:paraId="29EFE0D4"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0,65</w:t>
            </w:r>
          </w:p>
        </w:tc>
        <w:tc>
          <w:tcPr>
            <w:tcW w:w="963" w:type="dxa"/>
            <w:tcBorders>
              <w:top w:val="single" w:sz="4" w:space="0" w:color="auto"/>
            </w:tcBorders>
            <w:shd w:val="clear" w:color="auto" w:fill="auto"/>
            <w:noWrap/>
            <w:vAlign w:val="bottom"/>
            <w:hideMark/>
          </w:tcPr>
          <w:p w14:paraId="7290FB08"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Cukup</w:t>
            </w:r>
          </w:p>
        </w:tc>
      </w:tr>
      <w:tr w:rsidR="00DE0666" w:rsidRPr="00B547C9" w14:paraId="18536B20" w14:textId="77777777" w:rsidTr="004327C8">
        <w:trPr>
          <w:trHeight w:val="70"/>
          <w:jc w:val="center"/>
        </w:trPr>
        <w:tc>
          <w:tcPr>
            <w:tcW w:w="1580" w:type="dxa"/>
            <w:shd w:val="clear" w:color="auto" w:fill="auto"/>
            <w:noWrap/>
            <w:vAlign w:val="bottom"/>
            <w:hideMark/>
          </w:tcPr>
          <w:p w14:paraId="4A323D79"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Pertemuan 2</w:t>
            </w:r>
          </w:p>
        </w:tc>
        <w:tc>
          <w:tcPr>
            <w:tcW w:w="1109" w:type="dxa"/>
            <w:shd w:val="clear" w:color="auto" w:fill="auto"/>
            <w:noWrap/>
            <w:vAlign w:val="bottom"/>
            <w:hideMark/>
          </w:tcPr>
          <w:p w14:paraId="046D3369"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1, 2, 3, 4</w:t>
            </w:r>
          </w:p>
        </w:tc>
        <w:tc>
          <w:tcPr>
            <w:tcW w:w="1310" w:type="dxa"/>
            <w:shd w:val="clear" w:color="auto" w:fill="auto"/>
            <w:noWrap/>
            <w:vAlign w:val="bottom"/>
            <w:hideMark/>
          </w:tcPr>
          <w:p w14:paraId="6C59FE8F"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0,73</w:t>
            </w:r>
          </w:p>
        </w:tc>
        <w:tc>
          <w:tcPr>
            <w:tcW w:w="963" w:type="dxa"/>
            <w:shd w:val="clear" w:color="auto" w:fill="auto"/>
            <w:noWrap/>
            <w:vAlign w:val="bottom"/>
            <w:hideMark/>
          </w:tcPr>
          <w:p w14:paraId="5387B5B9"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Tinggi</w:t>
            </w:r>
          </w:p>
        </w:tc>
      </w:tr>
      <w:tr w:rsidR="00DE0666" w:rsidRPr="00B547C9" w14:paraId="5B6A134C" w14:textId="77777777" w:rsidTr="004327C8">
        <w:trPr>
          <w:trHeight w:val="102"/>
          <w:jc w:val="center"/>
        </w:trPr>
        <w:tc>
          <w:tcPr>
            <w:tcW w:w="1580" w:type="dxa"/>
            <w:tcBorders>
              <w:bottom w:val="single" w:sz="4" w:space="0" w:color="auto"/>
            </w:tcBorders>
            <w:shd w:val="clear" w:color="auto" w:fill="auto"/>
            <w:noWrap/>
            <w:vAlign w:val="bottom"/>
            <w:hideMark/>
          </w:tcPr>
          <w:p w14:paraId="53417A33"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Pertemuan 3</w:t>
            </w:r>
          </w:p>
        </w:tc>
        <w:tc>
          <w:tcPr>
            <w:tcW w:w="1109" w:type="dxa"/>
            <w:tcBorders>
              <w:bottom w:val="single" w:sz="4" w:space="0" w:color="auto"/>
            </w:tcBorders>
            <w:shd w:val="clear" w:color="auto" w:fill="auto"/>
            <w:noWrap/>
            <w:vAlign w:val="bottom"/>
            <w:hideMark/>
          </w:tcPr>
          <w:p w14:paraId="11F9CCA0"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1, 2, 3, 4</w:t>
            </w:r>
          </w:p>
        </w:tc>
        <w:tc>
          <w:tcPr>
            <w:tcW w:w="1310" w:type="dxa"/>
            <w:tcBorders>
              <w:bottom w:val="single" w:sz="4" w:space="0" w:color="auto"/>
            </w:tcBorders>
            <w:shd w:val="clear" w:color="auto" w:fill="auto"/>
            <w:noWrap/>
            <w:vAlign w:val="bottom"/>
            <w:hideMark/>
          </w:tcPr>
          <w:p w14:paraId="372BBE4A"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0,49</w:t>
            </w:r>
          </w:p>
        </w:tc>
        <w:tc>
          <w:tcPr>
            <w:tcW w:w="963" w:type="dxa"/>
            <w:tcBorders>
              <w:bottom w:val="single" w:sz="4" w:space="0" w:color="auto"/>
            </w:tcBorders>
            <w:shd w:val="clear" w:color="auto" w:fill="auto"/>
            <w:noWrap/>
            <w:vAlign w:val="bottom"/>
            <w:hideMark/>
          </w:tcPr>
          <w:p w14:paraId="242FDE26"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Cukup</w:t>
            </w:r>
          </w:p>
        </w:tc>
      </w:tr>
    </w:tbl>
    <w:p w14:paraId="0F732CFE" w14:textId="77777777" w:rsidR="00DE0666" w:rsidRDefault="00DE0666" w:rsidP="00DE0666">
      <w:pPr>
        <w:spacing w:after="0" w:line="240" w:lineRule="auto"/>
        <w:contextualSpacing/>
        <w:jc w:val="both"/>
        <w:rPr>
          <w:rFonts w:ascii="Times New Roman" w:hAnsi="Times New Roman"/>
          <w:sz w:val="24"/>
          <w:szCs w:val="24"/>
        </w:rPr>
      </w:pPr>
      <w:r>
        <w:rPr>
          <w:rFonts w:ascii="Times New Roman" w:hAnsi="Times New Roman"/>
          <w:sz w:val="24"/>
          <w:szCs w:val="24"/>
          <w:lang w:val="en-US"/>
        </w:rPr>
        <w:t xml:space="preserve">Dari </w:t>
      </w:r>
      <w:proofErr w:type="spellStart"/>
      <w:r>
        <w:rPr>
          <w:rFonts w:ascii="Times New Roman" w:hAnsi="Times New Roman"/>
          <w:sz w:val="24"/>
          <w:szCs w:val="24"/>
          <w:lang w:val="en-US"/>
        </w:rPr>
        <w:t>tabel</w:t>
      </w:r>
      <w:proofErr w:type="spellEnd"/>
      <w:r>
        <w:rPr>
          <w:rFonts w:ascii="Times New Roman" w:hAnsi="Times New Roman"/>
          <w:sz w:val="24"/>
          <w:szCs w:val="24"/>
          <w:lang w:val="en-US"/>
        </w:rPr>
        <w:t xml:space="preserve"> 4 </w:t>
      </w:r>
      <w:proofErr w:type="spellStart"/>
      <w:r>
        <w:rPr>
          <w:rFonts w:ascii="Times New Roman" w:hAnsi="Times New Roman"/>
          <w:sz w:val="24"/>
          <w:szCs w:val="24"/>
          <w:lang w:val="en-US"/>
        </w:rPr>
        <w:t>didapatkan</w:t>
      </w:r>
      <w:proofErr w:type="spellEnd"/>
      <w:r>
        <w:rPr>
          <w:rFonts w:ascii="Times New Roman" w:hAnsi="Times New Roman"/>
          <w:sz w:val="24"/>
          <w:szCs w:val="24"/>
        </w:rPr>
        <w:t xml:space="preserve"> hasil uji reliabilitas pada 4 soal pertemuan pertama yaitu sebesar 0,65 termasuk pada kategori cukup. Dalam 4 soal pertemuan kedua diperoleh hasil uji reliabilitas sebesar 0,73 termasuk pada kategori tinggi. Begitu pula pada 4 soal dipertemuan ketiga didapat hasil uji reliabilitas sebesar 0,49 tergolong pada kategori cukup. Maka, instrumen tes ini layak dipakai dalam penelitian.</w:t>
      </w:r>
    </w:p>
    <w:p w14:paraId="5091D2B5" w14:textId="77777777" w:rsidR="00DE0666" w:rsidRPr="00973E09" w:rsidRDefault="00DE0666" w:rsidP="00DE0666">
      <w:pPr>
        <w:pStyle w:val="ListParagraph"/>
        <w:numPr>
          <w:ilvl w:val="0"/>
          <w:numId w:val="21"/>
        </w:numPr>
        <w:spacing w:after="0" w:line="240" w:lineRule="auto"/>
        <w:ind w:left="426"/>
        <w:jc w:val="both"/>
        <w:rPr>
          <w:rFonts w:ascii="Times New Roman" w:hAnsi="Times New Roman"/>
          <w:sz w:val="24"/>
          <w:szCs w:val="24"/>
          <w:lang w:val="en-US"/>
        </w:rPr>
      </w:pPr>
      <w:proofErr w:type="spellStart"/>
      <w:r w:rsidRPr="00973E09">
        <w:rPr>
          <w:rFonts w:ascii="Times New Roman" w:hAnsi="Times New Roman"/>
          <w:sz w:val="24"/>
          <w:szCs w:val="24"/>
          <w:lang w:val="en-US"/>
        </w:rPr>
        <w:t>Taraf</w:t>
      </w:r>
      <w:proofErr w:type="spellEnd"/>
      <w:r w:rsidRPr="00973E09">
        <w:rPr>
          <w:rFonts w:ascii="Times New Roman" w:hAnsi="Times New Roman"/>
          <w:sz w:val="24"/>
          <w:szCs w:val="24"/>
          <w:lang w:val="en-US"/>
        </w:rPr>
        <w:t xml:space="preserve"> </w:t>
      </w:r>
      <w:proofErr w:type="spellStart"/>
      <w:r w:rsidRPr="00973E09">
        <w:rPr>
          <w:rFonts w:ascii="Times New Roman" w:hAnsi="Times New Roman"/>
          <w:sz w:val="24"/>
          <w:szCs w:val="24"/>
          <w:lang w:val="en-US"/>
        </w:rPr>
        <w:t>Kesukaran</w:t>
      </w:r>
      <w:proofErr w:type="spellEnd"/>
    </w:p>
    <w:p w14:paraId="054D39B5" w14:textId="77777777" w:rsidR="00DE0666" w:rsidRDefault="00DE0666" w:rsidP="00DE0666">
      <w:pPr>
        <w:spacing w:after="0" w:line="240" w:lineRule="auto"/>
        <w:ind w:firstLine="426"/>
        <w:contextualSpacing/>
        <w:jc w:val="both"/>
        <w:rPr>
          <w:rFonts w:ascii="Times New Roman" w:hAnsi="Times New Roman"/>
          <w:sz w:val="24"/>
          <w:szCs w:val="24"/>
        </w:rPr>
      </w:pPr>
      <w:r w:rsidRPr="00A65E83">
        <w:rPr>
          <w:rFonts w:ascii="Times New Roman" w:hAnsi="Times New Roman"/>
          <w:sz w:val="24"/>
          <w:szCs w:val="24"/>
        </w:rPr>
        <w:t xml:space="preserve">Dalam tabel </w:t>
      </w:r>
      <w:r>
        <w:rPr>
          <w:rFonts w:ascii="Times New Roman" w:hAnsi="Times New Roman"/>
          <w:sz w:val="24"/>
          <w:szCs w:val="24"/>
          <w:lang w:val="en-US"/>
        </w:rPr>
        <w:t xml:space="preserve">5 </w:t>
      </w:r>
      <w:proofErr w:type="spellStart"/>
      <w:r>
        <w:rPr>
          <w:rFonts w:ascii="Times New Roman" w:hAnsi="Times New Roman"/>
          <w:sz w:val="24"/>
          <w:szCs w:val="24"/>
          <w:lang w:val="en-US"/>
        </w:rPr>
        <w:t>terdapat</w:t>
      </w:r>
      <w:proofErr w:type="spellEnd"/>
      <w:r w:rsidRPr="00A65E83">
        <w:rPr>
          <w:rFonts w:ascii="Times New Roman" w:hAnsi="Times New Roman"/>
          <w:sz w:val="24"/>
          <w:szCs w:val="24"/>
        </w:rPr>
        <w:t xml:space="preserve"> data hasil uji taraf kesukaran intrumen tes kemampuan berpikir kritis yang telah diolah dengan </w:t>
      </w:r>
      <w:r w:rsidRPr="00A65E83">
        <w:rPr>
          <w:rFonts w:ascii="Times New Roman" w:hAnsi="Times New Roman"/>
          <w:i/>
          <w:iCs/>
          <w:sz w:val="24"/>
          <w:szCs w:val="24"/>
        </w:rPr>
        <w:t>software Ms Excel 2016</w:t>
      </w:r>
      <w:r w:rsidRPr="00A65E83">
        <w:rPr>
          <w:rFonts w:ascii="Times New Roman" w:hAnsi="Times New Roman"/>
          <w:sz w:val="24"/>
          <w:szCs w:val="24"/>
        </w:rPr>
        <w:t>.</w:t>
      </w:r>
    </w:p>
    <w:p w14:paraId="7EAB80F5" w14:textId="77777777" w:rsidR="00DE0666" w:rsidRPr="001027BE" w:rsidRDefault="00DE0666" w:rsidP="00DE0666">
      <w:pPr>
        <w:pStyle w:val="Caption"/>
        <w:spacing w:after="0"/>
        <w:contextualSpacing/>
        <w:jc w:val="center"/>
        <w:rPr>
          <w:rFonts w:ascii="Times New Roman" w:hAnsi="Times New Roman"/>
          <w:i w:val="0"/>
          <w:iCs w:val="0"/>
          <w:color w:val="auto"/>
          <w:sz w:val="22"/>
          <w:szCs w:val="22"/>
        </w:rPr>
      </w:pPr>
      <w:bookmarkStart w:id="7" w:name="_Toc112101155"/>
      <w:proofErr w:type="spellStart"/>
      <w:r w:rsidRPr="001027BE">
        <w:rPr>
          <w:rFonts w:ascii="Times New Roman" w:hAnsi="Times New Roman"/>
          <w:i w:val="0"/>
          <w:iCs w:val="0"/>
          <w:color w:val="auto"/>
          <w:sz w:val="22"/>
          <w:szCs w:val="22"/>
        </w:rPr>
        <w:t>Tabel</w:t>
      </w:r>
      <w:proofErr w:type="spellEnd"/>
      <w:r w:rsidRPr="001027BE">
        <w:rPr>
          <w:rFonts w:ascii="Times New Roman" w:hAnsi="Times New Roman"/>
          <w:i w:val="0"/>
          <w:iCs w:val="0"/>
          <w:color w:val="auto"/>
          <w:sz w:val="22"/>
          <w:szCs w:val="22"/>
        </w:rPr>
        <w:t xml:space="preserve"> </w:t>
      </w:r>
      <w:r w:rsidRPr="001027BE">
        <w:rPr>
          <w:rFonts w:ascii="Times New Roman" w:hAnsi="Times New Roman"/>
          <w:i w:val="0"/>
          <w:iCs w:val="0"/>
          <w:color w:val="auto"/>
          <w:sz w:val="22"/>
          <w:szCs w:val="22"/>
        </w:rPr>
        <w:fldChar w:fldCharType="begin"/>
      </w:r>
      <w:r w:rsidRPr="001027BE">
        <w:rPr>
          <w:rFonts w:ascii="Times New Roman" w:hAnsi="Times New Roman"/>
          <w:i w:val="0"/>
          <w:iCs w:val="0"/>
          <w:color w:val="auto"/>
          <w:sz w:val="22"/>
          <w:szCs w:val="22"/>
        </w:rPr>
        <w:instrText xml:space="preserve"> SEQ Tabel \* ARABIC </w:instrText>
      </w:r>
      <w:r w:rsidRPr="001027BE">
        <w:rPr>
          <w:rFonts w:ascii="Times New Roman" w:hAnsi="Times New Roman"/>
          <w:i w:val="0"/>
          <w:iCs w:val="0"/>
          <w:color w:val="auto"/>
          <w:sz w:val="22"/>
          <w:szCs w:val="22"/>
        </w:rPr>
        <w:fldChar w:fldCharType="separate"/>
      </w:r>
      <w:r>
        <w:rPr>
          <w:rFonts w:ascii="Times New Roman" w:hAnsi="Times New Roman"/>
          <w:i w:val="0"/>
          <w:iCs w:val="0"/>
          <w:noProof/>
          <w:color w:val="auto"/>
          <w:sz w:val="22"/>
          <w:szCs w:val="22"/>
        </w:rPr>
        <w:t>5</w:t>
      </w:r>
      <w:r w:rsidRPr="001027BE">
        <w:rPr>
          <w:rFonts w:ascii="Times New Roman" w:hAnsi="Times New Roman"/>
          <w:i w:val="0"/>
          <w:iCs w:val="0"/>
          <w:color w:val="auto"/>
          <w:sz w:val="22"/>
          <w:szCs w:val="22"/>
        </w:rPr>
        <w:fldChar w:fldCharType="end"/>
      </w:r>
      <w:r>
        <w:rPr>
          <w:rFonts w:ascii="Times New Roman" w:hAnsi="Times New Roman"/>
          <w:i w:val="0"/>
          <w:iCs w:val="0"/>
          <w:color w:val="auto"/>
          <w:sz w:val="22"/>
          <w:szCs w:val="22"/>
        </w:rPr>
        <w:t>.</w:t>
      </w:r>
      <w:r w:rsidRPr="001027BE">
        <w:rPr>
          <w:rFonts w:ascii="Times New Roman" w:hAnsi="Times New Roman"/>
          <w:i w:val="0"/>
          <w:iCs w:val="0"/>
          <w:color w:val="auto"/>
          <w:sz w:val="22"/>
          <w:szCs w:val="22"/>
        </w:rPr>
        <w:t xml:space="preserve"> Data Tingkat </w:t>
      </w:r>
      <w:proofErr w:type="spellStart"/>
      <w:r w:rsidRPr="001027BE">
        <w:rPr>
          <w:rFonts w:ascii="Times New Roman" w:hAnsi="Times New Roman"/>
          <w:i w:val="0"/>
          <w:iCs w:val="0"/>
          <w:color w:val="auto"/>
          <w:sz w:val="22"/>
          <w:szCs w:val="22"/>
        </w:rPr>
        <w:t>Kesukaran</w:t>
      </w:r>
      <w:proofErr w:type="spellEnd"/>
      <w:r w:rsidRPr="001027BE">
        <w:rPr>
          <w:rFonts w:ascii="Times New Roman" w:hAnsi="Times New Roman"/>
          <w:i w:val="0"/>
          <w:iCs w:val="0"/>
          <w:color w:val="auto"/>
          <w:sz w:val="22"/>
          <w:szCs w:val="22"/>
        </w:rPr>
        <w:t xml:space="preserve"> </w:t>
      </w:r>
      <w:proofErr w:type="spellStart"/>
      <w:r w:rsidRPr="001027BE">
        <w:rPr>
          <w:rFonts w:ascii="Times New Roman" w:hAnsi="Times New Roman"/>
          <w:i w:val="0"/>
          <w:iCs w:val="0"/>
          <w:color w:val="auto"/>
          <w:sz w:val="22"/>
          <w:szCs w:val="22"/>
        </w:rPr>
        <w:t>Tes</w:t>
      </w:r>
      <w:proofErr w:type="spellEnd"/>
      <w:r w:rsidRPr="001027BE">
        <w:rPr>
          <w:rFonts w:ascii="Times New Roman" w:hAnsi="Times New Roman"/>
          <w:i w:val="0"/>
          <w:iCs w:val="0"/>
          <w:color w:val="auto"/>
          <w:sz w:val="22"/>
          <w:szCs w:val="22"/>
        </w:rPr>
        <w:t xml:space="preserve"> </w:t>
      </w:r>
      <w:proofErr w:type="spellStart"/>
      <w:r w:rsidRPr="001027BE">
        <w:rPr>
          <w:rFonts w:ascii="Times New Roman" w:hAnsi="Times New Roman"/>
          <w:i w:val="0"/>
          <w:iCs w:val="0"/>
          <w:color w:val="auto"/>
          <w:sz w:val="22"/>
          <w:szCs w:val="22"/>
        </w:rPr>
        <w:t>Kemampuan</w:t>
      </w:r>
      <w:proofErr w:type="spellEnd"/>
      <w:r w:rsidRPr="001027BE">
        <w:rPr>
          <w:rFonts w:ascii="Times New Roman" w:hAnsi="Times New Roman"/>
          <w:i w:val="0"/>
          <w:iCs w:val="0"/>
          <w:color w:val="auto"/>
          <w:sz w:val="22"/>
          <w:szCs w:val="22"/>
        </w:rPr>
        <w:t xml:space="preserve"> </w:t>
      </w:r>
      <w:proofErr w:type="spellStart"/>
      <w:r w:rsidRPr="001027BE">
        <w:rPr>
          <w:rFonts w:ascii="Times New Roman" w:hAnsi="Times New Roman"/>
          <w:i w:val="0"/>
          <w:iCs w:val="0"/>
          <w:color w:val="auto"/>
          <w:sz w:val="22"/>
          <w:szCs w:val="22"/>
        </w:rPr>
        <w:t>Berpikir</w:t>
      </w:r>
      <w:proofErr w:type="spellEnd"/>
      <w:r w:rsidRPr="001027BE">
        <w:rPr>
          <w:rFonts w:ascii="Times New Roman" w:hAnsi="Times New Roman"/>
          <w:i w:val="0"/>
          <w:iCs w:val="0"/>
          <w:color w:val="auto"/>
          <w:sz w:val="22"/>
          <w:szCs w:val="22"/>
        </w:rPr>
        <w:t xml:space="preserve"> </w:t>
      </w:r>
      <w:proofErr w:type="spellStart"/>
      <w:r w:rsidRPr="001027BE">
        <w:rPr>
          <w:rFonts w:ascii="Times New Roman" w:hAnsi="Times New Roman"/>
          <w:i w:val="0"/>
          <w:iCs w:val="0"/>
          <w:color w:val="auto"/>
          <w:sz w:val="22"/>
          <w:szCs w:val="22"/>
        </w:rPr>
        <w:t>Kritis</w:t>
      </w:r>
      <w:bookmarkEnd w:id="7"/>
      <w:proofErr w:type="spellEnd"/>
    </w:p>
    <w:tbl>
      <w:tblPr>
        <w:tblW w:w="0" w:type="auto"/>
        <w:jc w:val="center"/>
        <w:tblLayout w:type="fixed"/>
        <w:tblLook w:val="04A0" w:firstRow="1" w:lastRow="0" w:firstColumn="1" w:lastColumn="0" w:noHBand="0" w:noVBand="1"/>
      </w:tblPr>
      <w:tblGrid>
        <w:gridCol w:w="1560"/>
        <w:gridCol w:w="2041"/>
        <w:gridCol w:w="960"/>
        <w:gridCol w:w="960"/>
        <w:gridCol w:w="960"/>
        <w:gridCol w:w="960"/>
      </w:tblGrid>
      <w:tr w:rsidR="00DE0666" w:rsidRPr="00B547C9" w14:paraId="17AE4E66" w14:textId="77777777" w:rsidTr="004327C8">
        <w:trPr>
          <w:trHeight w:val="59"/>
          <w:tblHeader/>
          <w:jc w:val="center"/>
        </w:trPr>
        <w:tc>
          <w:tcPr>
            <w:tcW w:w="3601" w:type="dxa"/>
            <w:gridSpan w:val="2"/>
            <w:tcBorders>
              <w:top w:val="single" w:sz="4" w:space="0" w:color="auto"/>
              <w:bottom w:val="single" w:sz="4" w:space="0" w:color="auto"/>
            </w:tcBorders>
            <w:shd w:val="clear" w:color="auto" w:fill="auto"/>
            <w:noWrap/>
            <w:vAlign w:val="center"/>
            <w:hideMark/>
          </w:tcPr>
          <w:p w14:paraId="147F3DA7"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Pertemuan</w:t>
            </w:r>
          </w:p>
        </w:tc>
        <w:tc>
          <w:tcPr>
            <w:tcW w:w="960" w:type="dxa"/>
            <w:tcBorders>
              <w:top w:val="single" w:sz="4" w:space="0" w:color="auto"/>
              <w:bottom w:val="single" w:sz="4" w:space="0" w:color="auto"/>
            </w:tcBorders>
            <w:shd w:val="clear" w:color="auto" w:fill="auto"/>
            <w:noWrap/>
            <w:vAlign w:val="bottom"/>
            <w:hideMark/>
          </w:tcPr>
          <w:p w14:paraId="706CF2E0"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Soal 1</w:t>
            </w:r>
          </w:p>
        </w:tc>
        <w:tc>
          <w:tcPr>
            <w:tcW w:w="960" w:type="dxa"/>
            <w:tcBorders>
              <w:top w:val="single" w:sz="4" w:space="0" w:color="auto"/>
              <w:bottom w:val="single" w:sz="4" w:space="0" w:color="auto"/>
            </w:tcBorders>
            <w:shd w:val="clear" w:color="auto" w:fill="auto"/>
            <w:noWrap/>
            <w:vAlign w:val="bottom"/>
            <w:hideMark/>
          </w:tcPr>
          <w:p w14:paraId="1EAE78F5"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Soal 2</w:t>
            </w:r>
          </w:p>
        </w:tc>
        <w:tc>
          <w:tcPr>
            <w:tcW w:w="960" w:type="dxa"/>
            <w:tcBorders>
              <w:top w:val="single" w:sz="4" w:space="0" w:color="auto"/>
              <w:bottom w:val="single" w:sz="4" w:space="0" w:color="auto"/>
            </w:tcBorders>
            <w:shd w:val="clear" w:color="auto" w:fill="auto"/>
            <w:noWrap/>
            <w:vAlign w:val="bottom"/>
            <w:hideMark/>
          </w:tcPr>
          <w:p w14:paraId="266312F7"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Soal 3</w:t>
            </w:r>
          </w:p>
        </w:tc>
        <w:tc>
          <w:tcPr>
            <w:tcW w:w="960" w:type="dxa"/>
            <w:tcBorders>
              <w:top w:val="single" w:sz="4" w:space="0" w:color="auto"/>
              <w:bottom w:val="single" w:sz="4" w:space="0" w:color="auto"/>
            </w:tcBorders>
            <w:shd w:val="clear" w:color="auto" w:fill="auto"/>
            <w:noWrap/>
            <w:vAlign w:val="bottom"/>
            <w:hideMark/>
          </w:tcPr>
          <w:p w14:paraId="41DB5DE7"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Soal 4</w:t>
            </w:r>
          </w:p>
        </w:tc>
      </w:tr>
      <w:tr w:rsidR="00DE0666" w:rsidRPr="00B547C9" w14:paraId="615C4B66" w14:textId="77777777" w:rsidTr="004327C8">
        <w:trPr>
          <w:trHeight w:val="78"/>
          <w:jc w:val="center"/>
        </w:trPr>
        <w:tc>
          <w:tcPr>
            <w:tcW w:w="1560" w:type="dxa"/>
            <w:vMerge w:val="restart"/>
            <w:tcBorders>
              <w:top w:val="single" w:sz="4" w:space="0" w:color="auto"/>
              <w:bottom w:val="single" w:sz="4" w:space="0" w:color="auto"/>
            </w:tcBorders>
            <w:shd w:val="clear" w:color="auto" w:fill="auto"/>
            <w:noWrap/>
            <w:vAlign w:val="center"/>
            <w:hideMark/>
          </w:tcPr>
          <w:p w14:paraId="15024C9D"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Pertemuan 1</w:t>
            </w:r>
          </w:p>
        </w:tc>
        <w:tc>
          <w:tcPr>
            <w:tcW w:w="2041" w:type="dxa"/>
            <w:tcBorders>
              <w:top w:val="single" w:sz="4" w:space="0" w:color="auto"/>
            </w:tcBorders>
            <w:shd w:val="clear" w:color="auto" w:fill="auto"/>
            <w:noWrap/>
            <w:vAlign w:val="bottom"/>
            <w:hideMark/>
          </w:tcPr>
          <w:p w14:paraId="1441E74C" w14:textId="77777777" w:rsidR="00DE0666" w:rsidRPr="00B547C9" w:rsidRDefault="00DE0666" w:rsidP="004327C8">
            <w:pPr>
              <w:spacing w:after="0" w:line="240" w:lineRule="auto"/>
              <w:contextualSpacing/>
              <w:rPr>
                <w:rFonts w:ascii="Times New Roman" w:hAnsi="Times New Roman"/>
                <w:color w:val="000000"/>
                <w:lang w:eastAsia="en-ID"/>
              </w:rPr>
            </w:pPr>
            <w:r w:rsidRPr="00B547C9">
              <w:rPr>
                <w:rFonts w:ascii="Times New Roman" w:hAnsi="Times New Roman"/>
                <w:color w:val="000000"/>
                <w:lang w:eastAsia="en-ID"/>
              </w:rPr>
              <w:t>Rata-rata skor</w:t>
            </w:r>
          </w:p>
        </w:tc>
        <w:tc>
          <w:tcPr>
            <w:tcW w:w="960" w:type="dxa"/>
            <w:tcBorders>
              <w:top w:val="single" w:sz="4" w:space="0" w:color="auto"/>
            </w:tcBorders>
            <w:shd w:val="clear" w:color="auto" w:fill="auto"/>
            <w:noWrap/>
            <w:vAlign w:val="bottom"/>
            <w:hideMark/>
          </w:tcPr>
          <w:p w14:paraId="3F53144B"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22,94</w:t>
            </w:r>
          </w:p>
        </w:tc>
        <w:tc>
          <w:tcPr>
            <w:tcW w:w="960" w:type="dxa"/>
            <w:tcBorders>
              <w:top w:val="single" w:sz="4" w:space="0" w:color="auto"/>
            </w:tcBorders>
            <w:shd w:val="clear" w:color="auto" w:fill="auto"/>
            <w:noWrap/>
            <w:vAlign w:val="bottom"/>
            <w:hideMark/>
          </w:tcPr>
          <w:p w14:paraId="713E583C"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20,00</w:t>
            </w:r>
          </w:p>
        </w:tc>
        <w:tc>
          <w:tcPr>
            <w:tcW w:w="960" w:type="dxa"/>
            <w:tcBorders>
              <w:top w:val="single" w:sz="4" w:space="0" w:color="auto"/>
            </w:tcBorders>
            <w:shd w:val="clear" w:color="auto" w:fill="auto"/>
            <w:noWrap/>
            <w:vAlign w:val="bottom"/>
            <w:hideMark/>
          </w:tcPr>
          <w:p w14:paraId="7FCBF193"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16,47</w:t>
            </w:r>
          </w:p>
        </w:tc>
        <w:tc>
          <w:tcPr>
            <w:tcW w:w="960" w:type="dxa"/>
            <w:tcBorders>
              <w:top w:val="single" w:sz="4" w:space="0" w:color="auto"/>
            </w:tcBorders>
            <w:shd w:val="clear" w:color="auto" w:fill="auto"/>
            <w:noWrap/>
            <w:vAlign w:val="bottom"/>
            <w:hideMark/>
          </w:tcPr>
          <w:p w14:paraId="4DFF974D"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24,12</w:t>
            </w:r>
          </w:p>
        </w:tc>
      </w:tr>
      <w:tr w:rsidR="00DE0666" w:rsidRPr="00B547C9" w14:paraId="36736971" w14:textId="77777777" w:rsidTr="004327C8">
        <w:trPr>
          <w:trHeight w:val="95"/>
          <w:jc w:val="center"/>
        </w:trPr>
        <w:tc>
          <w:tcPr>
            <w:tcW w:w="1560" w:type="dxa"/>
            <w:vMerge/>
            <w:tcBorders>
              <w:bottom w:val="single" w:sz="4" w:space="0" w:color="auto"/>
            </w:tcBorders>
            <w:vAlign w:val="center"/>
            <w:hideMark/>
          </w:tcPr>
          <w:p w14:paraId="2CC56D82" w14:textId="77777777" w:rsidR="00DE0666" w:rsidRPr="00B547C9" w:rsidRDefault="00DE0666" w:rsidP="004327C8">
            <w:pPr>
              <w:spacing w:after="0" w:line="240" w:lineRule="auto"/>
              <w:contextualSpacing/>
              <w:jc w:val="center"/>
              <w:rPr>
                <w:rFonts w:ascii="Times New Roman" w:hAnsi="Times New Roman"/>
                <w:color w:val="000000"/>
                <w:lang w:eastAsia="en-ID"/>
              </w:rPr>
            </w:pPr>
          </w:p>
        </w:tc>
        <w:tc>
          <w:tcPr>
            <w:tcW w:w="2041" w:type="dxa"/>
            <w:shd w:val="clear" w:color="auto" w:fill="auto"/>
            <w:noWrap/>
            <w:vAlign w:val="bottom"/>
            <w:hideMark/>
          </w:tcPr>
          <w:p w14:paraId="2D06EBD2" w14:textId="77777777" w:rsidR="00DE0666" w:rsidRPr="00B547C9" w:rsidRDefault="00DE0666" w:rsidP="004327C8">
            <w:pPr>
              <w:spacing w:after="0" w:line="240" w:lineRule="auto"/>
              <w:contextualSpacing/>
              <w:rPr>
                <w:rFonts w:ascii="Times New Roman" w:hAnsi="Times New Roman"/>
                <w:color w:val="000000"/>
                <w:lang w:eastAsia="en-ID"/>
              </w:rPr>
            </w:pPr>
            <w:r w:rsidRPr="00B547C9">
              <w:rPr>
                <w:rFonts w:ascii="Times New Roman" w:hAnsi="Times New Roman"/>
                <w:color w:val="000000"/>
                <w:lang w:eastAsia="en-ID"/>
              </w:rPr>
              <w:t>Skor maksimal</w:t>
            </w:r>
          </w:p>
        </w:tc>
        <w:tc>
          <w:tcPr>
            <w:tcW w:w="960" w:type="dxa"/>
            <w:shd w:val="clear" w:color="auto" w:fill="auto"/>
            <w:noWrap/>
            <w:vAlign w:val="bottom"/>
            <w:hideMark/>
          </w:tcPr>
          <w:p w14:paraId="7D9197B9"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30</w:t>
            </w:r>
          </w:p>
        </w:tc>
        <w:tc>
          <w:tcPr>
            <w:tcW w:w="960" w:type="dxa"/>
            <w:shd w:val="clear" w:color="auto" w:fill="auto"/>
            <w:noWrap/>
            <w:vAlign w:val="bottom"/>
            <w:hideMark/>
          </w:tcPr>
          <w:p w14:paraId="55769C80"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30</w:t>
            </w:r>
          </w:p>
        </w:tc>
        <w:tc>
          <w:tcPr>
            <w:tcW w:w="960" w:type="dxa"/>
            <w:shd w:val="clear" w:color="auto" w:fill="auto"/>
            <w:noWrap/>
            <w:vAlign w:val="bottom"/>
            <w:hideMark/>
          </w:tcPr>
          <w:p w14:paraId="425EC3ED"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30</w:t>
            </w:r>
          </w:p>
        </w:tc>
        <w:tc>
          <w:tcPr>
            <w:tcW w:w="960" w:type="dxa"/>
            <w:shd w:val="clear" w:color="auto" w:fill="auto"/>
            <w:noWrap/>
            <w:vAlign w:val="bottom"/>
            <w:hideMark/>
          </w:tcPr>
          <w:p w14:paraId="488F2461"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30</w:t>
            </w:r>
          </w:p>
        </w:tc>
      </w:tr>
      <w:tr w:rsidR="00DE0666" w:rsidRPr="00B547C9" w14:paraId="54032E0A" w14:textId="77777777" w:rsidTr="004327C8">
        <w:trPr>
          <w:trHeight w:val="300"/>
          <w:jc w:val="center"/>
        </w:trPr>
        <w:tc>
          <w:tcPr>
            <w:tcW w:w="1560" w:type="dxa"/>
            <w:vMerge/>
            <w:tcBorders>
              <w:bottom w:val="single" w:sz="4" w:space="0" w:color="auto"/>
            </w:tcBorders>
            <w:vAlign w:val="center"/>
            <w:hideMark/>
          </w:tcPr>
          <w:p w14:paraId="04A0E37B" w14:textId="77777777" w:rsidR="00DE0666" w:rsidRPr="00B547C9" w:rsidRDefault="00DE0666" w:rsidP="004327C8">
            <w:pPr>
              <w:spacing w:after="0" w:line="240" w:lineRule="auto"/>
              <w:contextualSpacing/>
              <w:jc w:val="center"/>
              <w:rPr>
                <w:rFonts w:ascii="Times New Roman" w:hAnsi="Times New Roman"/>
                <w:color w:val="000000"/>
                <w:lang w:eastAsia="en-ID"/>
              </w:rPr>
            </w:pPr>
          </w:p>
        </w:tc>
        <w:tc>
          <w:tcPr>
            <w:tcW w:w="2041" w:type="dxa"/>
            <w:shd w:val="clear" w:color="auto" w:fill="auto"/>
            <w:noWrap/>
            <w:vAlign w:val="bottom"/>
            <w:hideMark/>
          </w:tcPr>
          <w:p w14:paraId="2B43877A" w14:textId="77777777" w:rsidR="00DE0666" w:rsidRPr="00B547C9" w:rsidRDefault="00DE0666" w:rsidP="004327C8">
            <w:pPr>
              <w:spacing w:after="0" w:line="240" w:lineRule="auto"/>
              <w:contextualSpacing/>
              <w:rPr>
                <w:rFonts w:ascii="Times New Roman" w:hAnsi="Times New Roman"/>
                <w:color w:val="000000"/>
                <w:lang w:eastAsia="en-ID"/>
              </w:rPr>
            </w:pPr>
            <w:r w:rsidRPr="00B547C9">
              <w:rPr>
                <w:rFonts w:ascii="Times New Roman" w:hAnsi="Times New Roman"/>
                <w:color w:val="000000"/>
                <w:lang w:eastAsia="en-ID"/>
              </w:rPr>
              <w:t>Taraf kesukaran</w:t>
            </w:r>
          </w:p>
        </w:tc>
        <w:tc>
          <w:tcPr>
            <w:tcW w:w="960" w:type="dxa"/>
            <w:shd w:val="clear" w:color="auto" w:fill="auto"/>
            <w:noWrap/>
            <w:vAlign w:val="bottom"/>
            <w:hideMark/>
          </w:tcPr>
          <w:p w14:paraId="58B12A16"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0,76</w:t>
            </w:r>
          </w:p>
        </w:tc>
        <w:tc>
          <w:tcPr>
            <w:tcW w:w="960" w:type="dxa"/>
            <w:shd w:val="clear" w:color="auto" w:fill="auto"/>
            <w:noWrap/>
            <w:vAlign w:val="bottom"/>
            <w:hideMark/>
          </w:tcPr>
          <w:p w14:paraId="1FA874DF"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0,67</w:t>
            </w:r>
          </w:p>
        </w:tc>
        <w:tc>
          <w:tcPr>
            <w:tcW w:w="960" w:type="dxa"/>
            <w:shd w:val="clear" w:color="auto" w:fill="auto"/>
            <w:noWrap/>
            <w:vAlign w:val="bottom"/>
            <w:hideMark/>
          </w:tcPr>
          <w:p w14:paraId="1C98518D"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0,55</w:t>
            </w:r>
          </w:p>
        </w:tc>
        <w:tc>
          <w:tcPr>
            <w:tcW w:w="960" w:type="dxa"/>
            <w:shd w:val="clear" w:color="auto" w:fill="auto"/>
            <w:noWrap/>
            <w:vAlign w:val="bottom"/>
            <w:hideMark/>
          </w:tcPr>
          <w:p w14:paraId="1A7D4D17"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0,80</w:t>
            </w:r>
          </w:p>
        </w:tc>
      </w:tr>
      <w:tr w:rsidR="00DE0666" w:rsidRPr="00B547C9" w14:paraId="1E3342EC" w14:textId="77777777" w:rsidTr="004327C8">
        <w:trPr>
          <w:trHeight w:val="402"/>
          <w:jc w:val="center"/>
        </w:trPr>
        <w:tc>
          <w:tcPr>
            <w:tcW w:w="1560" w:type="dxa"/>
            <w:vMerge/>
            <w:tcBorders>
              <w:bottom w:val="single" w:sz="4" w:space="0" w:color="auto"/>
            </w:tcBorders>
            <w:vAlign w:val="center"/>
            <w:hideMark/>
          </w:tcPr>
          <w:p w14:paraId="190A28CD" w14:textId="77777777" w:rsidR="00DE0666" w:rsidRPr="00B547C9" w:rsidRDefault="00DE0666" w:rsidP="004327C8">
            <w:pPr>
              <w:spacing w:after="0" w:line="240" w:lineRule="auto"/>
              <w:contextualSpacing/>
              <w:jc w:val="center"/>
              <w:rPr>
                <w:rFonts w:ascii="Times New Roman" w:hAnsi="Times New Roman"/>
                <w:color w:val="000000"/>
                <w:lang w:eastAsia="en-ID"/>
              </w:rPr>
            </w:pPr>
          </w:p>
        </w:tc>
        <w:tc>
          <w:tcPr>
            <w:tcW w:w="2041" w:type="dxa"/>
            <w:tcBorders>
              <w:bottom w:val="single" w:sz="4" w:space="0" w:color="auto"/>
            </w:tcBorders>
            <w:shd w:val="clear" w:color="auto" w:fill="auto"/>
            <w:noWrap/>
            <w:hideMark/>
          </w:tcPr>
          <w:p w14:paraId="35CBFAEB" w14:textId="77777777" w:rsidR="00DE0666" w:rsidRPr="00B547C9" w:rsidRDefault="00DE0666" w:rsidP="004327C8">
            <w:pPr>
              <w:spacing w:after="0" w:line="240" w:lineRule="auto"/>
              <w:contextualSpacing/>
              <w:rPr>
                <w:rFonts w:ascii="Times New Roman" w:hAnsi="Times New Roman"/>
                <w:color w:val="000000"/>
                <w:lang w:eastAsia="en-ID"/>
              </w:rPr>
            </w:pPr>
            <w:r w:rsidRPr="00B547C9">
              <w:rPr>
                <w:rFonts w:ascii="Times New Roman" w:hAnsi="Times New Roman"/>
                <w:color w:val="000000"/>
                <w:lang w:eastAsia="en-ID"/>
              </w:rPr>
              <w:t>Interpretasi</w:t>
            </w:r>
          </w:p>
        </w:tc>
        <w:tc>
          <w:tcPr>
            <w:tcW w:w="960" w:type="dxa"/>
            <w:tcBorders>
              <w:bottom w:val="single" w:sz="4" w:space="0" w:color="auto"/>
            </w:tcBorders>
            <w:shd w:val="clear" w:color="auto" w:fill="auto"/>
            <w:noWrap/>
            <w:hideMark/>
          </w:tcPr>
          <w:p w14:paraId="6D65D6EB"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Mudah</w:t>
            </w:r>
          </w:p>
        </w:tc>
        <w:tc>
          <w:tcPr>
            <w:tcW w:w="960" w:type="dxa"/>
            <w:tcBorders>
              <w:bottom w:val="single" w:sz="4" w:space="0" w:color="auto"/>
            </w:tcBorders>
            <w:shd w:val="clear" w:color="auto" w:fill="auto"/>
            <w:noWrap/>
            <w:hideMark/>
          </w:tcPr>
          <w:p w14:paraId="76F2F57F"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Sedang</w:t>
            </w:r>
          </w:p>
        </w:tc>
        <w:tc>
          <w:tcPr>
            <w:tcW w:w="960" w:type="dxa"/>
            <w:tcBorders>
              <w:bottom w:val="single" w:sz="4" w:space="0" w:color="auto"/>
            </w:tcBorders>
            <w:shd w:val="clear" w:color="auto" w:fill="auto"/>
            <w:noWrap/>
            <w:hideMark/>
          </w:tcPr>
          <w:p w14:paraId="61C0FA5A"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Sedang</w:t>
            </w:r>
          </w:p>
        </w:tc>
        <w:tc>
          <w:tcPr>
            <w:tcW w:w="960" w:type="dxa"/>
            <w:tcBorders>
              <w:bottom w:val="single" w:sz="4" w:space="0" w:color="auto"/>
            </w:tcBorders>
            <w:shd w:val="clear" w:color="auto" w:fill="auto"/>
            <w:noWrap/>
            <w:hideMark/>
          </w:tcPr>
          <w:p w14:paraId="43513A38"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Mudah</w:t>
            </w:r>
          </w:p>
        </w:tc>
      </w:tr>
      <w:tr w:rsidR="00DE0666" w:rsidRPr="00B547C9" w14:paraId="65DA0313" w14:textId="77777777" w:rsidTr="004327C8">
        <w:trPr>
          <w:trHeight w:val="94"/>
          <w:jc w:val="center"/>
        </w:trPr>
        <w:tc>
          <w:tcPr>
            <w:tcW w:w="1560" w:type="dxa"/>
            <w:vMerge w:val="restart"/>
            <w:tcBorders>
              <w:top w:val="single" w:sz="4" w:space="0" w:color="auto"/>
              <w:bottom w:val="single" w:sz="4" w:space="0" w:color="auto"/>
            </w:tcBorders>
            <w:shd w:val="clear" w:color="auto" w:fill="auto"/>
            <w:noWrap/>
            <w:vAlign w:val="center"/>
            <w:hideMark/>
          </w:tcPr>
          <w:p w14:paraId="2F9B23A3"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Pertemuan 2</w:t>
            </w:r>
          </w:p>
        </w:tc>
        <w:tc>
          <w:tcPr>
            <w:tcW w:w="2041" w:type="dxa"/>
            <w:tcBorders>
              <w:top w:val="single" w:sz="4" w:space="0" w:color="auto"/>
            </w:tcBorders>
            <w:shd w:val="clear" w:color="auto" w:fill="auto"/>
            <w:noWrap/>
            <w:vAlign w:val="bottom"/>
            <w:hideMark/>
          </w:tcPr>
          <w:p w14:paraId="6DB2FE20" w14:textId="77777777" w:rsidR="00DE0666" w:rsidRPr="00B547C9" w:rsidRDefault="00DE0666" w:rsidP="004327C8">
            <w:pPr>
              <w:spacing w:after="0" w:line="240" w:lineRule="auto"/>
              <w:contextualSpacing/>
              <w:rPr>
                <w:rFonts w:ascii="Times New Roman" w:hAnsi="Times New Roman"/>
                <w:color w:val="000000"/>
                <w:lang w:eastAsia="en-ID"/>
              </w:rPr>
            </w:pPr>
            <w:r w:rsidRPr="00B547C9">
              <w:rPr>
                <w:rFonts w:ascii="Times New Roman" w:hAnsi="Times New Roman"/>
                <w:color w:val="000000"/>
                <w:lang w:eastAsia="en-ID"/>
              </w:rPr>
              <w:t>Rata-rata skor</w:t>
            </w:r>
          </w:p>
        </w:tc>
        <w:tc>
          <w:tcPr>
            <w:tcW w:w="960" w:type="dxa"/>
            <w:tcBorders>
              <w:top w:val="single" w:sz="4" w:space="0" w:color="auto"/>
            </w:tcBorders>
            <w:shd w:val="clear" w:color="auto" w:fill="auto"/>
            <w:noWrap/>
            <w:vAlign w:val="bottom"/>
            <w:hideMark/>
          </w:tcPr>
          <w:p w14:paraId="06CC10A2"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20,00</w:t>
            </w:r>
          </w:p>
        </w:tc>
        <w:tc>
          <w:tcPr>
            <w:tcW w:w="960" w:type="dxa"/>
            <w:tcBorders>
              <w:top w:val="single" w:sz="4" w:space="0" w:color="auto"/>
            </w:tcBorders>
            <w:shd w:val="clear" w:color="auto" w:fill="auto"/>
            <w:noWrap/>
            <w:vAlign w:val="bottom"/>
            <w:hideMark/>
          </w:tcPr>
          <w:p w14:paraId="5DA6C5D5"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24,71</w:t>
            </w:r>
          </w:p>
        </w:tc>
        <w:tc>
          <w:tcPr>
            <w:tcW w:w="960" w:type="dxa"/>
            <w:tcBorders>
              <w:top w:val="single" w:sz="4" w:space="0" w:color="auto"/>
            </w:tcBorders>
            <w:shd w:val="clear" w:color="auto" w:fill="auto"/>
            <w:noWrap/>
            <w:vAlign w:val="bottom"/>
            <w:hideMark/>
          </w:tcPr>
          <w:p w14:paraId="620051F2"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19,41</w:t>
            </w:r>
          </w:p>
        </w:tc>
        <w:tc>
          <w:tcPr>
            <w:tcW w:w="960" w:type="dxa"/>
            <w:tcBorders>
              <w:top w:val="single" w:sz="4" w:space="0" w:color="auto"/>
            </w:tcBorders>
            <w:shd w:val="clear" w:color="auto" w:fill="auto"/>
            <w:noWrap/>
            <w:vAlign w:val="bottom"/>
            <w:hideMark/>
          </w:tcPr>
          <w:p w14:paraId="41549B63"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20,00</w:t>
            </w:r>
          </w:p>
        </w:tc>
      </w:tr>
      <w:tr w:rsidR="00DE0666" w:rsidRPr="00B547C9" w14:paraId="267F25DD" w14:textId="77777777" w:rsidTr="004327C8">
        <w:trPr>
          <w:trHeight w:val="71"/>
          <w:jc w:val="center"/>
        </w:trPr>
        <w:tc>
          <w:tcPr>
            <w:tcW w:w="1560" w:type="dxa"/>
            <w:vMerge/>
            <w:tcBorders>
              <w:bottom w:val="single" w:sz="4" w:space="0" w:color="auto"/>
            </w:tcBorders>
            <w:vAlign w:val="center"/>
            <w:hideMark/>
          </w:tcPr>
          <w:p w14:paraId="77B4CF22" w14:textId="77777777" w:rsidR="00DE0666" w:rsidRPr="00B547C9" w:rsidRDefault="00DE0666" w:rsidP="004327C8">
            <w:pPr>
              <w:spacing w:after="0" w:line="240" w:lineRule="auto"/>
              <w:contextualSpacing/>
              <w:jc w:val="center"/>
              <w:rPr>
                <w:rFonts w:ascii="Times New Roman" w:hAnsi="Times New Roman"/>
                <w:color w:val="000000"/>
                <w:lang w:eastAsia="en-ID"/>
              </w:rPr>
            </w:pPr>
          </w:p>
        </w:tc>
        <w:tc>
          <w:tcPr>
            <w:tcW w:w="2041" w:type="dxa"/>
            <w:shd w:val="clear" w:color="auto" w:fill="auto"/>
            <w:noWrap/>
            <w:vAlign w:val="bottom"/>
            <w:hideMark/>
          </w:tcPr>
          <w:p w14:paraId="6E7B4662" w14:textId="77777777" w:rsidR="00DE0666" w:rsidRPr="00B547C9" w:rsidRDefault="00DE0666" w:rsidP="004327C8">
            <w:pPr>
              <w:spacing w:after="0" w:line="240" w:lineRule="auto"/>
              <w:contextualSpacing/>
              <w:rPr>
                <w:rFonts w:ascii="Times New Roman" w:hAnsi="Times New Roman"/>
                <w:color w:val="000000"/>
                <w:lang w:eastAsia="en-ID"/>
              </w:rPr>
            </w:pPr>
            <w:r w:rsidRPr="00B547C9">
              <w:rPr>
                <w:rFonts w:ascii="Times New Roman" w:hAnsi="Times New Roman"/>
                <w:color w:val="000000"/>
                <w:lang w:eastAsia="en-ID"/>
              </w:rPr>
              <w:t>Skor maksimal</w:t>
            </w:r>
          </w:p>
        </w:tc>
        <w:tc>
          <w:tcPr>
            <w:tcW w:w="960" w:type="dxa"/>
            <w:shd w:val="clear" w:color="auto" w:fill="auto"/>
            <w:noWrap/>
            <w:vAlign w:val="bottom"/>
            <w:hideMark/>
          </w:tcPr>
          <w:p w14:paraId="0A480156"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30</w:t>
            </w:r>
          </w:p>
        </w:tc>
        <w:tc>
          <w:tcPr>
            <w:tcW w:w="960" w:type="dxa"/>
            <w:shd w:val="clear" w:color="auto" w:fill="auto"/>
            <w:noWrap/>
            <w:vAlign w:val="bottom"/>
            <w:hideMark/>
          </w:tcPr>
          <w:p w14:paraId="0767EABB"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30</w:t>
            </w:r>
          </w:p>
        </w:tc>
        <w:tc>
          <w:tcPr>
            <w:tcW w:w="960" w:type="dxa"/>
            <w:shd w:val="clear" w:color="auto" w:fill="auto"/>
            <w:noWrap/>
            <w:vAlign w:val="bottom"/>
            <w:hideMark/>
          </w:tcPr>
          <w:p w14:paraId="38A4BB09"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30</w:t>
            </w:r>
          </w:p>
        </w:tc>
        <w:tc>
          <w:tcPr>
            <w:tcW w:w="960" w:type="dxa"/>
            <w:shd w:val="clear" w:color="auto" w:fill="auto"/>
            <w:noWrap/>
            <w:vAlign w:val="bottom"/>
            <w:hideMark/>
          </w:tcPr>
          <w:p w14:paraId="22A81D77"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30</w:t>
            </w:r>
          </w:p>
        </w:tc>
      </w:tr>
      <w:tr w:rsidR="00DE0666" w:rsidRPr="00B547C9" w14:paraId="005A2F83" w14:textId="77777777" w:rsidTr="004327C8">
        <w:trPr>
          <w:trHeight w:val="131"/>
          <w:jc w:val="center"/>
        </w:trPr>
        <w:tc>
          <w:tcPr>
            <w:tcW w:w="1560" w:type="dxa"/>
            <w:vMerge/>
            <w:tcBorders>
              <w:bottom w:val="single" w:sz="4" w:space="0" w:color="auto"/>
            </w:tcBorders>
            <w:vAlign w:val="center"/>
            <w:hideMark/>
          </w:tcPr>
          <w:p w14:paraId="76DC5BA2" w14:textId="77777777" w:rsidR="00DE0666" w:rsidRPr="00B547C9" w:rsidRDefault="00DE0666" w:rsidP="004327C8">
            <w:pPr>
              <w:spacing w:after="0" w:line="240" w:lineRule="auto"/>
              <w:contextualSpacing/>
              <w:jc w:val="center"/>
              <w:rPr>
                <w:rFonts w:ascii="Times New Roman" w:hAnsi="Times New Roman"/>
                <w:color w:val="000000"/>
                <w:lang w:eastAsia="en-ID"/>
              </w:rPr>
            </w:pPr>
          </w:p>
        </w:tc>
        <w:tc>
          <w:tcPr>
            <w:tcW w:w="2041" w:type="dxa"/>
            <w:shd w:val="clear" w:color="auto" w:fill="auto"/>
            <w:noWrap/>
            <w:vAlign w:val="bottom"/>
            <w:hideMark/>
          </w:tcPr>
          <w:p w14:paraId="7EB45992" w14:textId="77777777" w:rsidR="00DE0666" w:rsidRPr="00B547C9" w:rsidRDefault="00DE0666" w:rsidP="004327C8">
            <w:pPr>
              <w:spacing w:after="0" w:line="240" w:lineRule="auto"/>
              <w:contextualSpacing/>
              <w:rPr>
                <w:rFonts w:ascii="Times New Roman" w:hAnsi="Times New Roman"/>
                <w:color w:val="000000"/>
                <w:lang w:eastAsia="en-ID"/>
              </w:rPr>
            </w:pPr>
            <w:r w:rsidRPr="00B547C9">
              <w:rPr>
                <w:rFonts w:ascii="Times New Roman" w:hAnsi="Times New Roman"/>
                <w:color w:val="000000"/>
                <w:lang w:eastAsia="en-ID"/>
              </w:rPr>
              <w:t>Taraf kesukaran</w:t>
            </w:r>
          </w:p>
        </w:tc>
        <w:tc>
          <w:tcPr>
            <w:tcW w:w="960" w:type="dxa"/>
            <w:shd w:val="clear" w:color="auto" w:fill="auto"/>
            <w:noWrap/>
            <w:vAlign w:val="bottom"/>
            <w:hideMark/>
          </w:tcPr>
          <w:p w14:paraId="67DD42D4"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0,67</w:t>
            </w:r>
          </w:p>
        </w:tc>
        <w:tc>
          <w:tcPr>
            <w:tcW w:w="960" w:type="dxa"/>
            <w:shd w:val="clear" w:color="auto" w:fill="auto"/>
            <w:noWrap/>
            <w:vAlign w:val="bottom"/>
            <w:hideMark/>
          </w:tcPr>
          <w:p w14:paraId="2E59A48B"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0,82</w:t>
            </w:r>
          </w:p>
        </w:tc>
        <w:tc>
          <w:tcPr>
            <w:tcW w:w="960" w:type="dxa"/>
            <w:shd w:val="clear" w:color="auto" w:fill="auto"/>
            <w:noWrap/>
            <w:vAlign w:val="bottom"/>
            <w:hideMark/>
          </w:tcPr>
          <w:p w14:paraId="400A470E"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0,65</w:t>
            </w:r>
          </w:p>
        </w:tc>
        <w:tc>
          <w:tcPr>
            <w:tcW w:w="960" w:type="dxa"/>
            <w:shd w:val="clear" w:color="auto" w:fill="auto"/>
            <w:noWrap/>
            <w:vAlign w:val="bottom"/>
            <w:hideMark/>
          </w:tcPr>
          <w:p w14:paraId="6554C6C4"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0,67</w:t>
            </w:r>
          </w:p>
        </w:tc>
      </w:tr>
      <w:tr w:rsidR="00DE0666" w:rsidRPr="00B547C9" w14:paraId="166EA178" w14:textId="77777777" w:rsidTr="004327C8">
        <w:trPr>
          <w:trHeight w:val="148"/>
          <w:jc w:val="center"/>
        </w:trPr>
        <w:tc>
          <w:tcPr>
            <w:tcW w:w="1560" w:type="dxa"/>
            <w:vMerge/>
            <w:tcBorders>
              <w:bottom w:val="single" w:sz="4" w:space="0" w:color="auto"/>
            </w:tcBorders>
            <w:vAlign w:val="center"/>
            <w:hideMark/>
          </w:tcPr>
          <w:p w14:paraId="1EDD740E" w14:textId="77777777" w:rsidR="00DE0666" w:rsidRPr="00B547C9" w:rsidRDefault="00DE0666" w:rsidP="004327C8">
            <w:pPr>
              <w:spacing w:after="0" w:line="240" w:lineRule="auto"/>
              <w:contextualSpacing/>
              <w:jc w:val="center"/>
              <w:rPr>
                <w:rFonts w:ascii="Times New Roman" w:hAnsi="Times New Roman"/>
                <w:color w:val="000000"/>
                <w:lang w:eastAsia="en-ID"/>
              </w:rPr>
            </w:pPr>
          </w:p>
        </w:tc>
        <w:tc>
          <w:tcPr>
            <w:tcW w:w="2041" w:type="dxa"/>
            <w:tcBorders>
              <w:bottom w:val="single" w:sz="4" w:space="0" w:color="auto"/>
            </w:tcBorders>
            <w:shd w:val="clear" w:color="auto" w:fill="auto"/>
            <w:noWrap/>
            <w:hideMark/>
          </w:tcPr>
          <w:p w14:paraId="30BA1129" w14:textId="77777777" w:rsidR="00DE0666" w:rsidRPr="00B547C9" w:rsidRDefault="00DE0666" w:rsidP="004327C8">
            <w:pPr>
              <w:spacing w:after="0" w:line="240" w:lineRule="auto"/>
              <w:contextualSpacing/>
              <w:rPr>
                <w:rFonts w:ascii="Times New Roman" w:hAnsi="Times New Roman"/>
                <w:color w:val="000000"/>
                <w:lang w:eastAsia="en-ID"/>
              </w:rPr>
            </w:pPr>
            <w:r w:rsidRPr="00B547C9">
              <w:rPr>
                <w:rFonts w:ascii="Times New Roman" w:hAnsi="Times New Roman"/>
                <w:color w:val="000000"/>
                <w:lang w:eastAsia="en-ID"/>
              </w:rPr>
              <w:t>Interpretasi</w:t>
            </w:r>
          </w:p>
        </w:tc>
        <w:tc>
          <w:tcPr>
            <w:tcW w:w="960" w:type="dxa"/>
            <w:tcBorders>
              <w:bottom w:val="single" w:sz="4" w:space="0" w:color="auto"/>
            </w:tcBorders>
            <w:shd w:val="clear" w:color="auto" w:fill="auto"/>
            <w:noWrap/>
            <w:hideMark/>
          </w:tcPr>
          <w:p w14:paraId="6D310C1D"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Sedang</w:t>
            </w:r>
          </w:p>
        </w:tc>
        <w:tc>
          <w:tcPr>
            <w:tcW w:w="960" w:type="dxa"/>
            <w:tcBorders>
              <w:bottom w:val="single" w:sz="4" w:space="0" w:color="auto"/>
            </w:tcBorders>
            <w:shd w:val="clear" w:color="auto" w:fill="auto"/>
            <w:noWrap/>
            <w:hideMark/>
          </w:tcPr>
          <w:p w14:paraId="0DAA938C"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Mudah</w:t>
            </w:r>
          </w:p>
        </w:tc>
        <w:tc>
          <w:tcPr>
            <w:tcW w:w="960" w:type="dxa"/>
            <w:tcBorders>
              <w:bottom w:val="single" w:sz="4" w:space="0" w:color="auto"/>
            </w:tcBorders>
            <w:shd w:val="clear" w:color="auto" w:fill="auto"/>
            <w:noWrap/>
            <w:hideMark/>
          </w:tcPr>
          <w:p w14:paraId="63EB219F"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Sedang</w:t>
            </w:r>
          </w:p>
        </w:tc>
        <w:tc>
          <w:tcPr>
            <w:tcW w:w="960" w:type="dxa"/>
            <w:tcBorders>
              <w:bottom w:val="single" w:sz="4" w:space="0" w:color="auto"/>
            </w:tcBorders>
            <w:shd w:val="clear" w:color="auto" w:fill="auto"/>
            <w:noWrap/>
            <w:hideMark/>
          </w:tcPr>
          <w:p w14:paraId="4E75C0B4"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Sedang</w:t>
            </w:r>
          </w:p>
        </w:tc>
      </w:tr>
      <w:tr w:rsidR="00DE0666" w:rsidRPr="00B547C9" w14:paraId="1D2C6E0B" w14:textId="77777777" w:rsidTr="004327C8">
        <w:trPr>
          <w:trHeight w:val="50"/>
          <w:jc w:val="center"/>
        </w:trPr>
        <w:tc>
          <w:tcPr>
            <w:tcW w:w="1560" w:type="dxa"/>
            <w:vMerge w:val="restart"/>
            <w:tcBorders>
              <w:top w:val="single" w:sz="4" w:space="0" w:color="auto"/>
              <w:bottom w:val="single" w:sz="4" w:space="0" w:color="auto"/>
            </w:tcBorders>
            <w:shd w:val="clear" w:color="auto" w:fill="auto"/>
            <w:noWrap/>
            <w:vAlign w:val="center"/>
            <w:hideMark/>
          </w:tcPr>
          <w:p w14:paraId="2D353789"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Pertemuan 3</w:t>
            </w:r>
          </w:p>
        </w:tc>
        <w:tc>
          <w:tcPr>
            <w:tcW w:w="2041" w:type="dxa"/>
            <w:tcBorders>
              <w:top w:val="single" w:sz="4" w:space="0" w:color="auto"/>
            </w:tcBorders>
            <w:shd w:val="clear" w:color="auto" w:fill="auto"/>
            <w:noWrap/>
            <w:vAlign w:val="bottom"/>
            <w:hideMark/>
          </w:tcPr>
          <w:p w14:paraId="6DA04C6C" w14:textId="77777777" w:rsidR="00DE0666" w:rsidRPr="00B547C9" w:rsidRDefault="00DE0666" w:rsidP="004327C8">
            <w:pPr>
              <w:spacing w:after="0" w:line="240" w:lineRule="auto"/>
              <w:contextualSpacing/>
              <w:rPr>
                <w:rFonts w:ascii="Times New Roman" w:hAnsi="Times New Roman"/>
                <w:color w:val="000000"/>
                <w:lang w:eastAsia="en-ID"/>
              </w:rPr>
            </w:pPr>
            <w:r w:rsidRPr="00B547C9">
              <w:rPr>
                <w:rFonts w:ascii="Times New Roman" w:hAnsi="Times New Roman"/>
                <w:color w:val="000000"/>
                <w:lang w:eastAsia="en-ID"/>
              </w:rPr>
              <w:t>Rata-rata skor</w:t>
            </w:r>
          </w:p>
        </w:tc>
        <w:tc>
          <w:tcPr>
            <w:tcW w:w="960" w:type="dxa"/>
            <w:tcBorders>
              <w:top w:val="single" w:sz="4" w:space="0" w:color="auto"/>
            </w:tcBorders>
            <w:shd w:val="clear" w:color="auto" w:fill="auto"/>
            <w:noWrap/>
            <w:vAlign w:val="bottom"/>
            <w:hideMark/>
          </w:tcPr>
          <w:p w14:paraId="39A0BA47"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20,00</w:t>
            </w:r>
          </w:p>
        </w:tc>
        <w:tc>
          <w:tcPr>
            <w:tcW w:w="960" w:type="dxa"/>
            <w:tcBorders>
              <w:top w:val="single" w:sz="4" w:space="0" w:color="auto"/>
            </w:tcBorders>
            <w:shd w:val="clear" w:color="auto" w:fill="auto"/>
            <w:noWrap/>
            <w:vAlign w:val="bottom"/>
            <w:hideMark/>
          </w:tcPr>
          <w:p w14:paraId="6617171F"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22,35</w:t>
            </w:r>
          </w:p>
        </w:tc>
        <w:tc>
          <w:tcPr>
            <w:tcW w:w="960" w:type="dxa"/>
            <w:tcBorders>
              <w:top w:val="single" w:sz="4" w:space="0" w:color="auto"/>
            </w:tcBorders>
            <w:shd w:val="clear" w:color="auto" w:fill="auto"/>
            <w:noWrap/>
            <w:vAlign w:val="bottom"/>
            <w:hideMark/>
          </w:tcPr>
          <w:p w14:paraId="1EDEFE98"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22,94</w:t>
            </w:r>
          </w:p>
        </w:tc>
        <w:tc>
          <w:tcPr>
            <w:tcW w:w="960" w:type="dxa"/>
            <w:tcBorders>
              <w:top w:val="single" w:sz="4" w:space="0" w:color="auto"/>
            </w:tcBorders>
            <w:shd w:val="clear" w:color="auto" w:fill="auto"/>
            <w:noWrap/>
            <w:vAlign w:val="bottom"/>
            <w:hideMark/>
          </w:tcPr>
          <w:p w14:paraId="6BD9CA22"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13,53</w:t>
            </w:r>
          </w:p>
        </w:tc>
      </w:tr>
      <w:tr w:rsidR="00DE0666" w:rsidRPr="00B547C9" w14:paraId="06311EC5" w14:textId="77777777" w:rsidTr="004327C8">
        <w:trPr>
          <w:trHeight w:val="50"/>
          <w:jc w:val="center"/>
        </w:trPr>
        <w:tc>
          <w:tcPr>
            <w:tcW w:w="1560" w:type="dxa"/>
            <w:vMerge/>
            <w:tcBorders>
              <w:bottom w:val="single" w:sz="4" w:space="0" w:color="auto"/>
            </w:tcBorders>
            <w:vAlign w:val="center"/>
            <w:hideMark/>
          </w:tcPr>
          <w:p w14:paraId="4C8660DB" w14:textId="77777777" w:rsidR="00DE0666" w:rsidRPr="00B547C9" w:rsidRDefault="00DE0666" w:rsidP="004327C8">
            <w:pPr>
              <w:spacing w:after="0" w:line="240" w:lineRule="auto"/>
              <w:contextualSpacing/>
              <w:jc w:val="center"/>
              <w:rPr>
                <w:rFonts w:ascii="Times New Roman" w:hAnsi="Times New Roman"/>
                <w:color w:val="000000"/>
                <w:lang w:eastAsia="en-ID"/>
              </w:rPr>
            </w:pPr>
          </w:p>
        </w:tc>
        <w:tc>
          <w:tcPr>
            <w:tcW w:w="2041" w:type="dxa"/>
            <w:shd w:val="clear" w:color="auto" w:fill="auto"/>
            <w:noWrap/>
            <w:vAlign w:val="bottom"/>
            <w:hideMark/>
          </w:tcPr>
          <w:p w14:paraId="5A3E88A0" w14:textId="77777777" w:rsidR="00DE0666" w:rsidRPr="00B547C9" w:rsidRDefault="00DE0666" w:rsidP="004327C8">
            <w:pPr>
              <w:spacing w:after="0" w:line="240" w:lineRule="auto"/>
              <w:contextualSpacing/>
              <w:rPr>
                <w:rFonts w:ascii="Times New Roman" w:hAnsi="Times New Roman"/>
                <w:color w:val="000000"/>
                <w:lang w:eastAsia="en-ID"/>
              </w:rPr>
            </w:pPr>
            <w:r w:rsidRPr="00B547C9">
              <w:rPr>
                <w:rFonts w:ascii="Times New Roman" w:hAnsi="Times New Roman"/>
                <w:color w:val="000000"/>
                <w:lang w:eastAsia="en-ID"/>
              </w:rPr>
              <w:t>Skor maksimal</w:t>
            </w:r>
          </w:p>
        </w:tc>
        <w:tc>
          <w:tcPr>
            <w:tcW w:w="960" w:type="dxa"/>
            <w:shd w:val="clear" w:color="auto" w:fill="auto"/>
            <w:noWrap/>
            <w:vAlign w:val="bottom"/>
            <w:hideMark/>
          </w:tcPr>
          <w:p w14:paraId="2C0C3E83"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30</w:t>
            </w:r>
          </w:p>
        </w:tc>
        <w:tc>
          <w:tcPr>
            <w:tcW w:w="960" w:type="dxa"/>
            <w:shd w:val="clear" w:color="auto" w:fill="auto"/>
            <w:noWrap/>
            <w:vAlign w:val="bottom"/>
            <w:hideMark/>
          </w:tcPr>
          <w:p w14:paraId="6CC70001"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30</w:t>
            </w:r>
          </w:p>
        </w:tc>
        <w:tc>
          <w:tcPr>
            <w:tcW w:w="960" w:type="dxa"/>
            <w:shd w:val="clear" w:color="auto" w:fill="auto"/>
            <w:noWrap/>
            <w:vAlign w:val="bottom"/>
            <w:hideMark/>
          </w:tcPr>
          <w:p w14:paraId="29580D17"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30</w:t>
            </w:r>
          </w:p>
        </w:tc>
        <w:tc>
          <w:tcPr>
            <w:tcW w:w="960" w:type="dxa"/>
            <w:shd w:val="clear" w:color="auto" w:fill="auto"/>
            <w:noWrap/>
            <w:vAlign w:val="bottom"/>
            <w:hideMark/>
          </w:tcPr>
          <w:p w14:paraId="31FB0665"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30</w:t>
            </w:r>
          </w:p>
        </w:tc>
      </w:tr>
      <w:tr w:rsidR="00DE0666" w:rsidRPr="00B547C9" w14:paraId="0B7B95A3" w14:textId="77777777" w:rsidTr="004327C8">
        <w:trPr>
          <w:trHeight w:val="118"/>
          <w:jc w:val="center"/>
        </w:trPr>
        <w:tc>
          <w:tcPr>
            <w:tcW w:w="1560" w:type="dxa"/>
            <w:vMerge/>
            <w:tcBorders>
              <w:bottom w:val="single" w:sz="4" w:space="0" w:color="auto"/>
            </w:tcBorders>
            <w:vAlign w:val="center"/>
            <w:hideMark/>
          </w:tcPr>
          <w:p w14:paraId="25762962" w14:textId="77777777" w:rsidR="00DE0666" w:rsidRPr="00B547C9" w:rsidRDefault="00DE0666" w:rsidP="004327C8">
            <w:pPr>
              <w:spacing w:after="0" w:line="240" w:lineRule="auto"/>
              <w:contextualSpacing/>
              <w:jc w:val="center"/>
              <w:rPr>
                <w:rFonts w:ascii="Times New Roman" w:hAnsi="Times New Roman"/>
                <w:color w:val="000000"/>
                <w:lang w:eastAsia="en-ID"/>
              </w:rPr>
            </w:pPr>
          </w:p>
        </w:tc>
        <w:tc>
          <w:tcPr>
            <w:tcW w:w="2041" w:type="dxa"/>
            <w:shd w:val="clear" w:color="auto" w:fill="auto"/>
            <w:noWrap/>
            <w:vAlign w:val="bottom"/>
            <w:hideMark/>
          </w:tcPr>
          <w:p w14:paraId="411E68D2" w14:textId="77777777" w:rsidR="00DE0666" w:rsidRPr="00B547C9" w:rsidRDefault="00DE0666" w:rsidP="004327C8">
            <w:pPr>
              <w:spacing w:after="0" w:line="240" w:lineRule="auto"/>
              <w:contextualSpacing/>
              <w:rPr>
                <w:rFonts w:ascii="Times New Roman" w:hAnsi="Times New Roman"/>
                <w:color w:val="000000"/>
                <w:lang w:eastAsia="en-ID"/>
              </w:rPr>
            </w:pPr>
            <w:r w:rsidRPr="00B547C9">
              <w:rPr>
                <w:rFonts w:ascii="Times New Roman" w:hAnsi="Times New Roman"/>
                <w:color w:val="000000"/>
                <w:lang w:eastAsia="en-ID"/>
              </w:rPr>
              <w:t>Taraf kesukaran</w:t>
            </w:r>
          </w:p>
        </w:tc>
        <w:tc>
          <w:tcPr>
            <w:tcW w:w="960" w:type="dxa"/>
            <w:shd w:val="clear" w:color="auto" w:fill="auto"/>
            <w:noWrap/>
            <w:vAlign w:val="bottom"/>
            <w:hideMark/>
          </w:tcPr>
          <w:p w14:paraId="46A8206C"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0,67</w:t>
            </w:r>
          </w:p>
        </w:tc>
        <w:tc>
          <w:tcPr>
            <w:tcW w:w="960" w:type="dxa"/>
            <w:shd w:val="clear" w:color="auto" w:fill="auto"/>
            <w:noWrap/>
            <w:vAlign w:val="bottom"/>
            <w:hideMark/>
          </w:tcPr>
          <w:p w14:paraId="3AF0AACC"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0,75</w:t>
            </w:r>
          </w:p>
        </w:tc>
        <w:tc>
          <w:tcPr>
            <w:tcW w:w="960" w:type="dxa"/>
            <w:shd w:val="clear" w:color="auto" w:fill="auto"/>
            <w:noWrap/>
            <w:vAlign w:val="bottom"/>
            <w:hideMark/>
          </w:tcPr>
          <w:p w14:paraId="3DD52C9A"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0,76</w:t>
            </w:r>
          </w:p>
        </w:tc>
        <w:tc>
          <w:tcPr>
            <w:tcW w:w="960" w:type="dxa"/>
            <w:shd w:val="clear" w:color="auto" w:fill="auto"/>
            <w:noWrap/>
            <w:vAlign w:val="bottom"/>
            <w:hideMark/>
          </w:tcPr>
          <w:p w14:paraId="361CD747"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0,45</w:t>
            </w:r>
          </w:p>
        </w:tc>
      </w:tr>
      <w:tr w:rsidR="00DE0666" w:rsidRPr="00B547C9" w14:paraId="797277FB" w14:textId="77777777" w:rsidTr="004327C8">
        <w:trPr>
          <w:trHeight w:val="92"/>
          <w:jc w:val="center"/>
        </w:trPr>
        <w:tc>
          <w:tcPr>
            <w:tcW w:w="1560" w:type="dxa"/>
            <w:vMerge/>
            <w:tcBorders>
              <w:bottom w:val="single" w:sz="4" w:space="0" w:color="auto"/>
            </w:tcBorders>
            <w:vAlign w:val="center"/>
            <w:hideMark/>
          </w:tcPr>
          <w:p w14:paraId="1F2855B3" w14:textId="77777777" w:rsidR="00DE0666" w:rsidRPr="00B547C9" w:rsidRDefault="00DE0666" w:rsidP="004327C8">
            <w:pPr>
              <w:spacing w:after="0" w:line="240" w:lineRule="auto"/>
              <w:contextualSpacing/>
              <w:jc w:val="center"/>
              <w:rPr>
                <w:rFonts w:ascii="Times New Roman" w:hAnsi="Times New Roman"/>
                <w:color w:val="000000"/>
                <w:lang w:eastAsia="en-ID"/>
              </w:rPr>
            </w:pPr>
          </w:p>
        </w:tc>
        <w:tc>
          <w:tcPr>
            <w:tcW w:w="2041" w:type="dxa"/>
            <w:tcBorders>
              <w:bottom w:val="single" w:sz="4" w:space="0" w:color="auto"/>
            </w:tcBorders>
            <w:shd w:val="clear" w:color="auto" w:fill="auto"/>
            <w:noWrap/>
            <w:hideMark/>
          </w:tcPr>
          <w:p w14:paraId="696C7271" w14:textId="77777777" w:rsidR="00DE0666" w:rsidRPr="00B547C9" w:rsidRDefault="00DE0666" w:rsidP="004327C8">
            <w:pPr>
              <w:spacing w:after="0" w:line="240" w:lineRule="auto"/>
              <w:contextualSpacing/>
              <w:rPr>
                <w:rFonts w:ascii="Times New Roman" w:hAnsi="Times New Roman"/>
                <w:color w:val="000000"/>
                <w:lang w:eastAsia="en-ID"/>
              </w:rPr>
            </w:pPr>
            <w:r w:rsidRPr="00B547C9">
              <w:rPr>
                <w:rFonts w:ascii="Times New Roman" w:hAnsi="Times New Roman"/>
                <w:color w:val="000000"/>
                <w:lang w:eastAsia="en-ID"/>
              </w:rPr>
              <w:t>Interpretasi</w:t>
            </w:r>
          </w:p>
        </w:tc>
        <w:tc>
          <w:tcPr>
            <w:tcW w:w="960" w:type="dxa"/>
            <w:tcBorders>
              <w:bottom w:val="single" w:sz="4" w:space="0" w:color="auto"/>
            </w:tcBorders>
            <w:shd w:val="clear" w:color="auto" w:fill="auto"/>
            <w:noWrap/>
            <w:hideMark/>
          </w:tcPr>
          <w:p w14:paraId="006F3EA8"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Sedang</w:t>
            </w:r>
          </w:p>
        </w:tc>
        <w:tc>
          <w:tcPr>
            <w:tcW w:w="960" w:type="dxa"/>
            <w:tcBorders>
              <w:bottom w:val="single" w:sz="4" w:space="0" w:color="auto"/>
            </w:tcBorders>
            <w:shd w:val="clear" w:color="auto" w:fill="auto"/>
            <w:noWrap/>
            <w:hideMark/>
          </w:tcPr>
          <w:p w14:paraId="46C37232"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Mudah</w:t>
            </w:r>
          </w:p>
        </w:tc>
        <w:tc>
          <w:tcPr>
            <w:tcW w:w="960" w:type="dxa"/>
            <w:tcBorders>
              <w:bottom w:val="single" w:sz="4" w:space="0" w:color="auto"/>
            </w:tcBorders>
            <w:shd w:val="clear" w:color="auto" w:fill="auto"/>
            <w:noWrap/>
            <w:hideMark/>
          </w:tcPr>
          <w:p w14:paraId="5300C6B9"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Mudah</w:t>
            </w:r>
          </w:p>
        </w:tc>
        <w:tc>
          <w:tcPr>
            <w:tcW w:w="960" w:type="dxa"/>
            <w:tcBorders>
              <w:bottom w:val="single" w:sz="4" w:space="0" w:color="auto"/>
            </w:tcBorders>
            <w:shd w:val="clear" w:color="auto" w:fill="auto"/>
            <w:noWrap/>
            <w:hideMark/>
          </w:tcPr>
          <w:p w14:paraId="5FD4955A"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Sedang</w:t>
            </w:r>
          </w:p>
        </w:tc>
      </w:tr>
    </w:tbl>
    <w:p w14:paraId="3771D3AB" w14:textId="77777777" w:rsidR="00DE0666" w:rsidRDefault="00DE0666" w:rsidP="00DE0666">
      <w:pPr>
        <w:spacing w:after="0" w:line="240" w:lineRule="auto"/>
        <w:ind w:firstLine="426"/>
        <w:contextualSpacing/>
        <w:jc w:val="both"/>
        <w:rPr>
          <w:rFonts w:ascii="Times New Roman" w:hAnsi="Times New Roman"/>
          <w:sz w:val="24"/>
          <w:szCs w:val="24"/>
        </w:rPr>
      </w:pPr>
      <w:r>
        <w:rPr>
          <w:rFonts w:ascii="Times New Roman" w:hAnsi="Times New Roman"/>
          <w:sz w:val="24"/>
          <w:szCs w:val="24"/>
        </w:rPr>
        <w:t xml:space="preserve">Melalui tabel </w:t>
      </w:r>
      <w:r>
        <w:rPr>
          <w:rFonts w:ascii="Times New Roman" w:hAnsi="Times New Roman"/>
          <w:sz w:val="24"/>
          <w:szCs w:val="24"/>
          <w:lang w:val="en-US"/>
        </w:rPr>
        <w:t>5</w:t>
      </w:r>
      <w:r>
        <w:rPr>
          <w:rFonts w:ascii="Times New Roman" w:hAnsi="Times New Roman"/>
          <w:sz w:val="24"/>
          <w:szCs w:val="24"/>
        </w:rPr>
        <w:t xml:space="preserve">, bisa dilihat bahwa pada 4 soal pertemuan pertama, terdapat dua soal kategori mudah dan dua soal dalam kategori sedang. Dalam pertemuan kedua, terdapat satu soal mudah dan tiga soal sedang. Sedangkan dalam pertemuan ketiga terdapat dua soal kategori sedang dan dua soal dalam kategori mudah. </w:t>
      </w:r>
    </w:p>
    <w:p w14:paraId="24D207C9" w14:textId="77777777" w:rsidR="00DE0666" w:rsidRPr="00973E09" w:rsidRDefault="00DE0666" w:rsidP="00DE0666">
      <w:pPr>
        <w:pStyle w:val="ListParagraph"/>
        <w:numPr>
          <w:ilvl w:val="0"/>
          <w:numId w:val="21"/>
        </w:numPr>
        <w:spacing w:after="0" w:line="240" w:lineRule="auto"/>
        <w:ind w:left="426"/>
        <w:jc w:val="both"/>
        <w:rPr>
          <w:rFonts w:ascii="Times New Roman" w:hAnsi="Times New Roman"/>
          <w:sz w:val="24"/>
          <w:szCs w:val="24"/>
          <w:lang w:val="en-US"/>
        </w:rPr>
      </w:pPr>
      <w:r w:rsidRPr="00973E09">
        <w:rPr>
          <w:rFonts w:ascii="Times New Roman" w:hAnsi="Times New Roman"/>
          <w:sz w:val="24"/>
          <w:szCs w:val="24"/>
          <w:lang w:val="en-US"/>
        </w:rPr>
        <w:t xml:space="preserve">Daya </w:t>
      </w:r>
      <w:proofErr w:type="spellStart"/>
      <w:r w:rsidRPr="00973E09">
        <w:rPr>
          <w:rFonts w:ascii="Times New Roman" w:hAnsi="Times New Roman"/>
          <w:sz w:val="24"/>
          <w:szCs w:val="24"/>
          <w:lang w:val="en-US"/>
        </w:rPr>
        <w:t>Pembeda</w:t>
      </w:r>
      <w:proofErr w:type="spellEnd"/>
      <w:r w:rsidRPr="00973E09">
        <w:rPr>
          <w:rFonts w:ascii="Times New Roman" w:hAnsi="Times New Roman"/>
          <w:sz w:val="24"/>
          <w:szCs w:val="24"/>
          <w:lang w:val="en-US"/>
        </w:rPr>
        <w:t xml:space="preserve"> </w:t>
      </w:r>
      <w:proofErr w:type="spellStart"/>
      <w:r w:rsidRPr="00973E09">
        <w:rPr>
          <w:rFonts w:ascii="Times New Roman" w:hAnsi="Times New Roman"/>
          <w:sz w:val="24"/>
          <w:szCs w:val="24"/>
          <w:lang w:val="en-US"/>
        </w:rPr>
        <w:t>Soal</w:t>
      </w:r>
      <w:proofErr w:type="spellEnd"/>
    </w:p>
    <w:p w14:paraId="28817A7F" w14:textId="77777777" w:rsidR="00DE0666" w:rsidRPr="00AD3751" w:rsidRDefault="00DE0666" w:rsidP="00DE0666">
      <w:pPr>
        <w:spacing w:after="0" w:line="240" w:lineRule="auto"/>
        <w:ind w:firstLine="426"/>
        <w:contextualSpacing/>
        <w:jc w:val="both"/>
        <w:rPr>
          <w:rFonts w:ascii="Times New Roman" w:hAnsi="Times New Roman"/>
          <w:sz w:val="24"/>
          <w:szCs w:val="24"/>
        </w:rPr>
      </w:pPr>
      <w:r w:rsidRPr="00AD3751">
        <w:rPr>
          <w:rFonts w:ascii="Times New Roman" w:hAnsi="Times New Roman"/>
          <w:sz w:val="24"/>
          <w:szCs w:val="24"/>
        </w:rPr>
        <w:t xml:space="preserve">Pada tabel </w:t>
      </w:r>
      <w:r>
        <w:rPr>
          <w:rFonts w:ascii="Times New Roman" w:hAnsi="Times New Roman"/>
          <w:sz w:val="24"/>
          <w:szCs w:val="24"/>
          <w:lang w:val="en-US"/>
        </w:rPr>
        <w:t>6</w:t>
      </w:r>
      <w:r w:rsidRPr="00AD3751">
        <w:rPr>
          <w:rFonts w:ascii="Times New Roman" w:hAnsi="Times New Roman"/>
          <w:sz w:val="24"/>
          <w:szCs w:val="24"/>
        </w:rPr>
        <w:t xml:space="preserve"> berikut ialah data hasil uji daya pembeda intrumen tes kemampuan berpikir kritis yang telah diolah dengan </w:t>
      </w:r>
      <w:r w:rsidRPr="00AD3751">
        <w:rPr>
          <w:rFonts w:ascii="Times New Roman" w:hAnsi="Times New Roman"/>
          <w:i/>
          <w:iCs/>
          <w:sz w:val="24"/>
          <w:szCs w:val="24"/>
        </w:rPr>
        <w:t xml:space="preserve">software Ms Excel 2016. </w:t>
      </w:r>
    </w:p>
    <w:p w14:paraId="0A4510C3" w14:textId="77777777" w:rsidR="00DE0666" w:rsidRPr="001027BE" w:rsidRDefault="00DE0666" w:rsidP="00DE0666">
      <w:pPr>
        <w:pStyle w:val="Caption"/>
        <w:spacing w:after="0"/>
        <w:contextualSpacing/>
        <w:jc w:val="center"/>
        <w:rPr>
          <w:rFonts w:ascii="Times New Roman" w:hAnsi="Times New Roman"/>
          <w:i w:val="0"/>
          <w:iCs w:val="0"/>
          <w:color w:val="auto"/>
          <w:sz w:val="22"/>
          <w:szCs w:val="22"/>
        </w:rPr>
      </w:pPr>
      <w:bookmarkStart w:id="8" w:name="_Toc112101156"/>
      <w:proofErr w:type="spellStart"/>
      <w:r w:rsidRPr="001027BE">
        <w:rPr>
          <w:rFonts w:ascii="Times New Roman" w:hAnsi="Times New Roman"/>
          <w:i w:val="0"/>
          <w:iCs w:val="0"/>
          <w:color w:val="auto"/>
          <w:sz w:val="22"/>
          <w:szCs w:val="22"/>
        </w:rPr>
        <w:t>Tabel</w:t>
      </w:r>
      <w:proofErr w:type="spellEnd"/>
      <w:r w:rsidRPr="001027BE">
        <w:rPr>
          <w:rFonts w:ascii="Times New Roman" w:hAnsi="Times New Roman"/>
          <w:i w:val="0"/>
          <w:iCs w:val="0"/>
          <w:color w:val="auto"/>
          <w:sz w:val="22"/>
          <w:szCs w:val="22"/>
        </w:rPr>
        <w:t xml:space="preserve"> </w:t>
      </w:r>
      <w:r w:rsidRPr="001027BE">
        <w:rPr>
          <w:rFonts w:ascii="Times New Roman" w:hAnsi="Times New Roman"/>
          <w:i w:val="0"/>
          <w:iCs w:val="0"/>
          <w:color w:val="auto"/>
          <w:sz w:val="22"/>
          <w:szCs w:val="22"/>
        </w:rPr>
        <w:fldChar w:fldCharType="begin"/>
      </w:r>
      <w:r w:rsidRPr="001027BE">
        <w:rPr>
          <w:rFonts w:ascii="Times New Roman" w:hAnsi="Times New Roman"/>
          <w:i w:val="0"/>
          <w:iCs w:val="0"/>
          <w:color w:val="auto"/>
          <w:sz w:val="22"/>
          <w:szCs w:val="22"/>
        </w:rPr>
        <w:instrText xml:space="preserve"> SEQ Tabel \* ARABIC </w:instrText>
      </w:r>
      <w:r w:rsidRPr="001027BE">
        <w:rPr>
          <w:rFonts w:ascii="Times New Roman" w:hAnsi="Times New Roman"/>
          <w:i w:val="0"/>
          <w:iCs w:val="0"/>
          <w:color w:val="auto"/>
          <w:sz w:val="22"/>
          <w:szCs w:val="22"/>
        </w:rPr>
        <w:fldChar w:fldCharType="separate"/>
      </w:r>
      <w:r>
        <w:rPr>
          <w:rFonts w:ascii="Times New Roman" w:hAnsi="Times New Roman"/>
          <w:i w:val="0"/>
          <w:iCs w:val="0"/>
          <w:noProof/>
          <w:color w:val="auto"/>
          <w:sz w:val="22"/>
          <w:szCs w:val="22"/>
        </w:rPr>
        <w:t>6</w:t>
      </w:r>
      <w:r w:rsidRPr="001027BE">
        <w:rPr>
          <w:rFonts w:ascii="Times New Roman" w:hAnsi="Times New Roman"/>
          <w:i w:val="0"/>
          <w:iCs w:val="0"/>
          <w:color w:val="auto"/>
          <w:sz w:val="22"/>
          <w:szCs w:val="22"/>
        </w:rPr>
        <w:fldChar w:fldCharType="end"/>
      </w:r>
      <w:r>
        <w:rPr>
          <w:rFonts w:ascii="Times New Roman" w:hAnsi="Times New Roman"/>
          <w:i w:val="0"/>
          <w:iCs w:val="0"/>
          <w:color w:val="auto"/>
          <w:sz w:val="22"/>
          <w:szCs w:val="22"/>
        </w:rPr>
        <w:t>.</w:t>
      </w:r>
      <w:r w:rsidRPr="001027BE">
        <w:rPr>
          <w:rFonts w:ascii="Times New Roman" w:hAnsi="Times New Roman"/>
          <w:i w:val="0"/>
          <w:iCs w:val="0"/>
          <w:color w:val="auto"/>
          <w:sz w:val="22"/>
          <w:szCs w:val="22"/>
        </w:rPr>
        <w:t xml:space="preserve"> Data Daya </w:t>
      </w:r>
      <w:proofErr w:type="spellStart"/>
      <w:r w:rsidRPr="001027BE">
        <w:rPr>
          <w:rFonts w:ascii="Times New Roman" w:hAnsi="Times New Roman"/>
          <w:i w:val="0"/>
          <w:iCs w:val="0"/>
          <w:color w:val="auto"/>
          <w:sz w:val="22"/>
          <w:szCs w:val="22"/>
        </w:rPr>
        <w:t>Pembeda</w:t>
      </w:r>
      <w:proofErr w:type="spellEnd"/>
      <w:r w:rsidRPr="001027BE">
        <w:rPr>
          <w:rFonts w:ascii="Times New Roman" w:hAnsi="Times New Roman"/>
          <w:i w:val="0"/>
          <w:iCs w:val="0"/>
          <w:color w:val="auto"/>
          <w:sz w:val="22"/>
          <w:szCs w:val="22"/>
        </w:rPr>
        <w:t xml:space="preserve"> </w:t>
      </w:r>
      <w:proofErr w:type="spellStart"/>
      <w:r w:rsidRPr="001027BE">
        <w:rPr>
          <w:rFonts w:ascii="Times New Roman" w:hAnsi="Times New Roman"/>
          <w:i w:val="0"/>
          <w:iCs w:val="0"/>
          <w:color w:val="auto"/>
          <w:sz w:val="22"/>
          <w:szCs w:val="22"/>
        </w:rPr>
        <w:t>Soal</w:t>
      </w:r>
      <w:proofErr w:type="spellEnd"/>
      <w:r w:rsidRPr="001027BE">
        <w:rPr>
          <w:rFonts w:ascii="Times New Roman" w:hAnsi="Times New Roman"/>
          <w:i w:val="0"/>
          <w:iCs w:val="0"/>
          <w:color w:val="auto"/>
          <w:sz w:val="22"/>
          <w:szCs w:val="22"/>
        </w:rPr>
        <w:t xml:space="preserve"> </w:t>
      </w:r>
      <w:proofErr w:type="spellStart"/>
      <w:r w:rsidRPr="001027BE">
        <w:rPr>
          <w:rFonts w:ascii="Times New Roman" w:hAnsi="Times New Roman"/>
          <w:i w:val="0"/>
          <w:iCs w:val="0"/>
          <w:color w:val="auto"/>
          <w:sz w:val="22"/>
          <w:szCs w:val="22"/>
        </w:rPr>
        <w:t>Tes</w:t>
      </w:r>
      <w:proofErr w:type="spellEnd"/>
      <w:r w:rsidRPr="001027BE">
        <w:rPr>
          <w:rFonts w:ascii="Times New Roman" w:hAnsi="Times New Roman"/>
          <w:i w:val="0"/>
          <w:iCs w:val="0"/>
          <w:color w:val="auto"/>
          <w:sz w:val="22"/>
          <w:szCs w:val="22"/>
        </w:rPr>
        <w:t xml:space="preserve"> </w:t>
      </w:r>
      <w:proofErr w:type="spellStart"/>
      <w:r w:rsidRPr="001027BE">
        <w:rPr>
          <w:rFonts w:ascii="Times New Roman" w:hAnsi="Times New Roman"/>
          <w:i w:val="0"/>
          <w:iCs w:val="0"/>
          <w:color w:val="auto"/>
          <w:sz w:val="22"/>
          <w:szCs w:val="22"/>
        </w:rPr>
        <w:t>Kemampuan</w:t>
      </w:r>
      <w:proofErr w:type="spellEnd"/>
      <w:r w:rsidRPr="001027BE">
        <w:rPr>
          <w:rFonts w:ascii="Times New Roman" w:hAnsi="Times New Roman"/>
          <w:i w:val="0"/>
          <w:iCs w:val="0"/>
          <w:color w:val="auto"/>
          <w:sz w:val="22"/>
          <w:szCs w:val="22"/>
        </w:rPr>
        <w:t xml:space="preserve"> </w:t>
      </w:r>
      <w:proofErr w:type="spellStart"/>
      <w:r w:rsidRPr="001027BE">
        <w:rPr>
          <w:rFonts w:ascii="Times New Roman" w:hAnsi="Times New Roman"/>
          <w:i w:val="0"/>
          <w:iCs w:val="0"/>
          <w:color w:val="auto"/>
          <w:sz w:val="22"/>
          <w:szCs w:val="22"/>
        </w:rPr>
        <w:t>Berpikir</w:t>
      </w:r>
      <w:proofErr w:type="spellEnd"/>
      <w:r w:rsidRPr="001027BE">
        <w:rPr>
          <w:rFonts w:ascii="Times New Roman" w:hAnsi="Times New Roman"/>
          <w:i w:val="0"/>
          <w:iCs w:val="0"/>
          <w:color w:val="auto"/>
          <w:sz w:val="22"/>
          <w:szCs w:val="22"/>
        </w:rPr>
        <w:t xml:space="preserve"> </w:t>
      </w:r>
      <w:proofErr w:type="spellStart"/>
      <w:r w:rsidRPr="001027BE">
        <w:rPr>
          <w:rFonts w:ascii="Times New Roman" w:hAnsi="Times New Roman"/>
          <w:i w:val="0"/>
          <w:iCs w:val="0"/>
          <w:color w:val="auto"/>
          <w:sz w:val="22"/>
          <w:szCs w:val="22"/>
        </w:rPr>
        <w:t>Kritis</w:t>
      </w:r>
      <w:bookmarkEnd w:id="8"/>
      <w:proofErr w:type="spellEnd"/>
    </w:p>
    <w:tbl>
      <w:tblPr>
        <w:tblW w:w="0" w:type="auto"/>
        <w:jc w:val="center"/>
        <w:tblLayout w:type="fixed"/>
        <w:tblLook w:val="04A0" w:firstRow="1" w:lastRow="0" w:firstColumn="1" w:lastColumn="0" w:noHBand="0" w:noVBand="1"/>
      </w:tblPr>
      <w:tblGrid>
        <w:gridCol w:w="1606"/>
        <w:gridCol w:w="2222"/>
        <w:gridCol w:w="992"/>
        <w:gridCol w:w="850"/>
        <w:gridCol w:w="851"/>
        <w:gridCol w:w="992"/>
      </w:tblGrid>
      <w:tr w:rsidR="00DE0666" w:rsidRPr="00B547C9" w14:paraId="27997311" w14:textId="77777777" w:rsidTr="004327C8">
        <w:trPr>
          <w:trHeight w:val="300"/>
          <w:tblHeader/>
          <w:jc w:val="center"/>
        </w:trPr>
        <w:tc>
          <w:tcPr>
            <w:tcW w:w="3828" w:type="dxa"/>
            <w:gridSpan w:val="2"/>
            <w:tcBorders>
              <w:top w:val="single" w:sz="4" w:space="0" w:color="auto"/>
              <w:bottom w:val="single" w:sz="4" w:space="0" w:color="auto"/>
            </w:tcBorders>
            <w:shd w:val="clear" w:color="auto" w:fill="auto"/>
            <w:noWrap/>
            <w:vAlign w:val="center"/>
            <w:hideMark/>
          </w:tcPr>
          <w:p w14:paraId="16A0CC47"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Pertemuan</w:t>
            </w:r>
          </w:p>
        </w:tc>
        <w:tc>
          <w:tcPr>
            <w:tcW w:w="992" w:type="dxa"/>
            <w:tcBorders>
              <w:top w:val="single" w:sz="4" w:space="0" w:color="auto"/>
              <w:bottom w:val="single" w:sz="4" w:space="0" w:color="auto"/>
            </w:tcBorders>
            <w:shd w:val="clear" w:color="auto" w:fill="auto"/>
            <w:noWrap/>
            <w:vAlign w:val="bottom"/>
            <w:hideMark/>
          </w:tcPr>
          <w:p w14:paraId="31C9858D"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Soal 1</w:t>
            </w:r>
          </w:p>
        </w:tc>
        <w:tc>
          <w:tcPr>
            <w:tcW w:w="850" w:type="dxa"/>
            <w:tcBorders>
              <w:top w:val="single" w:sz="4" w:space="0" w:color="auto"/>
              <w:bottom w:val="single" w:sz="4" w:space="0" w:color="auto"/>
            </w:tcBorders>
            <w:shd w:val="clear" w:color="auto" w:fill="auto"/>
            <w:noWrap/>
            <w:vAlign w:val="bottom"/>
            <w:hideMark/>
          </w:tcPr>
          <w:p w14:paraId="1B15502F"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Soal 2</w:t>
            </w:r>
          </w:p>
        </w:tc>
        <w:tc>
          <w:tcPr>
            <w:tcW w:w="851" w:type="dxa"/>
            <w:tcBorders>
              <w:top w:val="single" w:sz="4" w:space="0" w:color="auto"/>
              <w:bottom w:val="single" w:sz="4" w:space="0" w:color="auto"/>
            </w:tcBorders>
            <w:shd w:val="clear" w:color="auto" w:fill="auto"/>
            <w:noWrap/>
            <w:vAlign w:val="bottom"/>
            <w:hideMark/>
          </w:tcPr>
          <w:p w14:paraId="1BB1EC60"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Soal 3</w:t>
            </w:r>
          </w:p>
        </w:tc>
        <w:tc>
          <w:tcPr>
            <w:tcW w:w="992" w:type="dxa"/>
            <w:tcBorders>
              <w:top w:val="single" w:sz="4" w:space="0" w:color="auto"/>
              <w:bottom w:val="single" w:sz="4" w:space="0" w:color="auto"/>
            </w:tcBorders>
            <w:shd w:val="clear" w:color="auto" w:fill="auto"/>
            <w:noWrap/>
            <w:vAlign w:val="bottom"/>
            <w:hideMark/>
          </w:tcPr>
          <w:p w14:paraId="13C5D56D"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Soal 4</w:t>
            </w:r>
          </w:p>
        </w:tc>
      </w:tr>
      <w:tr w:rsidR="00DE0666" w:rsidRPr="00B547C9" w14:paraId="351ACCBD" w14:textId="77777777" w:rsidTr="004327C8">
        <w:trPr>
          <w:trHeight w:val="159"/>
          <w:jc w:val="center"/>
        </w:trPr>
        <w:tc>
          <w:tcPr>
            <w:tcW w:w="1606" w:type="dxa"/>
            <w:vMerge w:val="restart"/>
            <w:tcBorders>
              <w:top w:val="single" w:sz="4" w:space="0" w:color="auto"/>
              <w:bottom w:val="single" w:sz="4" w:space="0" w:color="auto"/>
            </w:tcBorders>
            <w:shd w:val="clear" w:color="auto" w:fill="auto"/>
            <w:noWrap/>
            <w:vAlign w:val="center"/>
            <w:hideMark/>
          </w:tcPr>
          <w:p w14:paraId="44E01D0E"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Pertemuan 1</w:t>
            </w:r>
          </w:p>
        </w:tc>
        <w:tc>
          <w:tcPr>
            <w:tcW w:w="2222" w:type="dxa"/>
            <w:tcBorders>
              <w:top w:val="single" w:sz="4" w:space="0" w:color="auto"/>
            </w:tcBorders>
            <w:shd w:val="clear" w:color="auto" w:fill="auto"/>
            <w:noWrap/>
            <w:hideMark/>
          </w:tcPr>
          <w:p w14:paraId="64C77FAB" w14:textId="77777777" w:rsidR="00DE0666" w:rsidRPr="00B547C9" w:rsidRDefault="00DE0666" w:rsidP="004327C8">
            <w:pPr>
              <w:spacing w:after="0" w:line="240" w:lineRule="auto"/>
              <w:contextualSpacing/>
              <w:rPr>
                <w:rFonts w:ascii="Times New Roman" w:hAnsi="Times New Roman"/>
                <w:color w:val="000000"/>
                <w:lang w:eastAsia="en-ID"/>
              </w:rPr>
            </w:pPr>
            <w:r w:rsidRPr="00B547C9">
              <w:rPr>
                <w:rFonts w:ascii="Times New Roman" w:hAnsi="Times New Roman"/>
                <w:color w:val="000000"/>
                <w:lang w:eastAsia="en-ID"/>
              </w:rPr>
              <w:t>Daya Pembeda Soal</w:t>
            </w:r>
          </w:p>
        </w:tc>
        <w:tc>
          <w:tcPr>
            <w:tcW w:w="992" w:type="dxa"/>
            <w:tcBorders>
              <w:top w:val="single" w:sz="4" w:space="0" w:color="auto"/>
            </w:tcBorders>
            <w:shd w:val="clear" w:color="auto" w:fill="auto"/>
            <w:noWrap/>
            <w:vAlign w:val="bottom"/>
            <w:hideMark/>
          </w:tcPr>
          <w:p w14:paraId="5479BE4D"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0,21</w:t>
            </w:r>
          </w:p>
        </w:tc>
        <w:tc>
          <w:tcPr>
            <w:tcW w:w="850" w:type="dxa"/>
            <w:tcBorders>
              <w:top w:val="single" w:sz="4" w:space="0" w:color="auto"/>
            </w:tcBorders>
            <w:shd w:val="clear" w:color="auto" w:fill="auto"/>
            <w:noWrap/>
            <w:vAlign w:val="bottom"/>
            <w:hideMark/>
          </w:tcPr>
          <w:p w14:paraId="5D86817D"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0,24</w:t>
            </w:r>
          </w:p>
        </w:tc>
        <w:tc>
          <w:tcPr>
            <w:tcW w:w="851" w:type="dxa"/>
            <w:tcBorders>
              <w:top w:val="single" w:sz="4" w:space="0" w:color="auto"/>
            </w:tcBorders>
            <w:shd w:val="clear" w:color="auto" w:fill="auto"/>
            <w:noWrap/>
            <w:vAlign w:val="bottom"/>
            <w:hideMark/>
          </w:tcPr>
          <w:p w14:paraId="0C22795F"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0,22</w:t>
            </w:r>
          </w:p>
        </w:tc>
        <w:tc>
          <w:tcPr>
            <w:tcW w:w="992" w:type="dxa"/>
            <w:tcBorders>
              <w:top w:val="single" w:sz="4" w:space="0" w:color="auto"/>
            </w:tcBorders>
            <w:shd w:val="clear" w:color="auto" w:fill="auto"/>
            <w:noWrap/>
            <w:vAlign w:val="bottom"/>
            <w:hideMark/>
          </w:tcPr>
          <w:p w14:paraId="2196E6A3"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0,21</w:t>
            </w:r>
          </w:p>
        </w:tc>
      </w:tr>
      <w:tr w:rsidR="00DE0666" w:rsidRPr="00B547C9" w14:paraId="3616FF17" w14:textId="77777777" w:rsidTr="004327C8">
        <w:trPr>
          <w:trHeight w:val="178"/>
          <w:jc w:val="center"/>
        </w:trPr>
        <w:tc>
          <w:tcPr>
            <w:tcW w:w="1606" w:type="dxa"/>
            <w:vMerge/>
            <w:tcBorders>
              <w:bottom w:val="single" w:sz="4" w:space="0" w:color="auto"/>
            </w:tcBorders>
            <w:vAlign w:val="center"/>
            <w:hideMark/>
          </w:tcPr>
          <w:p w14:paraId="602D3A1C" w14:textId="77777777" w:rsidR="00DE0666" w:rsidRPr="00B547C9" w:rsidRDefault="00DE0666" w:rsidP="004327C8">
            <w:pPr>
              <w:spacing w:after="0" w:line="240" w:lineRule="auto"/>
              <w:contextualSpacing/>
              <w:jc w:val="center"/>
              <w:rPr>
                <w:rFonts w:ascii="Times New Roman" w:hAnsi="Times New Roman"/>
                <w:color w:val="000000"/>
                <w:lang w:eastAsia="en-ID"/>
              </w:rPr>
            </w:pPr>
          </w:p>
        </w:tc>
        <w:tc>
          <w:tcPr>
            <w:tcW w:w="2222" w:type="dxa"/>
            <w:tcBorders>
              <w:bottom w:val="single" w:sz="4" w:space="0" w:color="auto"/>
            </w:tcBorders>
            <w:shd w:val="clear" w:color="auto" w:fill="auto"/>
            <w:noWrap/>
            <w:hideMark/>
          </w:tcPr>
          <w:p w14:paraId="421B4101" w14:textId="77777777" w:rsidR="00DE0666" w:rsidRPr="00B547C9" w:rsidRDefault="00DE0666" w:rsidP="004327C8">
            <w:pPr>
              <w:spacing w:after="0" w:line="240" w:lineRule="auto"/>
              <w:contextualSpacing/>
              <w:rPr>
                <w:rFonts w:ascii="Times New Roman" w:hAnsi="Times New Roman"/>
                <w:color w:val="000000"/>
                <w:lang w:eastAsia="en-ID"/>
              </w:rPr>
            </w:pPr>
            <w:r w:rsidRPr="00B547C9">
              <w:rPr>
                <w:rFonts w:ascii="Times New Roman" w:hAnsi="Times New Roman"/>
                <w:color w:val="000000"/>
                <w:lang w:eastAsia="en-ID"/>
              </w:rPr>
              <w:t>Kriteria</w:t>
            </w:r>
          </w:p>
        </w:tc>
        <w:tc>
          <w:tcPr>
            <w:tcW w:w="992" w:type="dxa"/>
            <w:tcBorders>
              <w:bottom w:val="single" w:sz="4" w:space="0" w:color="auto"/>
            </w:tcBorders>
            <w:shd w:val="clear" w:color="auto" w:fill="auto"/>
            <w:noWrap/>
            <w:hideMark/>
          </w:tcPr>
          <w:p w14:paraId="2A998E5E"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Cukup</w:t>
            </w:r>
          </w:p>
        </w:tc>
        <w:tc>
          <w:tcPr>
            <w:tcW w:w="850" w:type="dxa"/>
            <w:tcBorders>
              <w:bottom w:val="single" w:sz="4" w:space="0" w:color="auto"/>
            </w:tcBorders>
            <w:shd w:val="clear" w:color="auto" w:fill="auto"/>
            <w:noWrap/>
            <w:hideMark/>
          </w:tcPr>
          <w:p w14:paraId="5FF77F2B"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Cukup</w:t>
            </w:r>
          </w:p>
        </w:tc>
        <w:tc>
          <w:tcPr>
            <w:tcW w:w="851" w:type="dxa"/>
            <w:tcBorders>
              <w:bottom w:val="single" w:sz="4" w:space="0" w:color="auto"/>
            </w:tcBorders>
            <w:shd w:val="clear" w:color="auto" w:fill="auto"/>
            <w:noWrap/>
            <w:hideMark/>
          </w:tcPr>
          <w:p w14:paraId="34D6785A"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Cukup</w:t>
            </w:r>
          </w:p>
        </w:tc>
        <w:tc>
          <w:tcPr>
            <w:tcW w:w="992" w:type="dxa"/>
            <w:tcBorders>
              <w:bottom w:val="single" w:sz="4" w:space="0" w:color="auto"/>
            </w:tcBorders>
            <w:shd w:val="clear" w:color="auto" w:fill="auto"/>
            <w:noWrap/>
            <w:hideMark/>
          </w:tcPr>
          <w:p w14:paraId="22D3E578"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Cukup</w:t>
            </w:r>
          </w:p>
        </w:tc>
      </w:tr>
      <w:tr w:rsidR="00DE0666" w:rsidRPr="00B547C9" w14:paraId="274FC30D" w14:textId="77777777" w:rsidTr="004327C8">
        <w:trPr>
          <w:trHeight w:val="53"/>
          <w:jc w:val="center"/>
        </w:trPr>
        <w:tc>
          <w:tcPr>
            <w:tcW w:w="1606" w:type="dxa"/>
            <w:vMerge w:val="restart"/>
            <w:tcBorders>
              <w:top w:val="single" w:sz="4" w:space="0" w:color="auto"/>
              <w:bottom w:val="single" w:sz="4" w:space="0" w:color="auto"/>
            </w:tcBorders>
            <w:shd w:val="clear" w:color="auto" w:fill="auto"/>
            <w:noWrap/>
            <w:vAlign w:val="center"/>
            <w:hideMark/>
          </w:tcPr>
          <w:p w14:paraId="2B44EEAC"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Pertemuan 2</w:t>
            </w:r>
          </w:p>
        </w:tc>
        <w:tc>
          <w:tcPr>
            <w:tcW w:w="2222" w:type="dxa"/>
            <w:tcBorders>
              <w:top w:val="single" w:sz="4" w:space="0" w:color="auto"/>
            </w:tcBorders>
            <w:shd w:val="clear" w:color="auto" w:fill="auto"/>
            <w:noWrap/>
            <w:hideMark/>
          </w:tcPr>
          <w:p w14:paraId="0E8503BF" w14:textId="77777777" w:rsidR="00DE0666" w:rsidRPr="00B547C9" w:rsidRDefault="00DE0666" w:rsidP="004327C8">
            <w:pPr>
              <w:spacing w:after="0" w:line="240" w:lineRule="auto"/>
              <w:contextualSpacing/>
              <w:rPr>
                <w:rFonts w:ascii="Times New Roman" w:hAnsi="Times New Roman"/>
                <w:color w:val="000000"/>
                <w:lang w:eastAsia="en-ID"/>
              </w:rPr>
            </w:pPr>
            <w:r w:rsidRPr="00B547C9">
              <w:rPr>
                <w:rFonts w:ascii="Times New Roman" w:hAnsi="Times New Roman"/>
                <w:color w:val="000000"/>
                <w:lang w:eastAsia="en-ID"/>
              </w:rPr>
              <w:t>Daya Pembeda Soal</w:t>
            </w:r>
          </w:p>
        </w:tc>
        <w:tc>
          <w:tcPr>
            <w:tcW w:w="992" w:type="dxa"/>
            <w:tcBorders>
              <w:top w:val="single" w:sz="4" w:space="0" w:color="auto"/>
            </w:tcBorders>
            <w:shd w:val="clear" w:color="auto" w:fill="auto"/>
            <w:noWrap/>
            <w:vAlign w:val="bottom"/>
            <w:hideMark/>
          </w:tcPr>
          <w:p w14:paraId="1FED5FE6"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0,24</w:t>
            </w:r>
          </w:p>
        </w:tc>
        <w:tc>
          <w:tcPr>
            <w:tcW w:w="850" w:type="dxa"/>
            <w:tcBorders>
              <w:top w:val="single" w:sz="4" w:space="0" w:color="auto"/>
            </w:tcBorders>
            <w:shd w:val="clear" w:color="auto" w:fill="auto"/>
            <w:noWrap/>
            <w:vAlign w:val="bottom"/>
            <w:hideMark/>
          </w:tcPr>
          <w:p w14:paraId="7084C628"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0,25</w:t>
            </w:r>
          </w:p>
        </w:tc>
        <w:tc>
          <w:tcPr>
            <w:tcW w:w="851" w:type="dxa"/>
            <w:tcBorders>
              <w:top w:val="single" w:sz="4" w:space="0" w:color="auto"/>
            </w:tcBorders>
            <w:shd w:val="clear" w:color="auto" w:fill="auto"/>
            <w:noWrap/>
            <w:vAlign w:val="bottom"/>
            <w:hideMark/>
          </w:tcPr>
          <w:p w14:paraId="30B2D0F0"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0,59</w:t>
            </w:r>
          </w:p>
        </w:tc>
        <w:tc>
          <w:tcPr>
            <w:tcW w:w="992" w:type="dxa"/>
            <w:tcBorders>
              <w:top w:val="single" w:sz="4" w:space="0" w:color="auto"/>
            </w:tcBorders>
            <w:shd w:val="clear" w:color="auto" w:fill="auto"/>
            <w:noWrap/>
            <w:vAlign w:val="bottom"/>
            <w:hideMark/>
          </w:tcPr>
          <w:p w14:paraId="570649F3"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0,39</w:t>
            </w:r>
          </w:p>
        </w:tc>
      </w:tr>
      <w:tr w:rsidR="00DE0666" w:rsidRPr="00B547C9" w14:paraId="4F963818" w14:textId="77777777" w:rsidTr="004327C8">
        <w:trPr>
          <w:trHeight w:val="172"/>
          <w:jc w:val="center"/>
        </w:trPr>
        <w:tc>
          <w:tcPr>
            <w:tcW w:w="1606" w:type="dxa"/>
            <w:vMerge/>
            <w:tcBorders>
              <w:bottom w:val="single" w:sz="4" w:space="0" w:color="auto"/>
            </w:tcBorders>
            <w:vAlign w:val="center"/>
            <w:hideMark/>
          </w:tcPr>
          <w:p w14:paraId="39FA800C" w14:textId="77777777" w:rsidR="00DE0666" w:rsidRPr="00B547C9" w:rsidRDefault="00DE0666" w:rsidP="004327C8">
            <w:pPr>
              <w:spacing w:after="0" w:line="240" w:lineRule="auto"/>
              <w:contextualSpacing/>
              <w:jc w:val="center"/>
              <w:rPr>
                <w:rFonts w:ascii="Times New Roman" w:hAnsi="Times New Roman"/>
                <w:color w:val="000000"/>
                <w:lang w:eastAsia="en-ID"/>
              </w:rPr>
            </w:pPr>
          </w:p>
        </w:tc>
        <w:tc>
          <w:tcPr>
            <w:tcW w:w="2222" w:type="dxa"/>
            <w:tcBorders>
              <w:bottom w:val="single" w:sz="4" w:space="0" w:color="auto"/>
            </w:tcBorders>
            <w:shd w:val="clear" w:color="auto" w:fill="auto"/>
            <w:noWrap/>
            <w:hideMark/>
          </w:tcPr>
          <w:p w14:paraId="5A0F1A49" w14:textId="77777777" w:rsidR="00DE0666" w:rsidRPr="00B547C9" w:rsidRDefault="00DE0666" w:rsidP="004327C8">
            <w:pPr>
              <w:spacing w:after="0" w:line="240" w:lineRule="auto"/>
              <w:contextualSpacing/>
              <w:rPr>
                <w:rFonts w:ascii="Times New Roman" w:hAnsi="Times New Roman"/>
                <w:color w:val="000000"/>
                <w:lang w:eastAsia="en-ID"/>
              </w:rPr>
            </w:pPr>
            <w:r w:rsidRPr="00B547C9">
              <w:rPr>
                <w:rFonts w:ascii="Times New Roman" w:hAnsi="Times New Roman"/>
                <w:color w:val="000000"/>
                <w:lang w:eastAsia="en-ID"/>
              </w:rPr>
              <w:t>Kriteria</w:t>
            </w:r>
          </w:p>
        </w:tc>
        <w:tc>
          <w:tcPr>
            <w:tcW w:w="992" w:type="dxa"/>
            <w:tcBorders>
              <w:bottom w:val="single" w:sz="4" w:space="0" w:color="auto"/>
            </w:tcBorders>
            <w:shd w:val="clear" w:color="auto" w:fill="auto"/>
            <w:noWrap/>
            <w:hideMark/>
          </w:tcPr>
          <w:p w14:paraId="107038C4"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Cukup</w:t>
            </w:r>
          </w:p>
        </w:tc>
        <w:tc>
          <w:tcPr>
            <w:tcW w:w="850" w:type="dxa"/>
            <w:tcBorders>
              <w:bottom w:val="single" w:sz="4" w:space="0" w:color="auto"/>
            </w:tcBorders>
            <w:shd w:val="clear" w:color="auto" w:fill="auto"/>
            <w:noWrap/>
            <w:hideMark/>
          </w:tcPr>
          <w:p w14:paraId="3C3E6D4D"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Cukup</w:t>
            </w:r>
          </w:p>
        </w:tc>
        <w:tc>
          <w:tcPr>
            <w:tcW w:w="851" w:type="dxa"/>
            <w:tcBorders>
              <w:bottom w:val="single" w:sz="4" w:space="0" w:color="auto"/>
            </w:tcBorders>
            <w:shd w:val="clear" w:color="auto" w:fill="auto"/>
            <w:noWrap/>
            <w:hideMark/>
          </w:tcPr>
          <w:p w14:paraId="41F4025B"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Baik</w:t>
            </w:r>
          </w:p>
        </w:tc>
        <w:tc>
          <w:tcPr>
            <w:tcW w:w="992" w:type="dxa"/>
            <w:tcBorders>
              <w:bottom w:val="single" w:sz="4" w:space="0" w:color="auto"/>
            </w:tcBorders>
            <w:shd w:val="clear" w:color="auto" w:fill="auto"/>
            <w:noWrap/>
            <w:hideMark/>
          </w:tcPr>
          <w:p w14:paraId="490B3FAA"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rPr>
              <w:t>Cukup</w:t>
            </w:r>
          </w:p>
        </w:tc>
      </w:tr>
      <w:tr w:rsidR="00DE0666" w:rsidRPr="00B547C9" w14:paraId="66D5617E" w14:textId="77777777" w:rsidTr="004327C8">
        <w:trPr>
          <w:trHeight w:val="245"/>
          <w:jc w:val="center"/>
        </w:trPr>
        <w:tc>
          <w:tcPr>
            <w:tcW w:w="1606" w:type="dxa"/>
            <w:vMerge w:val="restart"/>
            <w:tcBorders>
              <w:top w:val="single" w:sz="4" w:space="0" w:color="auto"/>
              <w:bottom w:val="single" w:sz="4" w:space="0" w:color="auto"/>
            </w:tcBorders>
            <w:shd w:val="clear" w:color="auto" w:fill="auto"/>
            <w:noWrap/>
            <w:vAlign w:val="center"/>
            <w:hideMark/>
          </w:tcPr>
          <w:p w14:paraId="50F2DAAB" w14:textId="77777777" w:rsidR="00DE0666" w:rsidRPr="00B547C9" w:rsidRDefault="00DE0666" w:rsidP="004327C8">
            <w:pPr>
              <w:spacing w:after="0" w:line="240" w:lineRule="auto"/>
              <w:contextualSpacing/>
              <w:jc w:val="center"/>
              <w:rPr>
                <w:rFonts w:ascii="Times New Roman" w:hAnsi="Times New Roman"/>
                <w:color w:val="000000"/>
                <w:lang w:eastAsia="en-ID"/>
              </w:rPr>
            </w:pPr>
            <w:r w:rsidRPr="00B547C9">
              <w:rPr>
                <w:rFonts w:ascii="Times New Roman" w:hAnsi="Times New Roman"/>
                <w:color w:val="000000"/>
                <w:lang w:eastAsia="en-ID"/>
              </w:rPr>
              <w:t>Pertemuan 3</w:t>
            </w:r>
          </w:p>
        </w:tc>
        <w:tc>
          <w:tcPr>
            <w:tcW w:w="2222" w:type="dxa"/>
            <w:tcBorders>
              <w:top w:val="single" w:sz="4" w:space="0" w:color="auto"/>
            </w:tcBorders>
            <w:shd w:val="clear" w:color="auto" w:fill="auto"/>
            <w:noWrap/>
            <w:hideMark/>
          </w:tcPr>
          <w:p w14:paraId="0FBBA5D2" w14:textId="77777777" w:rsidR="00DE0666" w:rsidRPr="00B547C9" w:rsidRDefault="00DE0666" w:rsidP="004327C8">
            <w:pPr>
              <w:spacing w:after="0" w:line="240" w:lineRule="auto"/>
              <w:contextualSpacing/>
              <w:rPr>
                <w:rFonts w:ascii="Times New Roman" w:hAnsi="Times New Roman"/>
                <w:color w:val="000000"/>
                <w:lang w:eastAsia="en-ID"/>
              </w:rPr>
            </w:pPr>
            <w:r w:rsidRPr="00B547C9">
              <w:rPr>
                <w:rFonts w:ascii="Times New Roman" w:hAnsi="Times New Roman"/>
                <w:color w:val="000000"/>
                <w:lang w:eastAsia="en-ID"/>
              </w:rPr>
              <w:t>Daya Pembeda Soal</w:t>
            </w:r>
          </w:p>
        </w:tc>
        <w:tc>
          <w:tcPr>
            <w:tcW w:w="992" w:type="dxa"/>
            <w:tcBorders>
              <w:top w:val="single" w:sz="4" w:space="0" w:color="auto"/>
            </w:tcBorders>
            <w:shd w:val="clear" w:color="auto" w:fill="auto"/>
            <w:noWrap/>
            <w:vAlign w:val="bottom"/>
            <w:hideMark/>
          </w:tcPr>
          <w:p w14:paraId="2CD518A5" w14:textId="77777777" w:rsidR="00DE0666" w:rsidRPr="00B547C9" w:rsidRDefault="00DE0666" w:rsidP="004327C8">
            <w:pPr>
              <w:spacing w:after="0" w:line="240" w:lineRule="auto"/>
              <w:contextualSpacing/>
              <w:jc w:val="center"/>
              <w:rPr>
                <w:rFonts w:ascii="Times New Roman" w:hAnsi="Times New Roman"/>
                <w:lang w:eastAsia="en-ID"/>
              </w:rPr>
            </w:pPr>
            <w:r w:rsidRPr="00B547C9">
              <w:rPr>
                <w:rFonts w:ascii="Times New Roman" w:hAnsi="Times New Roman"/>
              </w:rPr>
              <w:t>0,24</w:t>
            </w:r>
          </w:p>
        </w:tc>
        <w:tc>
          <w:tcPr>
            <w:tcW w:w="850" w:type="dxa"/>
            <w:tcBorders>
              <w:top w:val="single" w:sz="4" w:space="0" w:color="auto"/>
            </w:tcBorders>
            <w:shd w:val="clear" w:color="auto" w:fill="auto"/>
            <w:noWrap/>
            <w:vAlign w:val="bottom"/>
            <w:hideMark/>
          </w:tcPr>
          <w:p w14:paraId="061F43FE" w14:textId="77777777" w:rsidR="00DE0666" w:rsidRPr="00B547C9" w:rsidRDefault="00DE0666" w:rsidP="004327C8">
            <w:pPr>
              <w:spacing w:after="0" w:line="240" w:lineRule="auto"/>
              <w:contextualSpacing/>
              <w:jc w:val="center"/>
              <w:rPr>
                <w:rFonts w:ascii="Times New Roman" w:hAnsi="Times New Roman"/>
                <w:lang w:eastAsia="en-ID"/>
              </w:rPr>
            </w:pPr>
            <w:r w:rsidRPr="00B547C9">
              <w:rPr>
                <w:rFonts w:ascii="Times New Roman" w:hAnsi="Times New Roman"/>
              </w:rPr>
              <w:t>0,32</w:t>
            </w:r>
          </w:p>
        </w:tc>
        <w:tc>
          <w:tcPr>
            <w:tcW w:w="851" w:type="dxa"/>
            <w:tcBorders>
              <w:top w:val="single" w:sz="4" w:space="0" w:color="auto"/>
            </w:tcBorders>
            <w:shd w:val="clear" w:color="auto" w:fill="auto"/>
            <w:noWrap/>
            <w:vAlign w:val="bottom"/>
            <w:hideMark/>
          </w:tcPr>
          <w:p w14:paraId="788016C6" w14:textId="77777777" w:rsidR="00DE0666" w:rsidRPr="00B547C9" w:rsidRDefault="00DE0666" w:rsidP="004327C8">
            <w:pPr>
              <w:spacing w:after="0" w:line="240" w:lineRule="auto"/>
              <w:contextualSpacing/>
              <w:jc w:val="center"/>
              <w:rPr>
                <w:rFonts w:ascii="Times New Roman" w:hAnsi="Times New Roman"/>
                <w:lang w:eastAsia="en-ID"/>
              </w:rPr>
            </w:pPr>
            <w:r w:rsidRPr="00B547C9">
              <w:rPr>
                <w:rFonts w:ascii="Times New Roman" w:hAnsi="Times New Roman"/>
              </w:rPr>
              <w:t>0,37</w:t>
            </w:r>
          </w:p>
        </w:tc>
        <w:tc>
          <w:tcPr>
            <w:tcW w:w="992" w:type="dxa"/>
            <w:tcBorders>
              <w:top w:val="single" w:sz="4" w:space="0" w:color="auto"/>
            </w:tcBorders>
            <w:shd w:val="clear" w:color="auto" w:fill="auto"/>
            <w:noWrap/>
            <w:vAlign w:val="bottom"/>
            <w:hideMark/>
          </w:tcPr>
          <w:p w14:paraId="64F6B046" w14:textId="77777777" w:rsidR="00DE0666" w:rsidRPr="00B547C9" w:rsidRDefault="00DE0666" w:rsidP="004327C8">
            <w:pPr>
              <w:spacing w:after="0" w:line="240" w:lineRule="auto"/>
              <w:contextualSpacing/>
              <w:jc w:val="center"/>
              <w:rPr>
                <w:rFonts w:ascii="Times New Roman" w:hAnsi="Times New Roman"/>
                <w:lang w:eastAsia="en-ID"/>
              </w:rPr>
            </w:pPr>
            <w:r w:rsidRPr="00B547C9">
              <w:rPr>
                <w:rFonts w:ascii="Times New Roman" w:hAnsi="Times New Roman"/>
              </w:rPr>
              <w:t>0,56</w:t>
            </w:r>
          </w:p>
        </w:tc>
      </w:tr>
      <w:tr w:rsidR="00DE0666" w:rsidRPr="00B547C9" w14:paraId="57A505EA" w14:textId="77777777" w:rsidTr="004327C8">
        <w:trPr>
          <w:trHeight w:val="264"/>
          <w:jc w:val="center"/>
        </w:trPr>
        <w:tc>
          <w:tcPr>
            <w:tcW w:w="1606" w:type="dxa"/>
            <w:vMerge/>
            <w:tcBorders>
              <w:bottom w:val="single" w:sz="4" w:space="0" w:color="auto"/>
            </w:tcBorders>
            <w:vAlign w:val="center"/>
            <w:hideMark/>
          </w:tcPr>
          <w:p w14:paraId="230A067A" w14:textId="77777777" w:rsidR="00DE0666" w:rsidRPr="00B547C9" w:rsidRDefault="00DE0666" w:rsidP="004327C8">
            <w:pPr>
              <w:spacing w:after="0" w:line="240" w:lineRule="auto"/>
              <w:contextualSpacing/>
              <w:jc w:val="center"/>
              <w:rPr>
                <w:rFonts w:ascii="Times New Roman" w:hAnsi="Times New Roman"/>
                <w:color w:val="000000"/>
                <w:lang w:eastAsia="en-ID"/>
              </w:rPr>
            </w:pPr>
          </w:p>
        </w:tc>
        <w:tc>
          <w:tcPr>
            <w:tcW w:w="2222" w:type="dxa"/>
            <w:tcBorders>
              <w:bottom w:val="single" w:sz="4" w:space="0" w:color="auto"/>
            </w:tcBorders>
            <w:shd w:val="clear" w:color="auto" w:fill="auto"/>
            <w:noWrap/>
            <w:hideMark/>
          </w:tcPr>
          <w:p w14:paraId="52A738C8" w14:textId="77777777" w:rsidR="00DE0666" w:rsidRPr="00B547C9" w:rsidRDefault="00DE0666" w:rsidP="004327C8">
            <w:pPr>
              <w:spacing w:after="0" w:line="240" w:lineRule="auto"/>
              <w:contextualSpacing/>
              <w:rPr>
                <w:rFonts w:ascii="Times New Roman" w:hAnsi="Times New Roman"/>
                <w:color w:val="000000"/>
                <w:lang w:eastAsia="en-ID"/>
              </w:rPr>
            </w:pPr>
            <w:r w:rsidRPr="00B547C9">
              <w:rPr>
                <w:rFonts w:ascii="Times New Roman" w:hAnsi="Times New Roman"/>
                <w:color w:val="000000"/>
                <w:lang w:eastAsia="en-ID"/>
              </w:rPr>
              <w:t>Kriteria</w:t>
            </w:r>
          </w:p>
        </w:tc>
        <w:tc>
          <w:tcPr>
            <w:tcW w:w="992" w:type="dxa"/>
            <w:tcBorders>
              <w:bottom w:val="single" w:sz="4" w:space="0" w:color="auto"/>
            </w:tcBorders>
            <w:shd w:val="clear" w:color="auto" w:fill="auto"/>
            <w:noWrap/>
            <w:hideMark/>
          </w:tcPr>
          <w:p w14:paraId="743A2EEA" w14:textId="77777777" w:rsidR="00DE0666" w:rsidRPr="00B547C9" w:rsidRDefault="00DE0666" w:rsidP="004327C8">
            <w:pPr>
              <w:spacing w:after="0" w:line="240" w:lineRule="auto"/>
              <w:contextualSpacing/>
              <w:jc w:val="center"/>
              <w:rPr>
                <w:rFonts w:ascii="Times New Roman" w:hAnsi="Times New Roman"/>
                <w:lang w:eastAsia="en-ID"/>
              </w:rPr>
            </w:pPr>
            <w:r w:rsidRPr="00B547C9">
              <w:rPr>
                <w:rFonts w:ascii="Times New Roman" w:hAnsi="Times New Roman"/>
              </w:rPr>
              <w:t>Cukup</w:t>
            </w:r>
          </w:p>
        </w:tc>
        <w:tc>
          <w:tcPr>
            <w:tcW w:w="850" w:type="dxa"/>
            <w:tcBorders>
              <w:bottom w:val="single" w:sz="4" w:space="0" w:color="auto"/>
            </w:tcBorders>
            <w:shd w:val="clear" w:color="auto" w:fill="auto"/>
            <w:noWrap/>
            <w:hideMark/>
          </w:tcPr>
          <w:p w14:paraId="7726B42D" w14:textId="77777777" w:rsidR="00DE0666" w:rsidRPr="00B547C9" w:rsidRDefault="00DE0666" w:rsidP="004327C8">
            <w:pPr>
              <w:spacing w:after="0" w:line="240" w:lineRule="auto"/>
              <w:contextualSpacing/>
              <w:jc w:val="center"/>
              <w:rPr>
                <w:rFonts w:ascii="Times New Roman" w:hAnsi="Times New Roman"/>
                <w:lang w:eastAsia="en-ID"/>
              </w:rPr>
            </w:pPr>
            <w:r w:rsidRPr="00B547C9">
              <w:rPr>
                <w:rFonts w:ascii="Times New Roman" w:hAnsi="Times New Roman"/>
              </w:rPr>
              <w:t>Cukup</w:t>
            </w:r>
          </w:p>
        </w:tc>
        <w:tc>
          <w:tcPr>
            <w:tcW w:w="851" w:type="dxa"/>
            <w:tcBorders>
              <w:bottom w:val="single" w:sz="4" w:space="0" w:color="auto"/>
            </w:tcBorders>
            <w:shd w:val="clear" w:color="auto" w:fill="auto"/>
            <w:noWrap/>
            <w:hideMark/>
          </w:tcPr>
          <w:p w14:paraId="22DB1537" w14:textId="77777777" w:rsidR="00DE0666" w:rsidRPr="00B547C9" w:rsidRDefault="00DE0666" w:rsidP="004327C8">
            <w:pPr>
              <w:spacing w:after="0" w:line="240" w:lineRule="auto"/>
              <w:contextualSpacing/>
              <w:jc w:val="center"/>
              <w:rPr>
                <w:rFonts w:ascii="Times New Roman" w:hAnsi="Times New Roman"/>
                <w:lang w:eastAsia="en-ID"/>
              </w:rPr>
            </w:pPr>
            <w:r w:rsidRPr="00B547C9">
              <w:rPr>
                <w:rFonts w:ascii="Times New Roman" w:hAnsi="Times New Roman"/>
              </w:rPr>
              <w:t>Cukup</w:t>
            </w:r>
          </w:p>
        </w:tc>
        <w:tc>
          <w:tcPr>
            <w:tcW w:w="992" w:type="dxa"/>
            <w:tcBorders>
              <w:bottom w:val="single" w:sz="4" w:space="0" w:color="auto"/>
            </w:tcBorders>
            <w:shd w:val="clear" w:color="auto" w:fill="auto"/>
            <w:noWrap/>
            <w:hideMark/>
          </w:tcPr>
          <w:p w14:paraId="49C9A3FD" w14:textId="77777777" w:rsidR="00DE0666" w:rsidRPr="00B547C9" w:rsidRDefault="00DE0666" w:rsidP="004327C8">
            <w:pPr>
              <w:spacing w:after="0" w:line="240" w:lineRule="auto"/>
              <w:contextualSpacing/>
              <w:jc w:val="center"/>
              <w:rPr>
                <w:rFonts w:ascii="Times New Roman" w:hAnsi="Times New Roman"/>
                <w:lang w:eastAsia="en-ID"/>
              </w:rPr>
            </w:pPr>
            <w:r w:rsidRPr="00B547C9">
              <w:rPr>
                <w:rFonts w:ascii="Times New Roman" w:hAnsi="Times New Roman"/>
              </w:rPr>
              <w:t>Baik</w:t>
            </w:r>
          </w:p>
        </w:tc>
      </w:tr>
    </w:tbl>
    <w:p w14:paraId="70E0B626" w14:textId="77777777" w:rsidR="00DE0666" w:rsidRDefault="00DE0666" w:rsidP="00DE0666">
      <w:pPr>
        <w:spacing w:after="0" w:line="240" w:lineRule="auto"/>
        <w:ind w:firstLine="426"/>
        <w:contextualSpacing/>
        <w:jc w:val="both"/>
        <w:rPr>
          <w:rFonts w:ascii="Times New Roman" w:hAnsi="Times New Roman"/>
          <w:sz w:val="24"/>
          <w:szCs w:val="24"/>
        </w:rPr>
      </w:pPr>
      <w:r w:rsidRPr="00AD3751">
        <w:rPr>
          <w:rFonts w:ascii="Times New Roman" w:hAnsi="Times New Roman"/>
          <w:sz w:val="24"/>
          <w:szCs w:val="24"/>
        </w:rPr>
        <w:t xml:space="preserve">Bisa dilihat </w:t>
      </w:r>
      <w:r>
        <w:rPr>
          <w:rFonts w:ascii="Times New Roman" w:hAnsi="Times New Roman"/>
          <w:sz w:val="24"/>
          <w:szCs w:val="24"/>
          <w:lang w:val="en-US"/>
        </w:rPr>
        <w:t xml:space="preserve">pada </w:t>
      </w:r>
      <w:proofErr w:type="spellStart"/>
      <w:r>
        <w:rPr>
          <w:rFonts w:ascii="Times New Roman" w:hAnsi="Times New Roman"/>
          <w:sz w:val="24"/>
          <w:szCs w:val="24"/>
          <w:lang w:val="en-US"/>
        </w:rPr>
        <w:t>tabel</w:t>
      </w:r>
      <w:proofErr w:type="spellEnd"/>
      <w:r>
        <w:rPr>
          <w:rFonts w:ascii="Times New Roman" w:hAnsi="Times New Roman"/>
          <w:sz w:val="24"/>
          <w:szCs w:val="24"/>
          <w:lang w:val="en-US"/>
        </w:rPr>
        <w:t xml:space="preserve"> 6, </w:t>
      </w:r>
      <w:r w:rsidRPr="00AD3751">
        <w:rPr>
          <w:rFonts w:ascii="Times New Roman" w:hAnsi="Times New Roman"/>
          <w:sz w:val="24"/>
          <w:szCs w:val="24"/>
        </w:rPr>
        <w:t xml:space="preserve">bahwa hasil uji daya pembeda soal pada 4 soal pertemuan pertama termasuk dalam kategori cukup. Selanjutnya dalam 4 soal pertemuan kedua, terdapat 1 soal dikategori baik dan 3 soal dikategori cukup. Dalam 4 soal pertemuan ketiga, terdapat 1 soal dikategori baik dan 3 soal diketegori cukup. </w:t>
      </w:r>
    </w:p>
    <w:p w14:paraId="77B8CF54" w14:textId="77777777" w:rsidR="00DE0666" w:rsidRDefault="00DE0666" w:rsidP="00DE0666">
      <w:pPr>
        <w:pStyle w:val="ListParagraph"/>
        <w:numPr>
          <w:ilvl w:val="0"/>
          <w:numId w:val="21"/>
        </w:numPr>
        <w:spacing w:after="0" w:line="240" w:lineRule="auto"/>
        <w:ind w:left="426"/>
        <w:jc w:val="both"/>
        <w:rPr>
          <w:rFonts w:ascii="Times New Roman" w:hAnsi="Times New Roman"/>
          <w:sz w:val="24"/>
          <w:szCs w:val="24"/>
          <w:lang w:val="en-US"/>
        </w:rPr>
      </w:pPr>
      <w:proofErr w:type="spellStart"/>
      <w:r>
        <w:rPr>
          <w:rFonts w:ascii="Times New Roman" w:hAnsi="Times New Roman"/>
          <w:sz w:val="24"/>
          <w:szCs w:val="24"/>
          <w:lang w:val="en-US"/>
        </w:rPr>
        <w:t>Kemampuan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Berpikir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Kritis</w:t>
      </w:r>
      <w:proofErr w:type="spellEnd"/>
    </w:p>
    <w:p w14:paraId="07F6CFB7" w14:textId="77777777" w:rsidR="00DE0666" w:rsidRPr="009934BE" w:rsidRDefault="00DE0666" w:rsidP="00DE0666">
      <w:pPr>
        <w:spacing w:after="0" w:line="240" w:lineRule="auto"/>
        <w:ind w:firstLine="426"/>
        <w:contextualSpacing/>
        <w:jc w:val="both"/>
        <w:rPr>
          <w:rFonts w:ascii="Times New Roman" w:hAnsi="Times New Roman"/>
          <w:sz w:val="24"/>
          <w:szCs w:val="24"/>
          <w:lang w:val="en-US"/>
        </w:rPr>
      </w:pPr>
      <w:r w:rsidRPr="00EC6D3B">
        <w:rPr>
          <w:rFonts w:ascii="Times New Roman" w:hAnsi="Times New Roman"/>
          <w:sz w:val="24"/>
          <w:szCs w:val="24"/>
        </w:rPr>
        <w:t xml:space="preserve">Hasil penelitian dan perhitungan data </w:t>
      </w:r>
      <w:r w:rsidRPr="00EC6D3B">
        <w:rPr>
          <w:rFonts w:ascii="Times New Roman" w:hAnsi="Times New Roman"/>
          <w:i/>
          <w:iCs/>
          <w:sz w:val="24"/>
          <w:szCs w:val="24"/>
          <w:lang w:val="en-US"/>
        </w:rPr>
        <w:t xml:space="preserve">pretest </w:t>
      </w:r>
      <w:r w:rsidRPr="00EC6D3B">
        <w:rPr>
          <w:rFonts w:ascii="Times New Roman" w:hAnsi="Times New Roman"/>
          <w:sz w:val="24"/>
          <w:szCs w:val="24"/>
          <w:lang w:val="en-US"/>
        </w:rPr>
        <w:t xml:space="preserve"> dan </w:t>
      </w:r>
      <w:r w:rsidRPr="00EC6D3B">
        <w:rPr>
          <w:rFonts w:ascii="Times New Roman" w:hAnsi="Times New Roman"/>
          <w:i/>
          <w:iCs/>
          <w:sz w:val="24"/>
          <w:szCs w:val="24"/>
        </w:rPr>
        <w:t xml:space="preserve">posttest </w:t>
      </w:r>
      <w:r>
        <w:rPr>
          <w:rFonts w:ascii="Times New Roman" w:hAnsi="Times New Roman"/>
          <w:sz w:val="24"/>
          <w:szCs w:val="24"/>
          <w:lang w:val="en-US"/>
        </w:rPr>
        <w:t>dike</w:t>
      </w:r>
      <w:r w:rsidRPr="00EC6D3B">
        <w:rPr>
          <w:rFonts w:ascii="Times New Roman" w:hAnsi="Times New Roman"/>
          <w:sz w:val="24"/>
          <w:szCs w:val="24"/>
        </w:rPr>
        <w:t xml:space="preserve">tiga pertemuan pada siswa kelas XII MIPA 6 SMA Negeri 5 Kota Bengkulu bisa dilihat </w:t>
      </w:r>
      <w:r>
        <w:rPr>
          <w:rFonts w:ascii="Times New Roman" w:hAnsi="Times New Roman"/>
          <w:sz w:val="24"/>
          <w:szCs w:val="24"/>
          <w:lang w:val="en-US"/>
        </w:rPr>
        <w:t>di</w:t>
      </w:r>
      <w:r w:rsidRPr="00EC6D3B">
        <w:rPr>
          <w:rFonts w:ascii="Times New Roman" w:hAnsi="Times New Roman"/>
          <w:sz w:val="24"/>
          <w:szCs w:val="24"/>
        </w:rPr>
        <w:t xml:space="preserve">tabel </w:t>
      </w:r>
      <w:r>
        <w:rPr>
          <w:rFonts w:ascii="Times New Roman" w:hAnsi="Times New Roman"/>
          <w:sz w:val="24"/>
          <w:szCs w:val="24"/>
          <w:lang w:val="en-US"/>
        </w:rPr>
        <w:t>7.</w:t>
      </w:r>
    </w:p>
    <w:p w14:paraId="228B5F3F" w14:textId="77777777" w:rsidR="00DE0666" w:rsidRPr="001027BE" w:rsidRDefault="00DE0666" w:rsidP="00DE0666">
      <w:pPr>
        <w:spacing w:after="0" w:line="240" w:lineRule="auto"/>
        <w:ind w:left="426"/>
        <w:contextualSpacing/>
        <w:jc w:val="center"/>
        <w:rPr>
          <w:rFonts w:ascii="Times New Roman" w:hAnsi="Times New Roman"/>
          <w:i/>
          <w:iCs/>
        </w:rPr>
      </w:pPr>
      <w:r w:rsidRPr="001027BE">
        <w:rPr>
          <w:rFonts w:ascii="Times New Roman" w:hAnsi="Times New Roman"/>
        </w:rPr>
        <w:t xml:space="preserve">Tabel </w:t>
      </w:r>
      <w:r w:rsidRPr="001027BE">
        <w:rPr>
          <w:rFonts w:ascii="Times New Roman" w:hAnsi="Times New Roman"/>
          <w:i/>
          <w:iCs/>
        </w:rPr>
        <w:fldChar w:fldCharType="begin"/>
      </w:r>
      <w:r w:rsidRPr="001027BE">
        <w:rPr>
          <w:rFonts w:ascii="Times New Roman" w:hAnsi="Times New Roman"/>
        </w:rPr>
        <w:instrText xml:space="preserve"> SEQ Tabel \* ARABIC </w:instrText>
      </w:r>
      <w:r w:rsidRPr="001027BE">
        <w:rPr>
          <w:rFonts w:ascii="Times New Roman" w:hAnsi="Times New Roman"/>
          <w:i/>
          <w:iCs/>
        </w:rPr>
        <w:fldChar w:fldCharType="separate"/>
      </w:r>
      <w:r>
        <w:rPr>
          <w:rFonts w:ascii="Times New Roman" w:hAnsi="Times New Roman"/>
          <w:noProof/>
        </w:rPr>
        <w:t>7</w:t>
      </w:r>
      <w:r w:rsidRPr="001027BE">
        <w:rPr>
          <w:rFonts w:ascii="Times New Roman" w:hAnsi="Times New Roman"/>
          <w:i/>
          <w:iCs/>
        </w:rPr>
        <w:fldChar w:fldCharType="end"/>
      </w:r>
      <w:r>
        <w:rPr>
          <w:rFonts w:ascii="Times New Roman" w:hAnsi="Times New Roman"/>
          <w:i/>
          <w:iCs/>
          <w:lang w:val="en-US"/>
        </w:rPr>
        <w:t>.</w:t>
      </w:r>
      <w:r w:rsidRPr="001027BE">
        <w:rPr>
          <w:rFonts w:ascii="Times New Roman" w:hAnsi="Times New Roman"/>
        </w:rPr>
        <w:t xml:space="preserve"> Rekapitulasi Nilai </w:t>
      </w:r>
      <w:r w:rsidRPr="00F17F75">
        <w:rPr>
          <w:rFonts w:ascii="Times New Roman" w:hAnsi="Times New Roman"/>
          <w:i/>
          <w:iCs/>
        </w:rPr>
        <w:t>Pretest</w:t>
      </w:r>
      <w:r w:rsidRPr="001027BE">
        <w:rPr>
          <w:rFonts w:ascii="Times New Roman" w:hAnsi="Times New Roman"/>
        </w:rPr>
        <w:t xml:space="preserve"> dan </w:t>
      </w:r>
      <w:r w:rsidRPr="00F17F75">
        <w:rPr>
          <w:rFonts w:ascii="Times New Roman" w:hAnsi="Times New Roman"/>
          <w:i/>
          <w:iCs/>
        </w:rPr>
        <w:t>Posttest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2"/>
        <w:gridCol w:w="1714"/>
        <w:gridCol w:w="1547"/>
        <w:gridCol w:w="1559"/>
      </w:tblGrid>
      <w:tr w:rsidR="00DE0666" w:rsidRPr="00F17F75" w14:paraId="224C8A7B" w14:textId="77777777" w:rsidTr="004327C8">
        <w:trPr>
          <w:jc w:val="center"/>
        </w:trPr>
        <w:tc>
          <w:tcPr>
            <w:tcW w:w="0" w:type="auto"/>
            <w:tcBorders>
              <w:top w:val="single" w:sz="4" w:space="0" w:color="auto"/>
              <w:bottom w:val="single" w:sz="4" w:space="0" w:color="auto"/>
            </w:tcBorders>
          </w:tcPr>
          <w:p w14:paraId="57D1BD77" w14:textId="77777777" w:rsidR="00DE0666" w:rsidRPr="00F17F75" w:rsidRDefault="00DE0666" w:rsidP="004327C8">
            <w:pPr>
              <w:contextualSpacing/>
              <w:jc w:val="center"/>
              <w:rPr>
                <w:rFonts w:ascii="Times New Roman" w:hAnsi="Times New Roman"/>
              </w:rPr>
            </w:pPr>
            <w:r w:rsidRPr="00F17F75">
              <w:rPr>
                <w:rFonts w:ascii="Times New Roman" w:hAnsi="Times New Roman"/>
              </w:rPr>
              <w:t>Pertemuan</w:t>
            </w:r>
          </w:p>
        </w:tc>
        <w:tc>
          <w:tcPr>
            <w:tcW w:w="0" w:type="auto"/>
            <w:tcBorders>
              <w:top w:val="single" w:sz="4" w:space="0" w:color="auto"/>
              <w:bottom w:val="single" w:sz="4" w:space="0" w:color="auto"/>
            </w:tcBorders>
          </w:tcPr>
          <w:p w14:paraId="245E664F" w14:textId="77777777" w:rsidR="00DE0666" w:rsidRPr="00F17F75" w:rsidRDefault="00DE0666" w:rsidP="004327C8">
            <w:pPr>
              <w:contextualSpacing/>
              <w:jc w:val="center"/>
              <w:rPr>
                <w:rFonts w:ascii="Times New Roman" w:hAnsi="Times New Roman"/>
              </w:rPr>
            </w:pPr>
            <w:r w:rsidRPr="00F17F75">
              <w:rPr>
                <w:rFonts w:ascii="Times New Roman" w:hAnsi="Times New Roman"/>
              </w:rPr>
              <w:t>Data</w:t>
            </w:r>
          </w:p>
        </w:tc>
        <w:tc>
          <w:tcPr>
            <w:tcW w:w="1547" w:type="dxa"/>
            <w:tcBorders>
              <w:top w:val="single" w:sz="4" w:space="0" w:color="auto"/>
              <w:bottom w:val="single" w:sz="4" w:space="0" w:color="auto"/>
            </w:tcBorders>
          </w:tcPr>
          <w:p w14:paraId="5487A3A3" w14:textId="77777777" w:rsidR="00DE0666" w:rsidRPr="00F17F75" w:rsidRDefault="00DE0666" w:rsidP="004327C8">
            <w:pPr>
              <w:contextualSpacing/>
              <w:jc w:val="center"/>
              <w:rPr>
                <w:rFonts w:ascii="Times New Roman" w:hAnsi="Times New Roman"/>
                <w:lang w:val="en-US"/>
              </w:rPr>
            </w:pPr>
            <w:r w:rsidRPr="00F17F75">
              <w:rPr>
                <w:rFonts w:ascii="Times New Roman" w:hAnsi="Times New Roman"/>
              </w:rPr>
              <w:t>Nilai</w:t>
            </w:r>
            <w:r w:rsidRPr="00F17F75">
              <w:rPr>
                <w:rFonts w:ascii="Times New Roman" w:hAnsi="Times New Roman"/>
                <w:lang w:val="en-US"/>
              </w:rPr>
              <w:t xml:space="preserve"> </w:t>
            </w:r>
            <w:r w:rsidRPr="00F17F75">
              <w:rPr>
                <w:rFonts w:ascii="Times New Roman" w:hAnsi="Times New Roman"/>
                <w:i/>
                <w:iCs/>
                <w:lang w:val="en-US"/>
              </w:rPr>
              <w:t>Pretest</w:t>
            </w:r>
          </w:p>
        </w:tc>
        <w:tc>
          <w:tcPr>
            <w:tcW w:w="1559" w:type="dxa"/>
            <w:tcBorders>
              <w:top w:val="single" w:sz="4" w:space="0" w:color="auto"/>
              <w:bottom w:val="single" w:sz="4" w:space="0" w:color="auto"/>
            </w:tcBorders>
          </w:tcPr>
          <w:p w14:paraId="729D943B" w14:textId="77777777" w:rsidR="00DE0666" w:rsidRPr="00F17F75" w:rsidRDefault="00DE0666" w:rsidP="004327C8">
            <w:pPr>
              <w:contextualSpacing/>
              <w:jc w:val="center"/>
              <w:rPr>
                <w:rFonts w:ascii="Times New Roman" w:hAnsi="Times New Roman"/>
                <w:lang w:val="en-US"/>
              </w:rPr>
            </w:pPr>
            <w:r w:rsidRPr="00F17F75">
              <w:rPr>
                <w:rFonts w:ascii="Times New Roman" w:hAnsi="Times New Roman"/>
              </w:rPr>
              <w:t>Nilai</w:t>
            </w:r>
            <w:r w:rsidRPr="00F17F75">
              <w:rPr>
                <w:rFonts w:ascii="Times New Roman" w:hAnsi="Times New Roman"/>
                <w:lang w:val="en-US"/>
              </w:rPr>
              <w:t xml:space="preserve"> </w:t>
            </w:r>
            <w:r w:rsidRPr="00F17F75">
              <w:rPr>
                <w:rFonts w:ascii="Times New Roman" w:hAnsi="Times New Roman"/>
                <w:i/>
                <w:iCs/>
                <w:lang w:val="en-US"/>
              </w:rPr>
              <w:t>Posttest</w:t>
            </w:r>
          </w:p>
        </w:tc>
      </w:tr>
      <w:tr w:rsidR="00DE0666" w:rsidRPr="00F17F75" w14:paraId="32B547B9" w14:textId="77777777" w:rsidTr="004327C8">
        <w:trPr>
          <w:trHeight w:val="94"/>
          <w:jc w:val="center"/>
        </w:trPr>
        <w:tc>
          <w:tcPr>
            <w:tcW w:w="0" w:type="auto"/>
            <w:vMerge w:val="restart"/>
            <w:tcBorders>
              <w:top w:val="single" w:sz="4" w:space="0" w:color="auto"/>
              <w:bottom w:val="single" w:sz="4" w:space="0" w:color="auto"/>
            </w:tcBorders>
            <w:vAlign w:val="center"/>
          </w:tcPr>
          <w:p w14:paraId="6D694BA6" w14:textId="77777777" w:rsidR="00DE0666" w:rsidRPr="00F17F75" w:rsidRDefault="00DE0666" w:rsidP="004327C8">
            <w:pPr>
              <w:contextualSpacing/>
              <w:jc w:val="center"/>
              <w:rPr>
                <w:rFonts w:ascii="Times New Roman" w:hAnsi="Times New Roman"/>
              </w:rPr>
            </w:pPr>
            <w:r w:rsidRPr="00F17F75">
              <w:rPr>
                <w:rFonts w:ascii="Times New Roman" w:hAnsi="Times New Roman"/>
              </w:rPr>
              <w:t>Pertemuan 1</w:t>
            </w:r>
          </w:p>
        </w:tc>
        <w:tc>
          <w:tcPr>
            <w:tcW w:w="0" w:type="auto"/>
            <w:tcBorders>
              <w:top w:val="single" w:sz="4" w:space="0" w:color="auto"/>
            </w:tcBorders>
          </w:tcPr>
          <w:p w14:paraId="7B881DA1" w14:textId="77777777" w:rsidR="00DE0666" w:rsidRPr="00F17F75" w:rsidRDefault="00DE0666" w:rsidP="004327C8">
            <w:pPr>
              <w:contextualSpacing/>
              <w:rPr>
                <w:rFonts w:ascii="Times New Roman" w:hAnsi="Times New Roman"/>
              </w:rPr>
            </w:pPr>
            <w:r w:rsidRPr="00F17F75">
              <w:rPr>
                <w:rFonts w:ascii="Times New Roman" w:hAnsi="Times New Roman"/>
              </w:rPr>
              <w:t>Nilai Maksimum</w:t>
            </w:r>
          </w:p>
        </w:tc>
        <w:tc>
          <w:tcPr>
            <w:tcW w:w="1547" w:type="dxa"/>
            <w:tcBorders>
              <w:top w:val="single" w:sz="4" w:space="0" w:color="auto"/>
            </w:tcBorders>
          </w:tcPr>
          <w:p w14:paraId="2FE5B348" w14:textId="77777777" w:rsidR="00DE0666" w:rsidRPr="00F17F75" w:rsidRDefault="00DE0666" w:rsidP="004327C8">
            <w:pPr>
              <w:contextualSpacing/>
              <w:jc w:val="center"/>
              <w:rPr>
                <w:rFonts w:ascii="Times New Roman" w:hAnsi="Times New Roman"/>
              </w:rPr>
            </w:pPr>
            <w:r w:rsidRPr="00F17F75">
              <w:rPr>
                <w:rFonts w:ascii="Times New Roman" w:hAnsi="Times New Roman"/>
              </w:rPr>
              <w:t>50</w:t>
            </w:r>
          </w:p>
        </w:tc>
        <w:tc>
          <w:tcPr>
            <w:tcW w:w="1559" w:type="dxa"/>
            <w:tcBorders>
              <w:top w:val="single" w:sz="4" w:space="0" w:color="auto"/>
            </w:tcBorders>
          </w:tcPr>
          <w:p w14:paraId="1A1BAC7F" w14:textId="77777777" w:rsidR="00DE0666" w:rsidRPr="00F17F75" w:rsidRDefault="00DE0666" w:rsidP="004327C8">
            <w:pPr>
              <w:contextualSpacing/>
              <w:jc w:val="center"/>
              <w:rPr>
                <w:rFonts w:ascii="Times New Roman" w:hAnsi="Times New Roman"/>
              </w:rPr>
            </w:pPr>
            <w:r w:rsidRPr="00F17F75">
              <w:rPr>
                <w:rFonts w:ascii="Times New Roman" w:hAnsi="Times New Roman"/>
              </w:rPr>
              <w:t>92</w:t>
            </w:r>
          </w:p>
        </w:tc>
      </w:tr>
      <w:tr w:rsidR="00DE0666" w:rsidRPr="00F17F75" w14:paraId="5B8FEE3C" w14:textId="77777777" w:rsidTr="004327C8">
        <w:trPr>
          <w:jc w:val="center"/>
        </w:trPr>
        <w:tc>
          <w:tcPr>
            <w:tcW w:w="0" w:type="auto"/>
            <w:vMerge/>
            <w:tcBorders>
              <w:bottom w:val="single" w:sz="4" w:space="0" w:color="auto"/>
            </w:tcBorders>
          </w:tcPr>
          <w:p w14:paraId="6F8D57E6" w14:textId="77777777" w:rsidR="00DE0666" w:rsidRPr="00F17F75" w:rsidRDefault="00DE0666" w:rsidP="004327C8">
            <w:pPr>
              <w:contextualSpacing/>
              <w:jc w:val="center"/>
              <w:rPr>
                <w:rFonts w:ascii="Times New Roman" w:hAnsi="Times New Roman"/>
              </w:rPr>
            </w:pPr>
          </w:p>
        </w:tc>
        <w:tc>
          <w:tcPr>
            <w:tcW w:w="0" w:type="auto"/>
          </w:tcPr>
          <w:p w14:paraId="1C720EA3" w14:textId="77777777" w:rsidR="00DE0666" w:rsidRPr="00F17F75" w:rsidRDefault="00DE0666" w:rsidP="004327C8">
            <w:pPr>
              <w:contextualSpacing/>
              <w:rPr>
                <w:rFonts w:ascii="Times New Roman" w:hAnsi="Times New Roman"/>
              </w:rPr>
            </w:pPr>
            <w:r w:rsidRPr="00F17F75">
              <w:rPr>
                <w:rFonts w:ascii="Times New Roman" w:hAnsi="Times New Roman"/>
              </w:rPr>
              <w:t>Nilai Minimum</w:t>
            </w:r>
          </w:p>
        </w:tc>
        <w:tc>
          <w:tcPr>
            <w:tcW w:w="1547" w:type="dxa"/>
          </w:tcPr>
          <w:p w14:paraId="5EA85543" w14:textId="77777777" w:rsidR="00DE0666" w:rsidRPr="00F17F75" w:rsidRDefault="00DE0666" w:rsidP="004327C8">
            <w:pPr>
              <w:contextualSpacing/>
              <w:jc w:val="center"/>
              <w:rPr>
                <w:rFonts w:ascii="Times New Roman" w:hAnsi="Times New Roman"/>
              </w:rPr>
            </w:pPr>
            <w:r w:rsidRPr="00F17F75">
              <w:rPr>
                <w:rFonts w:ascii="Times New Roman" w:hAnsi="Times New Roman"/>
              </w:rPr>
              <w:t>17</w:t>
            </w:r>
          </w:p>
        </w:tc>
        <w:tc>
          <w:tcPr>
            <w:tcW w:w="1559" w:type="dxa"/>
          </w:tcPr>
          <w:p w14:paraId="7ADBC134" w14:textId="77777777" w:rsidR="00DE0666" w:rsidRPr="00F17F75" w:rsidRDefault="00DE0666" w:rsidP="004327C8">
            <w:pPr>
              <w:contextualSpacing/>
              <w:jc w:val="center"/>
              <w:rPr>
                <w:rFonts w:ascii="Times New Roman" w:hAnsi="Times New Roman"/>
              </w:rPr>
            </w:pPr>
            <w:r w:rsidRPr="00F17F75">
              <w:rPr>
                <w:rFonts w:ascii="Times New Roman" w:hAnsi="Times New Roman"/>
              </w:rPr>
              <w:t>67</w:t>
            </w:r>
          </w:p>
        </w:tc>
      </w:tr>
      <w:tr w:rsidR="00DE0666" w:rsidRPr="00F17F75" w14:paraId="5FBC98DD" w14:textId="77777777" w:rsidTr="004327C8">
        <w:trPr>
          <w:jc w:val="center"/>
        </w:trPr>
        <w:tc>
          <w:tcPr>
            <w:tcW w:w="0" w:type="auto"/>
            <w:vMerge/>
            <w:tcBorders>
              <w:bottom w:val="single" w:sz="4" w:space="0" w:color="auto"/>
            </w:tcBorders>
          </w:tcPr>
          <w:p w14:paraId="3BB367DD" w14:textId="77777777" w:rsidR="00DE0666" w:rsidRPr="00F17F75" w:rsidRDefault="00DE0666" w:rsidP="004327C8">
            <w:pPr>
              <w:contextualSpacing/>
              <w:jc w:val="center"/>
              <w:rPr>
                <w:rFonts w:ascii="Times New Roman" w:hAnsi="Times New Roman"/>
              </w:rPr>
            </w:pPr>
          </w:p>
        </w:tc>
        <w:tc>
          <w:tcPr>
            <w:tcW w:w="0" w:type="auto"/>
          </w:tcPr>
          <w:p w14:paraId="6CA44A9F" w14:textId="77777777" w:rsidR="00DE0666" w:rsidRPr="00F17F75" w:rsidRDefault="00DE0666" w:rsidP="004327C8">
            <w:pPr>
              <w:contextualSpacing/>
              <w:rPr>
                <w:rFonts w:ascii="Times New Roman" w:hAnsi="Times New Roman"/>
              </w:rPr>
            </w:pPr>
            <w:r w:rsidRPr="00F17F75">
              <w:rPr>
                <w:rFonts w:ascii="Times New Roman" w:hAnsi="Times New Roman"/>
              </w:rPr>
              <w:t xml:space="preserve">Rata-rata </w:t>
            </w:r>
          </w:p>
        </w:tc>
        <w:tc>
          <w:tcPr>
            <w:tcW w:w="1547" w:type="dxa"/>
          </w:tcPr>
          <w:p w14:paraId="75CF9E95" w14:textId="77777777" w:rsidR="00DE0666" w:rsidRPr="00F17F75" w:rsidRDefault="00DE0666" w:rsidP="004327C8">
            <w:pPr>
              <w:contextualSpacing/>
              <w:jc w:val="center"/>
              <w:rPr>
                <w:rFonts w:ascii="Times New Roman" w:hAnsi="Times New Roman"/>
              </w:rPr>
            </w:pPr>
            <w:r w:rsidRPr="00F17F75">
              <w:rPr>
                <w:rFonts w:ascii="Times New Roman" w:hAnsi="Times New Roman"/>
              </w:rPr>
              <w:t>33,33</w:t>
            </w:r>
          </w:p>
        </w:tc>
        <w:tc>
          <w:tcPr>
            <w:tcW w:w="1559" w:type="dxa"/>
          </w:tcPr>
          <w:p w14:paraId="3903BED4" w14:textId="77777777" w:rsidR="00DE0666" w:rsidRPr="00F17F75" w:rsidRDefault="00DE0666" w:rsidP="004327C8">
            <w:pPr>
              <w:contextualSpacing/>
              <w:jc w:val="center"/>
              <w:rPr>
                <w:rFonts w:ascii="Times New Roman" w:hAnsi="Times New Roman"/>
              </w:rPr>
            </w:pPr>
            <w:r w:rsidRPr="00F17F75">
              <w:rPr>
                <w:rFonts w:ascii="Times New Roman" w:hAnsi="Times New Roman"/>
              </w:rPr>
              <w:t>78,57</w:t>
            </w:r>
          </w:p>
        </w:tc>
      </w:tr>
      <w:tr w:rsidR="00DE0666" w:rsidRPr="00F17F75" w14:paraId="700196B8" w14:textId="77777777" w:rsidTr="004327C8">
        <w:trPr>
          <w:trHeight w:val="50"/>
          <w:jc w:val="center"/>
        </w:trPr>
        <w:tc>
          <w:tcPr>
            <w:tcW w:w="0" w:type="auto"/>
            <w:vMerge/>
            <w:tcBorders>
              <w:bottom w:val="single" w:sz="4" w:space="0" w:color="auto"/>
            </w:tcBorders>
          </w:tcPr>
          <w:p w14:paraId="61414BEC" w14:textId="77777777" w:rsidR="00DE0666" w:rsidRPr="00F17F75" w:rsidRDefault="00DE0666" w:rsidP="004327C8">
            <w:pPr>
              <w:contextualSpacing/>
              <w:jc w:val="center"/>
              <w:rPr>
                <w:rFonts w:ascii="Times New Roman" w:hAnsi="Times New Roman"/>
              </w:rPr>
            </w:pPr>
          </w:p>
        </w:tc>
        <w:tc>
          <w:tcPr>
            <w:tcW w:w="0" w:type="auto"/>
            <w:tcBorders>
              <w:bottom w:val="single" w:sz="4" w:space="0" w:color="auto"/>
            </w:tcBorders>
          </w:tcPr>
          <w:p w14:paraId="210A7D52" w14:textId="77777777" w:rsidR="00DE0666" w:rsidRPr="00F17F75" w:rsidRDefault="00DE0666" w:rsidP="004327C8">
            <w:pPr>
              <w:contextualSpacing/>
              <w:rPr>
                <w:rFonts w:ascii="Times New Roman" w:hAnsi="Times New Roman"/>
              </w:rPr>
            </w:pPr>
            <w:r w:rsidRPr="00F17F75">
              <w:rPr>
                <w:rFonts w:ascii="Times New Roman" w:hAnsi="Times New Roman"/>
              </w:rPr>
              <w:t>Standar Deviasi</w:t>
            </w:r>
          </w:p>
        </w:tc>
        <w:tc>
          <w:tcPr>
            <w:tcW w:w="1547" w:type="dxa"/>
            <w:tcBorders>
              <w:bottom w:val="single" w:sz="4" w:space="0" w:color="auto"/>
            </w:tcBorders>
          </w:tcPr>
          <w:p w14:paraId="2A766B70" w14:textId="77777777" w:rsidR="00DE0666" w:rsidRPr="00F17F75" w:rsidRDefault="00DE0666" w:rsidP="004327C8">
            <w:pPr>
              <w:contextualSpacing/>
              <w:jc w:val="center"/>
              <w:rPr>
                <w:rFonts w:ascii="Times New Roman" w:hAnsi="Times New Roman"/>
              </w:rPr>
            </w:pPr>
            <w:r w:rsidRPr="00F17F75">
              <w:rPr>
                <w:rFonts w:ascii="Times New Roman" w:hAnsi="Times New Roman"/>
              </w:rPr>
              <w:t>7,83</w:t>
            </w:r>
          </w:p>
        </w:tc>
        <w:tc>
          <w:tcPr>
            <w:tcW w:w="1559" w:type="dxa"/>
            <w:tcBorders>
              <w:bottom w:val="single" w:sz="4" w:space="0" w:color="auto"/>
            </w:tcBorders>
          </w:tcPr>
          <w:p w14:paraId="1C046774" w14:textId="77777777" w:rsidR="00DE0666" w:rsidRPr="00F17F75" w:rsidRDefault="00DE0666" w:rsidP="004327C8">
            <w:pPr>
              <w:contextualSpacing/>
              <w:jc w:val="center"/>
              <w:rPr>
                <w:rFonts w:ascii="Times New Roman" w:hAnsi="Times New Roman"/>
              </w:rPr>
            </w:pPr>
            <w:r w:rsidRPr="00F17F75">
              <w:rPr>
                <w:rFonts w:ascii="Times New Roman" w:hAnsi="Times New Roman"/>
              </w:rPr>
              <w:t>8,16</w:t>
            </w:r>
          </w:p>
        </w:tc>
      </w:tr>
      <w:tr w:rsidR="00DE0666" w:rsidRPr="00F17F75" w14:paraId="23BB8FE3" w14:textId="77777777" w:rsidTr="004327C8">
        <w:trPr>
          <w:jc w:val="center"/>
        </w:trPr>
        <w:tc>
          <w:tcPr>
            <w:tcW w:w="0" w:type="auto"/>
            <w:vMerge w:val="restart"/>
            <w:tcBorders>
              <w:top w:val="single" w:sz="4" w:space="0" w:color="auto"/>
              <w:bottom w:val="single" w:sz="4" w:space="0" w:color="auto"/>
            </w:tcBorders>
            <w:vAlign w:val="center"/>
          </w:tcPr>
          <w:p w14:paraId="07FFF8EC" w14:textId="77777777" w:rsidR="00DE0666" w:rsidRPr="00F17F75" w:rsidRDefault="00DE0666" w:rsidP="004327C8">
            <w:pPr>
              <w:contextualSpacing/>
              <w:jc w:val="center"/>
              <w:rPr>
                <w:rFonts w:ascii="Times New Roman" w:hAnsi="Times New Roman"/>
              </w:rPr>
            </w:pPr>
            <w:r w:rsidRPr="00F17F75">
              <w:rPr>
                <w:rFonts w:ascii="Times New Roman" w:hAnsi="Times New Roman"/>
              </w:rPr>
              <w:t>Pertemuan 2</w:t>
            </w:r>
          </w:p>
        </w:tc>
        <w:tc>
          <w:tcPr>
            <w:tcW w:w="0" w:type="auto"/>
            <w:tcBorders>
              <w:top w:val="single" w:sz="4" w:space="0" w:color="auto"/>
            </w:tcBorders>
          </w:tcPr>
          <w:p w14:paraId="01FD34C1" w14:textId="77777777" w:rsidR="00DE0666" w:rsidRPr="00F17F75" w:rsidRDefault="00DE0666" w:rsidP="004327C8">
            <w:pPr>
              <w:contextualSpacing/>
              <w:rPr>
                <w:rFonts w:ascii="Times New Roman" w:hAnsi="Times New Roman"/>
              </w:rPr>
            </w:pPr>
            <w:r w:rsidRPr="00F17F75">
              <w:rPr>
                <w:rFonts w:ascii="Times New Roman" w:hAnsi="Times New Roman"/>
              </w:rPr>
              <w:t>Nilai Maksimum</w:t>
            </w:r>
          </w:p>
        </w:tc>
        <w:tc>
          <w:tcPr>
            <w:tcW w:w="1547" w:type="dxa"/>
            <w:tcBorders>
              <w:top w:val="single" w:sz="4" w:space="0" w:color="auto"/>
            </w:tcBorders>
          </w:tcPr>
          <w:p w14:paraId="69DD7A5F" w14:textId="77777777" w:rsidR="00DE0666" w:rsidRPr="00F17F75" w:rsidRDefault="00DE0666" w:rsidP="004327C8">
            <w:pPr>
              <w:contextualSpacing/>
              <w:jc w:val="center"/>
              <w:rPr>
                <w:rFonts w:ascii="Times New Roman" w:hAnsi="Times New Roman"/>
              </w:rPr>
            </w:pPr>
            <w:r w:rsidRPr="00F17F75">
              <w:rPr>
                <w:rFonts w:ascii="Times New Roman" w:hAnsi="Times New Roman"/>
              </w:rPr>
              <w:t>33</w:t>
            </w:r>
          </w:p>
        </w:tc>
        <w:tc>
          <w:tcPr>
            <w:tcW w:w="1559" w:type="dxa"/>
            <w:tcBorders>
              <w:top w:val="single" w:sz="4" w:space="0" w:color="auto"/>
            </w:tcBorders>
          </w:tcPr>
          <w:p w14:paraId="70AC796F" w14:textId="77777777" w:rsidR="00DE0666" w:rsidRPr="00F17F75" w:rsidRDefault="00DE0666" w:rsidP="004327C8">
            <w:pPr>
              <w:contextualSpacing/>
              <w:jc w:val="center"/>
              <w:rPr>
                <w:rFonts w:ascii="Times New Roman" w:hAnsi="Times New Roman"/>
              </w:rPr>
            </w:pPr>
            <w:r w:rsidRPr="00F17F75">
              <w:rPr>
                <w:rFonts w:ascii="Times New Roman" w:hAnsi="Times New Roman"/>
              </w:rPr>
              <w:t>83</w:t>
            </w:r>
          </w:p>
        </w:tc>
      </w:tr>
      <w:tr w:rsidR="00DE0666" w:rsidRPr="00F17F75" w14:paraId="27F2900C" w14:textId="77777777" w:rsidTr="004327C8">
        <w:trPr>
          <w:jc w:val="center"/>
        </w:trPr>
        <w:tc>
          <w:tcPr>
            <w:tcW w:w="0" w:type="auto"/>
            <w:vMerge/>
            <w:tcBorders>
              <w:bottom w:val="single" w:sz="4" w:space="0" w:color="auto"/>
            </w:tcBorders>
          </w:tcPr>
          <w:p w14:paraId="6D8BB4FB" w14:textId="77777777" w:rsidR="00DE0666" w:rsidRPr="00F17F75" w:rsidRDefault="00DE0666" w:rsidP="004327C8">
            <w:pPr>
              <w:contextualSpacing/>
              <w:jc w:val="center"/>
              <w:rPr>
                <w:rFonts w:ascii="Times New Roman" w:hAnsi="Times New Roman"/>
              </w:rPr>
            </w:pPr>
          </w:p>
        </w:tc>
        <w:tc>
          <w:tcPr>
            <w:tcW w:w="0" w:type="auto"/>
          </w:tcPr>
          <w:p w14:paraId="23AADFE5" w14:textId="77777777" w:rsidR="00DE0666" w:rsidRPr="00F17F75" w:rsidRDefault="00DE0666" w:rsidP="004327C8">
            <w:pPr>
              <w:contextualSpacing/>
              <w:rPr>
                <w:rFonts w:ascii="Times New Roman" w:hAnsi="Times New Roman"/>
              </w:rPr>
            </w:pPr>
            <w:r w:rsidRPr="00F17F75">
              <w:rPr>
                <w:rFonts w:ascii="Times New Roman" w:hAnsi="Times New Roman"/>
              </w:rPr>
              <w:t>Nilai Minimum</w:t>
            </w:r>
          </w:p>
        </w:tc>
        <w:tc>
          <w:tcPr>
            <w:tcW w:w="1547" w:type="dxa"/>
          </w:tcPr>
          <w:p w14:paraId="6D5C1E71" w14:textId="77777777" w:rsidR="00DE0666" w:rsidRPr="00F17F75" w:rsidRDefault="00DE0666" w:rsidP="004327C8">
            <w:pPr>
              <w:contextualSpacing/>
              <w:jc w:val="center"/>
              <w:rPr>
                <w:rFonts w:ascii="Times New Roman" w:hAnsi="Times New Roman"/>
              </w:rPr>
            </w:pPr>
            <w:r w:rsidRPr="00F17F75">
              <w:rPr>
                <w:rFonts w:ascii="Times New Roman" w:hAnsi="Times New Roman"/>
              </w:rPr>
              <w:t>17</w:t>
            </w:r>
          </w:p>
        </w:tc>
        <w:tc>
          <w:tcPr>
            <w:tcW w:w="1559" w:type="dxa"/>
          </w:tcPr>
          <w:p w14:paraId="0208D57B" w14:textId="77777777" w:rsidR="00DE0666" w:rsidRPr="00F17F75" w:rsidRDefault="00DE0666" w:rsidP="004327C8">
            <w:pPr>
              <w:contextualSpacing/>
              <w:jc w:val="center"/>
              <w:rPr>
                <w:rFonts w:ascii="Times New Roman" w:hAnsi="Times New Roman"/>
              </w:rPr>
            </w:pPr>
            <w:r w:rsidRPr="00F17F75">
              <w:rPr>
                <w:rFonts w:ascii="Times New Roman" w:hAnsi="Times New Roman"/>
              </w:rPr>
              <w:t>67</w:t>
            </w:r>
          </w:p>
        </w:tc>
      </w:tr>
      <w:tr w:rsidR="00DE0666" w:rsidRPr="00F17F75" w14:paraId="194B7FFE" w14:textId="77777777" w:rsidTr="004327C8">
        <w:trPr>
          <w:jc w:val="center"/>
        </w:trPr>
        <w:tc>
          <w:tcPr>
            <w:tcW w:w="0" w:type="auto"/>
            <w:vMerge/>
            <w:tcBorders>
              <w:bottom w:val="single" w:sz="4" w:space="0" w:color="auto"/>
            </w:tcBorders>
          </w:tcPr>
          <w:p w14:paraId="1F8CF754" w14:textId="77777777" w:rsidR="00DE0666" w:rsidRPr="00F17F75" w:rsidRDefault="00DE0666" w:rsidP="004327C8">
            <w:pPr>
              <w:contextualSpacing/>
              <w:rPr>
                <w:rFonts w:ascii="Times New Roman" w:hAnsi="Times New Roman"/>
              </w:rPr>
            </w:pPr>
          </w:p>
        </w:tc>
        <w:tc>
          <w:tcPr>
            <w:tcW w:w="0" w:type="auto"/>
          </w:tcPr>
          <w:p w14:paraId="7DF90942" w14:textId="77777777" w:rsidR="00DE0666" w:rsidRPr="00F17F75" w:rsidRDefault="00DE0666" w:rsidP="004327C8">
            <w:pPr>
              <w:contextualSpacing/>
              <w:rPr>
                <w:rFonts w:ascii="Times New Roman" w:hAnsi="Times New Roman"/>
              </w:rPr>
            </w:pPr>
            <w:r w:rsidRPr="00F17F75">
              <w:rPr>
                <w:rFonts w:ascii="Times New Roman" w:hAnsi="Times New Roman"/>
              </w:rPr>
              <w:t>Rata-rata</w:t>
            </w:r>
          </w:p>
        </w:tc>
        <w:tc>
          <w:tcPr>
            <w:tcW w:w="1547" w:type="dxa"/>
          </w:tcPr>
          <w:p w14:paraId="55E52E93" w14:textId="77777777" w:rsidR="00DE0666" w:rsidRPr="00F17F75" w:rsidRDefault="00DE0666" w:rsidP="004327C8">
            <w:pPr>
              <w:contextualSpacing/>
              <w:jc w:val="center"/>
              <w:rPr>
                <w:rFonts w:ascii="Times New Roman" w:hAnsi="Times New Roman"/>
              </w:rPr>
            </w:pPr>
            <w:r w:rsidRPr="00F17F75">
              <w:rPr>
                <w:rFonts w:ascii="Times New Roman" w:hAnsi="Times New Roman"/>
              </w:rPr>
              <w:t>26,19</w:t>
            </w:r>
          </w:p>
        </w:tc>
        <w:tc>
          <w:tcPr>
            <w:tcW w:w="1559" w:type="dxa"/>
          </w:tcPr>
          <w:p w14:paraId="54389225" w14:textId="77777777" w:rsidR="00DE0666" w:rsidRPr="00F17F75" w:rsidRDefault="00DE0666" w:rsidP="004327C8">
            <w:pPr>
              <w:contextualSpacing/>
              <w:jc w:val="center"/>
              <w:rPr>
                <w:rFonts w:ascii="Times New Roman" w:hAnsi="Times New Roman"/>
              </w:rPr>
            </w:pPr>
            <w:r w:rsidRPr="00F17F75">
              <w:rPr>
                <w:rFonts w:ascii="Times New Roman" w:hAnsi="Times New Roman"/>
              </w:rPr>
              <w:t>76,67</w:t>
            </w:r>
          </w:p>
        </w:tc>
      </w:tr>
      <w:tr w:rsidR="00DE0666" w:rsidRPr="00F17F75" w14:paraId="2BA6EF03" w14:textId="77777777" w:rsidTr="004327C8">
        <w:trPr>
          <w:trHeight w:val="263"/>
          <w:jc w:val="center"/>
        </w:trPr>
        <w:tc>
          <w:tcPr>
            <w:tcW w:w="0" w:type="auto"/>
            <w:vMerge/>
            <w:tcBorders>
              <w:bottom w:val="single" w:sz="4" w:space="0" w:color="auto"/>
            </w:tcBorders>
          </w:tcPr>
          <w:p w14:paraId="0079F1FE" w14:textId="77777777" w:rsidR="00DE0666" w:rsidRPr="00F17F75" w:rsidRDefault="00DE0666" w:rsidP="004327C8">
            <w:pPr>
              <w:contextualSpacing/>
              <w:rPr>
                <w:rFonts w:ascii="Times New Roman" w:hAnsi="Times New Roman"/>
              </w:rPr>
            </w:pPr>
          </w:p>
        </w:tc>
        <w:tc>
          <w:tcPr>
            <w:tcW w:w="0" w:type="auto"/>
            <w:tcBorders>
              <w:bottom w:val="single" w:sz="4" w:space="0" w:color="auto"/>
            </w:tcBorders>
          </w:tcPr>
          <w:p w14:paraId="61455205" w14:textId="77777777" w:rsidR="00DE0666" w:rsidRPr="00F17F75" w:rsidRDefault="00DE0666" w:rsidP="004327C8">
            <w:pPr>
              <w:contextualSpacing/>
              <w:rPr>
                <w:rFonts w:ascii="Times New Roman" w:hAnsi="Times New Roman"/>
              </w:rPr>
            </w:pPr>
            <w:r w:rsidRPr="00F17F75">
              <w:rPr>
                <w:rFonts w:ascii="Times New Roman" w:hAnsi="Times New Roman"/>
              </w:rPr>
              <w:t>Standar Deviasi</w:t>
            </w:r>
          </w:p>
        </w:tc>
        <w:tc>
          <w:tcPr>
            <w:tcW w:w="1547" w:type="dxa"/>
            <w:tcBorders>
              <w:bottom w:val="single" w:sz="4" w:space="0" w:color="auto"/>
            </w:tcBorders>
          </w:tcPr>
          <w:p w14:paraId="3B68853A" w14:textId="77777777" w:rsidR="00DE0666" w:rsidRPr="00F17F75" w:rsidRDefault="00DE0666" w:rsidP="004327C8">
            <w:pPr>
              <w:contextualSpacing/>
              <w:jc w:val="center"/>
              <w:rPr>
                <w:rFonts w:ascii="Times New Roman" w:hAnsi="Times New Roman"/>
              </w:rPr>
            </w:pPr>
            <w:r w:rsidRPr="00F17F75">
              <w:rPr>
                <w:rFonts w:ascii="Times New Roman" w:hAnsi="Times New Roman"/>
              </w:rPr>
              <w:t>6,11</w:t>
            </w:r>
          </w:p>
        </w:tc>
        <w:tc>
          <w:tcPr>
            <w:tcW w:w="1559" w:type="dxa"/>
            <w:tcBorders>
              <w:bottom w:val="single" w:sz="4" w:space="0" w:color="auto"/>
            </w:tcBorders>
          </w:tcPr>
          <w:p w14:paraId="33CBC73B" w14:textId="77777777" w:rsidR="00DE0666" w:rsidRPr="00F17F75" w:rsidRDefault="00DE0666" w:rsidP="004327C8">
            <w:pPr>
              <w:contextualSpacing/>
              <w:jc w:val="center"/>
              <w:rPr>
                <w:rFonts w:ascii="Times New Roman" w:hAnsi="Times New Roman"/>
              </w:rPr>
            </w:pPr>
            <w:r w:rsidRPr="00F17F75">
              <w:rPr>
                <w:rFonts w:ascii="Times New Roman" w:hAnsi="Times New Roman"/>
              </w:rPr>
              <w:t>5,64</w:t>
            </w:r>
          </w:p>
        </w:tc>
      </w:tr>
      <w:tr w:rsidR="00DE0666" w:rsidRPr="00F17F75" w14:paraId="1716A75F" w14:textId="77777777" w:rsidTr="004327C8">
        <w:trPr>
          <w:jc w:val="center"/>
        </w:trPr>
        <w:tc>
          <w:tcPr>
            <w:tcW w:w="0" w:type="auto"/>
            <w:vMerge w:val="restart"/>
            <w:tcBorders>
              <w:top w:val="single" w:sz="4" w:space="0" w:color="auto"/>
              <w:bottom w:val="single" w:sz="4" w:space="0" w:color="auto"/>
            </w:tcBorders>
            <w:vAlign w:val="center"/>
          </w:tcPr>
          <w:p w14:paraId="3E2C11FE" w14:textId="77777777" w:rsidR="00DE0666" w:rsidRPr="00F17F75" w:rsidRDefault="00DE0666" w:rsidP="004327C8">
            <w:pPr>
              <w:contextualSpacing/>
              <w:jc w:val="center"/>
              <w:rPr>
                <w:rFonts w:ascii="Times New Roman" w:hAnsi="Times New Roman"/>
              </w:rPr>
            </w:pPr>
            <w:r w:rsidRPr="00F17F75">
              <w:rPr>
                <w:rFonts w:ascii="Times New Roman" w:hAnsi="Times New Roman"/>
              </w:rPr>
              <w:t>Pertemuan 3</w:t>
            </w:r>
          </w:p>
        </w:tc>
        <w:tc>
          <w:tcPr>
            <w:tcW w:w="0" w:type="auto"/>
            <w:tcBorders>
              <w:top w:val="single" w:sz="4" w:space="0" w:color="auto"/>
            </w:tcBorders>
          </w:tcPr>
          <w:p w14:paraId="3BBB1730" w14:textId="77777777" w:rsidR="00DE0666" w:rsidRPr="00F17F75" w:rsidRDefault="00DE0666" w:rsidP="004327C8">
            <w:pPr>
              <w:contextualSpacing/>
              <w:rPr>
                <w:rFonts w:ascii="Times New Roman" w:hAnsi="Times New Roman"/>
              </w:rPr>
            </w:pPr>
            <w:r w:rsidRPr="00F17F75">
              <w:rPr>
                <w:rFonts w:ascii="Times New Roman" w:hAnsi="Times New Roman"/>
              </w:rPr>
              <w:t>Nilai Maksimum</w:t>
            </w:r>
          </w:p>
        </w:tc>
        <w:tc>
          <w:tcPr>
            <w:tcW w:w="1547" w:type="dxa"/>
            <w:tcBorders>
              <w:top w:val="single" w:sz="4" w:space="0" w:color="auto"/>
            </w:tcBorders>
          </w:tcPr>
          <w:p w14:paraId="13756515" w14:textId="77777777" w:rsidR="00DE0666" w:rsidRPr="00F17F75" w:rsidRDefault="00DE0666" w:rsidP="004327C8">
            <w:pPr>
              <w:contextualSpacing/>
              <w:jc w:val="center"/>
              <w:rPr>
                <w:rFonts w:ascii="Times New Roman" w:hAnsi="Times New Roman"/>
              </w:rPr>
            </w:pPr>
            <w:r w:rsidRPr="00F17F75">
              <w:rPr>
                <w:rFonts w:ascii="Times New Roman" w:hAnsi="Times New Roman"/>
              </w:rPr>
              <w:t>50</w:t>
            </w:r>
          </w:p>
        </w:tc>
        <w:tc>
          <w:tcPr>
            <w:tcW w:w="1559" w:type="dxa"/>
            <w:tcBorders>
              <w:top w:val="single" w:sz="4" w:space="0" w:color="auto"/>
            </w:tcBorders>
          </w:tcPr>
          <w:p w14:paraId="19B38589" w14:textId="77777777" w:rsidR="00DE0666" w:rsidRPr="00F17F75" w:rsidRDefault="00DE0666" w:rsidP="004327C8">
            <w:pPr>
              <w:contextualSpacing/>
              <w:jc w:val="center"/>
              <w:rPr>
                <w:rFonts w:ascii="Times New Roman" w:hAnsi="Times New Roman"/>
              </w:rPr>
            </w:pPr>
            <w:r w:rsidRPr="00F17F75">
              <w:rPr>
                <w:rFonts w:ascii="Times New Roman" w:hAnsi="Times New Roman"/>
              </w:rPr>
              <w:t>92</w:t>
            </w:r>
          </w:p>
        </w:tc>
      </w:tr>
      <w:tr w:rsidR="00DE0666" w:rsidRPr="00F17F75" w14:paraId="7EA6AB75" w14:textId="77777777" w:rsidTr="004327C8">
        <w:trPr>
          <w:jc w:val="center"/>
        </w:trPr>
        <w:tc>
          <w:tcPr>
            <w:tcW w:w="0" w:type="auto"/>
            <w:vMerge/>
            <w:tcBorders>
              <w:bottom w:val="single" w:sz="4" w:space="0" w:color="auto"/>
            </w:tcBorders>
          </w:tcPr>
          <w:p w14:paraId="5B1FAFBE" w14:textId="77777777" w:rsidR="00DE0666" w:rsidRPr="00F17F75" w:rsidRDefault="00DE0666" w:rsidP="004327C8">
            <w:pPr>
              <w:contextualSpacing/>
              <w:jc w:val="center"/>
              <w:rPr>
                <w:rFonts w:ascii="Times New Roman" w:hAnsi="Times New Roman"/>
              </w:rPr>
            </w:pPr>
          </w:p>
        </w:tc>
        <w:tc>
          <w:tcPr>
            <w:tcW w:w="0" w:type="auto"/>
          </w:tcPr>
          <w:p w14:paraId="69A5E9C2" w14:textId="77777777" w:rsidR="00DE0666" w:rsidRPr="00F17F75" w:rsidRDefault="00DE0666" w:rsidP="004327C8">
            <w:pPr>
              <w:contextualSpacing/>
              <w:rPr>
                <w:rFonts w:ascii="Times New Roman" w:hAnsi="Times New Roman"/>
              </w:rPr>
            </w:pPr>
            <w:r w:rsidRPr="00F17F75">
              <w:rPr>
                <w:rFonts w:ascii="Times New Roman" w:hAnsi="Times New Roman"/>
              </w:rPr>
              <w:t>Nilai Minimum</w:t>
            </w:r>
          </w:p>
        </w:tc>
        <w:tc>
          <w:tcPr>
            <w:tcW w:w="1547" w:type="dxa"/>
          </w:tcPr>
          <w:p w14:paraId="1D059A3C" w14:textId="77777777" w:rsidR="00DE0666" w:rsidRPr="00F17F75" w:rsidRDefault="00DE0666" w:rsidP="004327C8">
            <w:pPr>
              <w:contextualSpacing/>
              <w:jc w:val="center"/>
              <w:rPr>
                <w:rFonts w:ascii="Times New Roman" w:hAnsi="Times New Roman"/>
              </w:rPr>
            </w:pPr>
            <w:r w:rsidRPr="00F17F75">
              <w:rPr>
                <w:rFonts w:ascii="Times New Roman" w:hAnsi="Times New Roman"/>
              </w:rPr>
              <w:t>17</w:t>
            </w:r>
          </w:p>
        </w:tc>
        <w:tc>
          <w:tcPr>
            <w:tcW w:w="1559" w:type="dxa"/>
          </w:tcPr>
          <w:p w14:paraId="7AFAB2B4" w14:textId="77777777" w:rsidR="00DE0666" w:rsidRPr="00F17F75" w:rsidRDefault="00DE0666" w:rsidP="004327C8">
            <w:pPr>
              <w:contextualSpacing/>
              <w:jc w:val="center"/>
              <w:rPr>
                <w:rFonts w:ascii="Times New Roman" w:hAnsi="Times New Roman"/>
              </w:rPr>
            </w:pPr>
            <w:r w:rsidRPr="00F17F75">
              <w:rPr>
                <w:rFonts w:ascii="Times New Roman" w:hAnsi="Times New Roman"/>
              </w:rPr>
              <w:t>67</w:t>
            </w:r>
          </w:p>
        </w:tc>
      </w:tr>
      <w:tr w:rsidR="00DE0666" w:rsidRPr="00F17F75" w14:paraId="7C52CA19" w14:textId="77777777" w:rsidTr="004327C8">
        <w:trPr>
          <w:trHeight w:val="50"/>
          <w:jc w:val="center"/>
        </w:trPr>
        <w:tc>
          <w:tcPr>
            <w:tcW w:w="0" w:type="auto"/>
            <w:vMerge/>
            <w:tcBorders>
              <w:bottom w:val="single" w:sz="4" w:space="0" w:color="auto"/>
            </w:tcBorders>
          </w:tcPr>
          <w:p w14:paraId="5B0CA24F" w14:textId="77777777" w:rsidR="00DE0666" w:rsidRPr="00F17F75" w:rsidRDefault="00DE0666" w:rsidP="004327C8">
            <w:pPr>
              <w:contextualSpacing/>
              <w:jc w:val="center"/>
              <w:rPr>
                <w:rFonts w:ascii="Times New Roman" w:hAnsi="Times New Roman"/>
              </w:rPr>
            </w:pPr>
          </w:p>
        </w:tc>
        <w:tc>
          <w:tcPr>
            <w:tcW w:w="0" w:type="auto"/>
          </w:tcPr>
          <w:p w14:paraId="0EBBA5D1" w14:textId="77777777" w:rsidR="00DE0666" w:rsidRPr="00F17F75" w:rsidRDefault="00DE0666" w:rsidP="004327C8">
            <w:pPr>
              <w:contextualSpacing/>
              <w:rPr>
                <w:rFonts w:ascii="Times New Roman" w:hAnsi="Times New Roman"/>
              </w:rPr>
            </w:pPr>
            <w:r w:rsidRPr="00F17F75">
              <w:rPr>
                <w:rFonts w:ascii="Times New Roman" w:hAnsi="Times New Roman"/>
              </w:rPr>
              <w:t xml:space="preserve">Rata-rata </w:t>
            </w:r>
          </w:p>
        </w:tc>
        <w:tc>
          <w:tcPr>
            <w:tcW w:w="1547" w:type="dxa"/>
          </w:tcPr>
          <w:p w14:paraId="4FD4F2BB" w14:textId="77777777" w:rsidR="00DE0666" w:rsidRPr="00F17F75" w:rsidRDefault="00DE0666" w:rsidP="004327C8">
            <w:pPr>
              <w:contextualSpacing/>
              <w:jc w:val="center"/>
              <w:rPr>
                <w:rFonts w:ascii="Times New Roman" w:hAnsi="Times New Roman"/>
              </w:rPr>
            </w:pPr>
            <w:r w:rsidRPr="00F17F75">
              <w:rPr>
                <w:rFonts w:ascii="Times New Roman" w:hAnsi="Times New Roman"/>
              </w:rPr>
              <w:t>27,62</w:t>
            </w:r>
          </w:p>
        </w:tc>
        <w:tc>
          <w:tcPr>
            <w:tcW w:w="1559" w:type="dxa"/>
          </w:tcPr>
          <w:p w14:paraId="3770C56D" w14:textId="77777777" w:rsidR="00DE0666" w:rsidRPr="00F17F75" w:rsidRDefault="00DE0666" w:rsidP="004327C8">
            <w:pPr>
              <w:contextualSpacing/>
              <w:jc w:val="center"/>
              <w:rPr>
                <w:rFonts w:ascii="Times New Roman" w:hAnsi="Times New Roman"/>
              </w:rPr>
            </w:pPr>
            <w:r w:rsidRPr="00F17F75">
              <w:rPr>
                <w:rFonts w:ascii="Times New Roman" w:hAnsi="Times New Roman"/>
              </w:rPr>
              <w:t>83,33</w:t>
            </w:r>
          </w:p>
        </w:tc>
      </w:tr>
      <w:tr w:rsidR="00DE0666" w:rsidRPr="00F17F75" w14:paraId="763E63E6" w14:textId="77777777" w:rsidTr="004327C8">
        <w:trPr>
          <w:trHeight w:val="50"/>
          <w:jc w:val="center"/>
        </w:trPr>
        <w:tc>
          <w:tcPr>
            <w:tcW w:w="0" w:type="auto"/>
            <w:vMerge/>
            <w:tcBorders>
              <w:bottom w:val="single" w:sz="4" w:space="0" w:color="auto"/>
            </w:tcBorders>
          </w:tcPr>
          <w:p w14:paraId="0F2029AE" w14:textId="77777777" w:rsidR="00DE0666" w:rsidRPr="00F17F75" w:rsidRDefault="00DE0666" w:rsidP="004327C8">
            <w:pPr>
              <w:contextualSpacing/>
              <w:jc w:val="center"/>
              <w:rPr>
                <w:rFonts w:ascii="Times New Roman" w:hAnsi="Times New Roman"/>
              </w:rPr>
            </w:pPr>
          </w:p>
        </w:tc>
        <w:tc>
          <w:tcPr>
            <w:tcW w:w="0" w:type="auto"/>
            <w:tcBorders>
              <w:bottom w:val="single" w:sz="4" w:space="0" w:color="auto"/>
            </w:tcBorders>
          </w:tcPr>
          <w:p w14:paraId="5FEBB0C8" w14:textId="77777777" w:rsidR="00DE0666" w:rsidRPr="00F17F75" w:rsidRDefault="00DE0666" w:rsidP="004327C8">
            <w:pPr>
              <w:contextualSpacing/>
              <w:rPr>
                <w:rFonts w:ascii="Times New Roman" w:hAnsi="Times New Roman"/>
              </w:rPr>
            </w:pPr>
            <w:r w:rsidRPr="00F17F75">
              <w:rPr>
                <w:rFonts w:ascii="Times New Roman" w:hAnsi="Times New Roman"/>
              </w:rPr>
              <w:t>Standar Deviasi</w:t>
            </w:r>
          </w:p>
        </w:tc>
        <w:tc>
          <w:tcPr>
            <w:tcW w:w="1547" w:type="dxa"/>
            <w:tcBorders>
              <w:bottom w:val="single" w:sz="4" w:space="0" w:color="auto"/>
            </w:tcBorders>
          </w:tcPr>
          <w:p w14:paraId="6FE9C7D0" w14:textId="77777777" w:rsidR="00DE0666" w:rsidRPr="00F17F75" w:rsidRDefault="00DE0666" w:rsidP="004327C8">
            <w:pPr>
              <w:contextualSpacing/>
              <w:jc w:val="center"/>
              <w:rPr>
                <w:rFonts w:ascii="Times New Roman" w:hAnsi="Times New Roman"/>
              </w:rPr>
            </w:pPr>
            <w:r w:rsidRPr="00F17F75">
              <w:rPr>
                <w:rFonts w:ascii="Times New Roman" w:hAnsi="Times New Roman"/>
              </w:rPr>
              <w:t>10,06</w:t>
            </w:r>
          </w:p>
        </w:tc>
        <w:tc>
          <w:tcPr>
            <w:tcW w:w="1559" w:type="dxa"/>
            <w:tcBorders>
              <w:bottom w:val="single" w:sz="4" w:space="0" w:color="auto"/>
            </w:tcBorders>
          </w:tcPr>
          <w:p w14:paraId="76A36AA0" w14:textId="77777777" w:rsidR="00DE0666" w:rsidRPr="00F17F75" w:rsidRDefault="00DE0666" w:rsidP="004327C8">
            <w:pPr>
              <w:contextualSpacing/>
              <w:jc w:val="center"/>
              <w:rPr>
                <w:rFonts w:ascii="Times New Roman" w:hAnsi="Times New Roman"/>
              </w:rPr>
            </w:pPr>
            <w:r w:rsidRPr="00F17F75">
              <w:rPr>
                <w:rFonts w:ascii="Times New Roman" w:hAnsi="Times New Roman"/>
              </w:rPr>
              <w:t>9,04</w:t>
            </w:r>
          </w:p>
        </w:tc>
      </w:tr>
    </w:tbl>
    <w:p w14:paraId="528B5E6C" w14:textId="77777777" w:rsidR="00DE0666" w:rsidRDefault="00DE0666" w:rsidP="00DE0666">
      <w:pPr>
        <w:spacing w:after="0" w:line="240" w:lineRule="auto"/>
        <w:ind w:firstLine="426"/>
        <w:contextualSpacing/>
        <w:jc w:val="both"/>
        <w:rPr>
          <w:rFonts w:ascii="Times New Roman" w:hAnsi="Times New Roman"/>
          <w:sz w:val="24"/>
          <w:szCs w:val="24"/>
        </w:rPr>
      </w:pPr>
      <w:r>
        <w:rPr>
          <w:rFonts w:ascii="Times New Roman" w:hAnsi="Times New Roman"/>
          <w:sz w:val="24"/>
          <w:szCs w:val="24"/>
        </w:rPr>
        <w:t>Dari tabel</w:t>
      </w:r>
      <w:r>
        <w:rPr>
          <w:rFonts w:ascii="Times New Roman" w:hAnsi="Times New Roman"/>
          <w:sz w:val="24"/>
          <w:szCs w:val="24"/>
          <w:lang w:val="en-US"/>
        </w:rPr>
        <w:t xml:space="preserve"> 7</w:t>
      </w:r>
      <w:r>
        <w:rPr>
          <w:rFonts w:ascii="Times New Roman" w:hAnsi="Times New Roman"/>
          <w:sz w:val="24"/>
          <w:szCs w:val="24"/>
        </w:rPr>
        <w:t xml:space="preserve">, dapat dilihat terdapat peningkatan rata-rata skor </w:t>
      </w:r>
      <w:r>
        <w:rPr>
          <w:rFonts w:ascii="Times New Roman" w:hAnsi="Times New Roman"/>
          <w:i/>
          <w:iCs/>
          <w:sz w:val="24"/>
          <w:szCs w:val="24"/>
        </w:rPr>
        <w:t xml:space="preserve">pretest </w:t>
      </w:r>
      <w:r>
        <w:rPr>
          <w:rFonts w:ascii="Times New Roman" w:hAnsi="Times New Roman"/>
          <w:sz w:val="24"/>
          <w:szCs w:val="24"/>
        </w:rPr>
        <w:t xml:space="preserve">ke </w:t>
      </w:r>
      <w:r>
        <w:rPr>
          <w:rFonts w:ascii="Times New Roman" w:hAnsi="Times New Roman"/>
          <w:i/>
          <w:iCs/>
          <w:sz w:val="24"/>
          <w:szCs w:val="24"/>
        </w:rPr>
        <w:t xml:space="preserve">posttest </w:t>
      </w:r>
      <w:r>
        <w:rPr>
          <w:rFonts w:ascii="Times New Roman" w:hAnsi="Times New Roman"/>
          <w:sz w:val="24"/>
          <w:szCs w:val="24"/>
        </w:rPr>
        <w:t xml:space="preserve">pada setiap pertemuan. </w:t>
      </w:r>
      <w:proofErr w:type="spellStart"/>
      <w:r>
        <w:rPr>
          <w:rFonts w:ascii="Times New Roman" w:hAnsi="Times New Roman"/>
          <w:sz w:val="24"/>
          <w:szCs w:val="24"/>
          <w:lang w:val="en-US"/>
        </w:rPr>
        <w:t>Peristiwa</w:t>
      </w:r>
      <w:proofErr w:type="spellEnd"/>
      <w:r>
        <w:rPr>
          <w:rFonts w:ascii="Times New Roman" w:hAnsi="Times New Roman"/>
          <w:sz w:val="24"/>
          <w:szCs w:val="24"/>
          <w:lang w:val="en-US"/>
        </w:rPr>
        <w:t xml:space="preserve"> </w:t>
      </w:r>
      <w:r>
        <w:rPr>
          <w:rFonts w:ascii="Times New Roman" w:hAnsi="Times New Roman"/>
          <w:sz w:val="24"/>
          <w:szCs w:val="24"/>
        </w:rPr>
        <w:t xml:space="preserve">ini menunjukkan bahwa nilai </w:t>
      </w:r>
      <w:r>
        <w:rPr>
          <w:rFonts w:ascii="Times New Roman" w:hAnsi="Times New Roman"/>
          <w:i/>
          <w:iCs/>
          <w:sz w:val="24"/>
          <w:szCs w:val="24"/>
        </w:rPr>
        <w:t xml:space="preserve">posttest </w:t>
      </w:r>
      <w:r>
        <w:rPr>
          <w:rFonts w:ascii="Times New Roman" w:hAnsi="Times New Roman"/>
          <w:sz w:val="24"/>
          <w:szCs w:val="24"/>
        </w:rPr>
        <w:t xml:space="preserve">lebih besar dari nilai </w:t>
      </w:r>
      <w:r>
        <w:rPr>
          <w:rFonts w:ascii="Times New Roman" w:hAnsi="Times New Roman"/>
          <w:i/>
          <w:iCs/>
          <w:sz w:val="24"/>
          <w:szCs w:val="24"/>
        </w:rPr>
        <w:t>pretest.</w:t>
      </w:r>
    </w:p>
    <w:p w14:paraId="47B2366B" w14:textId="77777777" w:rsidR="00DE0666" w:rsidRDefault="00DE0666" w:rsidP="00DE0666">
      <w:pPr>
        <w:pStyle w:val="ListParagraph"/>
        <w:numPr>
          <w:ilvl w:val="0"/>
          <w:numId w:val="21"/>
        </w:numPr>
        <w:spacing w:after="0" w:line="240" w:lineRule="auto"/>
        <w:ind w:left="426"/>
        <w:jc w:val="both"/>
        <w:rPr>
          <w:rFonts w:ascii="Times New Roman" w:hAnsi="Times New Roman"/>
          <w:sz w:val="24"/>
          <w:szCs w:val="24"/>
          <w:lang w:val="en-US"/>
        </w:rPr>
      </w:pPr>
      <w:r>
        <w:rPr>
          <w:rFonts w:ascii="Times New Roman" w:hAnsi="Times New Roman"/>
          <w:sz w:val="24"/>
          <w:szCs w:val="24"/>
          <w:lang w:val="en-US"/>
        </w:rPr>
        <w:t>Uji N-Gain</w:t>
      </w:r>
    </w:p>
    <w:p w14:paraId="1ADE70E7" w14:textId="77777777" w:rsidR="00DE0666" w:rsidRPr="00B8000A" w:rsidRDefault="00DE0666" w:rsidP="00DE0666">
      <w:pPr>
        <w:pStyle w:val="ListParagraph"/>
        <w:spacing w:after="0" w:line="240" w:lineRule="auto"/>
        <w:ind w:left="0" w:firstLine="426"/>
        <w:jc w:val="both"/>
        <w:rPr>
          <w:rFonts w:ascii="Times New Roman" w:hAnsi="Times New Roman"/>
          <w:sz w:val="24"/>
          <w:szCs w:val="24"/>
          <w:lang w:val="en-US"/>
        </w:rPr>
      </w:pPr>
      <w:r w:rsidRPr="00EC6D3B">
        <w:rPr>
          <w:rFonts w:ascii="Times New Roman" w:hAnsi="Times New Roman"/>
          <w:sz w:val="24"/>
          <w:szCs w:val="24"/>
        </w:rPr>
        <w:t xml:space="preserve">Berdasarkan hasil </w:t>
      </w:r>
      <w:r w:rsidRPr="00EC6D3B">
        <w:rPr>
          <w:rFonts w:ascii="Times New Roman" w:hAnsi="Times New Roman"/>
          <w:i/>
          <w:iCs/>
          <w:sz w:val="24"/>
          <w:szCs w:val="24"/>
        </w:rPr>
        <w:t xml:space="preserve">pretest </w:t>
      </w:r>
      <w:r w:rsidRPr="00EC6D3B">
        <w:rPr>
          <w:rFonts w:ascii="Times New Roman" w:hAnsi="Times New Roman"/>
          <w:sz w:val="24"/>
          <w:szCs w:val="24"/>
        </w:rPr>
        <w:t xml:space="preserve">dan </w:t>
      </w:r>
      <w:r w:rsidRPr="00EC6D3B">
        <w:rPr>
          <w:rFonts w:ascii="Times New Roman" w:hAnsi="Times New Roman"/>
          <w:i/>
          <w:iCs/>
          <w:sz w:val="24"/>
          <w:szCs w:val="24"/>
        </w:rPr>
        <w:t>posttest</w:t>
      </w:r>
      <w:r w:rsidRPr="00EC6D3B">
        <w:rPr>
          <w:rFonts w:ascii="Times New Roman" w:hAnsi="Times New Roman"/>
          <w:sz w:val="24"/>
          <w:szCs w:val="24"/>
        </w:rPr>
        <w:t xml:space="preserve"> yang diberikan dalam bentuk soal </w:t>
      </w:r>
      <w:r w:rsidRPr="00F17F75">
        <w:rPr>
          <w:rFonts w:ascii="Times New Roman" w:hAnsi="Times New Roman"/>
          <w:i/>
          <w:iCs/>
          <w:sz w:val="24"/>
          <w:szCs w:val="24"/>
        </w:rPr>
        <w:t>essay</w:t>
      </w:r>
      <w:r>
        <w:rPr>
          <w:rFonts w:ascii="Times New Roman" w:hAnsi="Times New Roman"/>
          <w:sz w:val="24"/>
          <w:szCs w:val="24"/>
          <w:lang w:val="en-US"/>
        </w:rPr>
        <w:t xml:space="preserve">, </w:t>
      </w:r>
      <w:r w:rsidRPr="00EC6D3B">
        <w:rPr>
          <w:rFonts w:ascii="Times New Roman" w:hAnsi="Times New Roman"/>
          <w:sz w:val="24"/>
          <w:szCs w:val="24"/>
        </w:rPr>
        <w:t xml:space="preserve">diperoleh data tes awal dan akhir penggunaan </w:t>
      </w:r>
      <w:r w:rsidRPr="00EC6D3B">
        <w:rPr>
          <w:rFonts w:ascii="Times New Roman" w:hAnsi="Times New Roman"/>
          <w:i/>
          <w:iCs/>
          <w:sz w:val="24"/>
          <w:szCs w:val="24"/>
        </w:rPr>
        <w:t>e-modul</w:t>
      </w:r>
      <w:r w:rsidRPr="00EC6D3B">
        <w:rPr>
          <w:rFonts w:ascii="Times New Roman" w:hAnsi="Times New Roman"/>
          <w:sz w:val="24"/>
          <w:szCs w:val="24"/>
        </w:rPr>
        <w:t xml:space="preserve"> pada model </w:t>
      </w:r>
      <w:r w:rsidRPr="00EC6D3B">
        <w:rPr>
          <w:rFonts w:ascii="Times New Roman" w:hAnsi="Times New Roman"/>
          <w:i/>
          <w:iCs/>
          <w:sz w:val="24"/>
          <w:szCs w:val="24"/>
        </w:rPr>
        <w:t xml:space="preserve">Problem Based Learning </w:t>
      </w:r>
      <w:r w:rsidRPr="00EC6D3B">
        <w:rPr>
          <w:rFonts w:ascii="Times New Roman" w:hAnsi="Times New Roman"/>
          <w:sz w:val="24"/>
          <w:szCs w:val="24"/>
        </w:rPr>
        <w:t xml:space="preserve">yang dirangkum </w:t>
      </w:r>
      <w:r>
        <w:rPr>
          <w:rFonts w:ascii="Times New Roman" w:hAnsi="Times New Roman"/>
          <w:sz w:val="24"/>
          <w:szCs w:val="24"/>
          <w:lang w:val="en-US"/>
        </w:rPr>
        <w:t xml:space="preserve">pada </w:t>
      </w:r>
      <w:r w:rsidRPr="00EC6D3B">
        <w:rPr>
          <w:rFonts w:ascii="Times New Roman" w:hAnsi="Times New Roman"/>
          <w:sz w:val="24"/>
          <w:szCs w:val="24"/>
        </w:rPr>
        <w:t xml:space="preserve">tabel </w:t>
      </w:r>
      <w:r>
        <w:rPr>
          <w:rFonts w:ascii="Times New Roman" w:hAnsi="Times New Roman"/>
          <w:sz w:val="24"/>
          <w:szCs w:val="24"/>
          <w:lang w:val="en-US"/>
        </w:rPr>
        <w:t>8</w:t>
      </w:r>
      <w:bookmarkStart w:id="9" w:name="_Toc112101159"/>
      <w:r>
        <w:rPr>
          <w:rFonts w:ascii="Times New Roman" w:hAnsi="Times New Roman"/>
          <w:sz w:val="24"/>
          <w:szCs w:val="24"/>
          <w:lang w:val="en-US"/>
        </w:rPr>
        <w:t>.</w:t>
      </w:r>
    </w:p>
    <w:p w14:paraId="629E1313" w14:textId="77777777" w:rsidR="00DE0666" w:rsidRPr="001027BE" w:rsidRDefault="00DE0666" w:rsidP="00DE0666">
      <w:pPr>
        <w:pStyle w:val="ListParagraph"/>
        <w:spacing w:after="0" w:line="240" w:lineRule="auto"/>
        <w:ind w:left="426"/>
        <w:jc w:val="center"/>
        <w:rPr>
          <w:rFonts w:ascii="Times New Roman" w:hAnsi="Times New Roman"/>
          <w:i/>
          <w:iCs/>
        </w:rPr>
      </w:pPr>
      <w:r w:rsidRPr="001027BE">
        <w:rPr>
          <w:rFonts w:ascii="Times New Roman" w:hAnsi="Times New Roman"/>
        </w:rPr>
        <w:t xml:space="preserve">Tabel </w:t>
      </w:r>
      <w:r w:rsidRPr="001027BE">
        <w:rPr>
          <w:rFonts w:ascii="Times New Roman" w:hAnsi="Times New Roman"/>
          <w:i/>
          <w:iCs/>
        </w:rPr>
        <w:fldChar w:fldCharType="begin"/>
      </w:r>
      <w:r w:rsidRPr="001027BE">
        <w:rPr>
          <w:rFonts w:ascii="Times New Roman" w:hAnsi="Times New Roman"/>
        </w:rPr>
        <w:instrText xml:space="preserve"> SEQ Tabel \* ARABIC </w:instrText>
      </w:r>
      <w:r w:rsidRPr="001027BE">
        <w:rPr>
          <w:rFonts w:ascii="Times New Roman" w:hAnsi="Times New Roman"/>
          <w:i/>
          <w:iCs/>
        </w:rPr>
        <w:fldChar w:fldCharType="separate"/>
      </w:r>
      <w:r>
        <w:rPr>
          <w:rFonts w:ascii="Times New Roman" w:hAnsi="Times New Roman"/>
          <w:noProof/>
        </w:rPr>
        <w:t>8</w:t>
      </w:r>
      <w:r w:rsidRPr="001027BE">
        <w:rPr>
          <w:rFonts w:ascii="Times New Roman" w:hAnsi="Times New Roman"/>
          <w:i/>
          <w:iCs/>
        </w:rPr>
        <w:fldChar w:fldCharType="end"/>
      </w:r>
      <w:r>
        <w:rPr>
          <w:rFonts w:ascii="Times New Roman" w:hAnsi="Times New Roman"/>
          <w:i/>
          <w:iCs/>
          <w:lang w:val="en-US"/>
        </w:rPr>
        <w:t>.</w:t>
      </w:r>
      <w:r w:rsidRPr="001027BE">
        <w:rPr>
          <w:rFonts w:ascii="Times New Roman" w:hAnsi="Times New Roman"/>
        </w:rPr>
        <w:t xml:space="preserve"> Hasil </w:t>
      </w:r>
      <w:r w:rsidRPr="00F17F75">
        <w:rPr>
          <w:rFonts w:ascii="Times New Roman" w:hAnsi="Times New Roman"/>
          <w:i/>
          <w:iCs/>
        </w:rPr>
        <w:t>Pretest-Posttest</w:t>
      </w:r>
      <w:r w:rsidRPr="001027BE">
        <w:rPr>
          <w:rFonts w:ascii="Times New Roman" w:hAnsi="Times New Roman"/>
        </w:rPr>
        <w:t xml:space="preserve"> dan N-Gain</w:t>
      </w:r>
      <w:bookmarkEnd w:id="9"/>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2"/>
        <w:gridCol w:w="913"/>
        <w:gridCol w:w="1567"/>
        <w:gridCol w:w="1689"/>
        <w:gridCol w:w="711"/>
        <w:gridCol w:w="876"/>
      </w:tblGrid>
      <w:tr w:rsidR="00DE0666" w:rsidRPr="00F17F75" w14:paraId="4547DF8B" w14:textId="77777777" w:rsidTr="004327C8">
        <w:trPr>
          <w:tblHeader/>
          <w:jc w:val="center"/>
        </w:trPr>
        <w:tc>
          <w:tcPr>
            <w:tcW w:w="0" w:type="auto"/>
            <w:tcBorders>
              <w:top w:val="single" w:sz="4" w:space="0" w:color="auto"/>
              <w:bottom w:val="single" w:sz="4" w:space="0" w:color="auto"/>
            </w:tcBorders>
            <w:vAlign w:val="center"/>
          </w:tcPr>
          <w:p w14:paraId="654EB2D7" w14:textId="77777777" w:rsidR="00DE0666" w:rsidRPr="00F17F75" w:rsidRDefault="00DE0666" w:rsidP="004327C8">
            <w:pPr>
              <w:contextualSpacing/>
              <w:jc w:val="center"/>
              <w:rPr>
                <w:rFonts w:ascii="Times New Roman" w:hAnsi="Times New Roman"/>
              </w:rPr>
            </w:pPr>
            <w:r w:rsidRPr="00F17F75">
              <w:rPr>
                <w:rFonts w:ascii="Times New Roman" w:hAnsi="Times New Roman"/>
              </w:rPr>
              <w:t>Pertemuan</w:t>
            </w:r>
          </w:p>
        </w:tc>
        <w:tc>
          <w:tcPr>
            <w:tcW w:w="0" w:type="auto"/>
            <w:tcBorders>
              <w:top w:val="single" w:sz="4" w:space="0" w:color="auto"/>
              <w:bottom w:val="single" w:sz="4" w:space="0" w:color="auto"/>
            </w:tcBorders>
            <w:vAlign w:val="center"/>
          </w:tcPr>
          <w:p w14:paraId="172FD460" w14:textId="77777777" w:rsidR="00DE0666" w:rsidRPr="00F17F75" w:rsidRDefault="00DE0666" w:rsidP="004327C8">
            <w:pPr>
              <w:contextualSpacing/>
              <w:jc w:val="center"/>
              <w:rPr>
                <w:rFonts w:ascii="Times New Roman" w:hAnsi="Times New Roman"/>
              </w:rPr>
            </w:pPr>
            <w:r w:rsidRPr="00F17F75">
              <w:rPr>
                <w:rFonts w:ascii="Times New Roman" w:hAnsi="Times New Roman"/>
              </w:rPr>
              <w:t>Uji</w:t>
            </w:r>
          </w:p>
        </w:tc>
        <w:tc>
          <w:tcPr>
            <w:tcW w:w="0" w:type="auto"/>
            <w:tcBorders>
              <w:top w:val="single" w:sz="4" w:space="0" w:color="auto"/>
              <w:bottom w:val="single" w:sz="4" w:space="0" w:color="auto"/>
            </w:tcBorders>
            <w:vAlign w:val="center"/>
          </w:tcPr>
          <w:p w14:paraId="20F31A6E" w14:textId="77777777" w:rsidR="00DE0666" w:rsidRPr="00F17F75" w:rsidRDefault="00DE0666" w:rsidP="004327C8">
            <w:pPr>
              <w:contextualSpacing/>
              <w:jc w:val="center"/>
              <w:rPr>
                <w:rFonts w:ascii="Times New Roman" w:hAnsi="Times New Roman"/>
              </w:rPr>
            </w:pPr>
            <w:r w:rsidRPr="00F17F75">
              <w:rPr>
                <w:rFonts w:ascii="Times New Roman" w:hAnsi="Times New Roman"/>
              </w:rPr>
              <w:t>Skor Minimum</w:t>
            </w:r>
          </w:p>
        </w:tc>
        <w:tc>
          <w:tcPr>
            <w:tcW w:w="0" w:type="auto"/>
            <w:tcBorders>
              <w:top w:val="single" w:sz="4" w:space="0" w:color="auto"/>
              <w:bottom w:val="single" w:sz="4" w:space="0" w:color="auto"/>
            </w:tcBorders>
            <w:vAlign w:val="center"/>
          </w:tcPr>
          <w:p w14:paraId="2949A03D" w14:textId="77777777" w:rsidR="00DE0666" w:rsidRPr="00F17F75" w:rsidRDefault="00DE0666" w:rsidP="004327C8">
            <w:pPr>
              <w:contextualSpacing/>
              <w:jc w:val="center"/>
              <w:rPr>
                <w:rFonts w:ascii="Times New Roman" w:hAnsi="Times New Roman"/>
              </w:rPr>
            </w:pPr>
            <w:r w:rsidRPr="00F17F75">
              <w:rPr>
                <w:rFonts w:ascii="Times New Roman" w:hAnsi="Times New Roman"/>
              </w:rPr>
              <w:t>Skor Maksimum</w:t>
            </w:r>
          </w:p>
        </w:tc>
        <w:tc>
          <w:tcPr>
            <w:tcW w:w="0" w:type="auto"/>
            <w:tcBorders>
              <w:top w:val="single" w:sz="4" w:space="0" w:color="auto"/>
              <w:bottom w:val="single" w:sz="4" w:space="0" w:color="auto"/>
            </w:tcBorders>
            <w:vAlign w:val="center"/>
          </w:tcPr>
          <w:p w14:paraId="0895196F" w14:textId="77777777" w:rsidR="00DE0666" w:rsidRPr="00F17F75" w:rsidRDefault="00DE0666" w:rsidP="004327C8">
            <w:pPr>
              <w:contextualSpacing/>
              <w:jc w:val="center"/>
              <w:rPr>
                <w:rFonts w:ascii="Times New Roman" w:hAnsi="Times New Roman"/>
              </w:rPr>
            </w:pPr>
            <m:oMathPara>
              <m:oMath>
                <m:acc>
                  <m:accPr>
                    <m:chr m:val="̅"/>
                    <m:ctrlPr>
                      <w:rPr>
                        <w:rFonts w:ascii="Cambria Math" w:hAnsi="Cambria Math"/>
                        <w:i/>
                      </w:rPr>
                    </m:ctrlPr>
                  </m:accPr>
                  <m:e>
                    <m:r>
                      <w:rPr>
                        <w:rFonts w:ascii="Cambria Math" w:hAnsi="Cambria Math"/>
                      </w:rPr>
                      <m:t>x</m:t>
                    </m:r>
                  </m:e>
                </m:acc>
              </m:oMath>
            </m:oMathPara>
          </w:p>
        </w:tc>
        <w:tc>
          <w:tcPr>
            <w:tcW w:w="0" w:type="auto"/>
            <w:tcBorders>
              <w:top w:val="single" w:sz="4" w:space="0" w:color="auto"/>
              <w:bottom w:val="single" w:sz="4" w:space="0" w:color="auto"/>
            </w:tcBorders>
            <w:vAlign w:val="center"/>
          </w:tcPr>
          <w:p w14:paraId="5AFD5F8F" w14:textId="77777777" w:rsidR="00DE0666" w:rsidRPr="00F17F75" w:rsidRDefault="00DE0666" w:rsidP="004327C8">
            <w:pPr>
              <w:contextualSpacing/>
              <w:jc w:val="center"/>
              <w:rPr>
                <w:rFonts w:ascii="Times New Roman" w:hAnsi="Times New Roman"/>
              </w:rPr>
            </w:pPr>
            <w:r w:rsidRPr="00F17F75">
              <w:rPr>
                <w:rFonts w:ascii="Times New Roman" w:hAnsi="Times New Roman"/>
              </w:rPr>
              <w:t>N-Gain</w:t>
            </w:r>
          </w:p>
        </w:tc>
      </w:tr>
      <w:tr w:rsidR="00DE0666" w:rsidRPr="00F17F75" w14:paraId="112FA412" w14:textId="77777777" w:rsidTr="004327C8">
        <w:trPr>
          <w:jc w:val="center"/>
        </w:trPr>
        <w:tc>
          <w:tcPr>
            <w:tcW w:w="0" w:type="auto"/>
            <w:vMerge w:val="restart"/>
            <w:tcBorders>
              <w:top w:val="single" w:sz="4" w:space="0" w:color="auto"/>
              <w:bottom w:val="single" w:sz="4" w:space="0" w:color="auto"/>
            </w:tcBorders>
            <w:vAlign w:val="center"/>
          </w:tcPr>
          <w:p w14:paraId="7157B53B" w14:textId="77777777" w:rsidR="00DE0666" w:rsidRPr="00F17F75" w:rsidRDefault="00DE0666" w:rsidP="004327C8">
            <w:pPr>
              <w:contextualSpacing/>
              <w:rPr>
                <w:rFonts w:ascii="Times New Roman" w:hAnsi="Times New Roman"/>
              </w:rPr>
            </w:pPr>
            <w:r w:rsidRPr="00F17F75">
              <w:rPr>
                <w:rFonts w:ascii="Times New Roman" w:hAnsi="Times New Roman"/>
              </w:rPr>
              <w:t>Pertemuan 1</w:t>
            </w:r>
          </w:p>
        </w:tc>
        <w:tc>
          <w:tcPr>
            <w:tcW w:w="0" w:type="auto"/>
            <w:tcBorders>
              <w:top w:val="single" w:sz="4" w:space="0" w:color="auto"/>
            </w:tcBorders>
            <w:vAlign w:val="center"/>
          </w:tcPr>
          <w:p w14:paraId="4CD07B30" w14:textId="77777777" w:rsidR="00DE0666" w:rsidRPr="00F17F75" w:rsidRDefault="00DE0666" w:rsidP="004327C8">
            <w:pPr>
              <w:contextualSpacing/>
              <w:rPr>
                <w:rFonts w:ascii="Times New Roman" w:hAnsi="Times New Roman"/>
                <w:i/>
                <w:iCs/>
              </w:rPr>
            </w:pPr>
            <w:r w:rsidRPr="00F17F75">
              <w:rPr>
                <w:rFonts w:ascii="Times New Roman" w:hAnsi="Times New Roman"/>
                <w:i/>
                <w:iCs/>
              </w:rPr>
              <w:t>Pretest</w:t>
            </w:r>
          </w:p>
        </w:tc>
        <w:tc>
          <w:tcPr>
            <w:tcW w:w="0" w:type="auto"/>
            <w:tcBorders>
              <w:top w:val="single" w:sz="4" w:space="0" w:color="auto"/>
            </w:tcBorders>
            <w:vAlign w:val="center"/>
          </w:tcPr>
          <w:p w14:paraId="7512C9DC" w14:textId="77777777" w:rsidR="00DE0666" w:rsidRPr="00F17F75" w:rsidRDefault="00DE0666" w:rsidP="004327C8">
            <w:pPr>
              <w:contextualSpacing/>
              <w:jc w:val="center"/>
              <w:rPr>
                <w:rFonts w:ascii="Times New Roman" w:hAnsi="Times New Roman"/>
              </w:rPr>
            </w:pPr>
            <w:r w:rsidRPr="00F17F75">
              <w:rPr>
                <w:rFonts w:ascii="Times New Roman" w:hAnsi="Times New Roman"/>
              </w:rPr>
              <w:t>17</w:t>
            </w:r>
          </w:p>
        </w:tc>
        <w:tc>
          <w:tcPr>
            <w:tcW w:w="0" w:type="auto"/>
            <w:tcBorders>
              <w:top w:val="single" w:sz="4" w:space="0" w:color="auto"/>
            </w:tcBorders>
            <w:vAlign w:val="center"/>
          </w:tcPr>
          <w:p w14:paraId="6CD6EC90" w14:textId="77777777" w:rsidR="00DE0666" w:rsidRPr="00F17F75" w:rsidRDefault="00DE0666" w:rsidP="004327C8">
            <w:pPr>
              <w:contextualSpacing/>
              <w:jc w:val="center"/>
              <w:rPr>
                <w:rFonts w:ascii="Times New Roman" w:hAnsi="Times New Roman"/>
              </w:rPr>
            </w:pPr>
            <w:r w:rsidRPr="00F17F75">
              <w:rPr>
                <w:rFonts w:ascii="Times New Roman" w:hAnsi="Times New Roman"/>
              </w:rPr>
              <w:t>50</w:t>
            </w:r>
          </w:p>
        </w:tc>
        <w:tc>
          <w:tcPr>
            <w:tcW w:w="0" w:type="auto"/>
            <w:tcBorders>
              <w:top w:val="single" w:sz="4" w:space="0" w:color="auto"/>
            </w:tcBorders>
            <w:vAlign w:val="center"/>
          </w:tcPr>
          <w:p w14:paraId="0C3E4308" w14:textId="77777777" w:rsidR="00DE0666" w:rsidRPr="00F17F75" w:rsidRDefault="00DE0666" w:rsidP="004327C8">
            <w:pPr>
              <w:contextualSpacing/>
              <w:jc w:val="center"/>
              <w:rPr>
                <w:rFonts w:ascii="Times New Roman" w:hAnsi="Times New Roman"/>
              </w:rPr>
            </w:pPr>
            <w:r w:rsidRPr="00F17F75">
              <w:rPr>
                <w:rFonts w:ascii="Times New Roman" w:hAnsi="Times New Roman"/>
              </w:rPr>
              <w:t>33.33</w:t>
            </w:r>
          </w:p>
        </w:tc>
        <w:tc>
          <w:tcPr>
            <w:tcW w:w="0" w:type="auto"/>
            <w:vMerge w:val="restart"/>
            <w:tcBorders>
              <w:top w:val="single" w:sz="4" w:space="0" w:color="auto"/>
              <w:bottom w:val="single" w:sz="4" w:space="0" w:color="auto"/>
            </w:tcBorders>
            <w:vAlign w:val="center"/>
          </w:tcPr>
          <w:p w14:paraId="4B9E40FA" w14:textId="77777777" w:rsidR="00DE0666" w:rsidRPr="00F17F75" w:rsidRDefault="00DE0666" w:rsidP="004327C8">
            <w:pPr>
              <w:contextualSpacing/>
              <w:jc w:val="center"/>
              <w:rPr>
                <w:rFonts w:ascii="Times New Roman" w:hAnsi="Times New Roman"/>
              </w:rPr>
            </w:pPr>
            <w:r w:rsidRPr="00F17F75">
              <w:rPr>
                <w:rFonts w:ascii="Times New Roman" w:hAnsi="Times New Roman"/>
              </w:rPr>
              <w:t>0,52</w:t>
            </w:r>
          </w:p>
        </w:tc>
      </w:tr>
      <w:tr w:rsidR="00DE0666" w:rsidRPr="00F17F75" w14:paraId="46D7255A" w14:textId="77777777" w:rsidTr="004327C8">
        <w:trPr>
          <w:jc w:val="center"/>
        </w:trPr>
        <w:tc>
          <w:tcPr>
            <w:tcW w:w="0" w:type="auto"/>
            <w:vMerge/>
            <w:tcBorders>
              <w:bottom w:val="single" w:sz="4" w:space="0" w:color="auto"/>
            </w:tcBorders>
            <w:vAlign w:val="center"/>
          </w:tcPr>
          <w:p w14:paraId="6BB5F392" w14:textId="77777777" w:rsidR="00DE0666" w:rsidRPr="00F17F75" w:rsidRDefault="00DE0666" w:rsidP="004327C8">
            <w:pPr>
              <w:contextualSpacing/>
              <w:rPr>
                <w:rFonts w:ascii="Times New Roman" w:hAnsi="Times New Roman"/>
              </w:rPr>
            </w:pPr>
          </w:p>
        </w:tc>
        <w:tc>
          <w:tcPr>
            <w:tcW w:w="0" w:type="auto"/>
            <w:tcBorders>
              <w:bottom w:val="single" w:sz="4" w:space="0" w:color="auto"/>
            </w:tcBorders>
            <w:vAlign w:val="center"/>
          </w:tcPr>
          <w:p w14:paraId="3E4E083F" w14:textId="77777777" w:rsidR="00DE0666" w:rsidRPr="00F17F75" w:rsidRDefault="00DE0666" w:rsidP="004327C8">
            <w:pPr>
              <w:contextualSpacing/>
              <w:rPr>
                <w:rFonts w:ascii="Times New Roman" w:hAnsi="Times New Roman"/>
                <w:i/>
                <w:iCs/>
              </w:rPr>
            </w:pPr>
            <w:r w:rsidRPr="00F17F75">
              <w:rPr>
                <w:rFonts w:ascii="Times New Roman" w:hAnsi="Times New Roman"/>
                <w:i/>
                <w:iCs/>
              </w:rPr>
              <w:t>Posttest</w:t>
            </w:r>
          </w:p>
        </w:tc>
        <w:tc>
          <w:tcPr>
            <w:tcW w:w="0" w:type="auto"/>
            <w:tcBorders>
              <w:bottom w:val="single" w:sz="4" w:space="0" w:color="auto"/>
            </w:tcBorders>
            <w:vAlign w:val="center"/>
          </w:tcPr>
          <w:p w14:paraId="529F3B6B" w14:textId="77777777" w:rsidR="00DE0666" w:rsidRPr="00F17F75" w:rsidRDefault="00DE0666" w:rsidP="004327C8">
            <w:pPr>
              <w:contextualSpacing/>
              <w:jc w:val="center"/>
              <w:rPr>
                <w:rFonts w:ascii="Times New Roman" w:hAnsi="Times New Roman"/>
              </w:rPr>
            </w:pPr>
            <w:r w:rsidRPr="00F17F75">
              <w:rPr>
                <w:rFonts w:ascii="Times New Roman" w:hAnsi="Times New Roman"/>
              </w:rPr>
              <w:t>67</w:t>
            </w:r>
          </w:p>
        </w:tc>
        <w:tc>
          <w:tcPr>
            <w:tcW w:w="0" w:type="auto"/>
            <w:tcBorders>
              <w:bottom w:val="single" w:sz="4" w:space="0" w:color="auto"/>
            </w:tcBorders>
            <w:vAlign w:val="center"/>
          </w:tcPr>
          <w:p w14:paraId="41B74C3E" w14:textId="77777777" w:rsidR="00DE0666" w:rsidRPr="00F17F75" w:rsidRDefault="00DE0666" w:rsidP="004327C8">
            <w:pPr>
              <w:contextualSpacing/>
              <w:jc w:val="center"/>
              <w:rPr>
                <w:rFonts w:ascii="Times New Roman" w:hAnsi="Times New Roman"/>
              </w:rPr>
            </w:pPr>
            <w:r w:rsidRPr="00F17F75">
              <w:rPr>
                <w:rFonts w:ascii="Times New Roman" w:hAnsi="Times New Roman"/>
              </w:rPr>
              <w:t>92</w:t>
            </w:r>
          </w:p>
        </w:tc>
        <w:tc>
          <w:tcPr>
            <w:tcW w:w="0" w:type="auto"/>
            <w:tcBorders>
              <w:bottom w:val="single" w:sz="4" w:space="0" w:color="auto"/>
            </w:tcBorders>
            <w:vAlign w:val="center"/>
          </w:tcPr>
          <w:p w14:paraId="2FF4AE3B" w14:textId="77777777" w:rsidR="00DE0666" w:rsidRPr="00F17F75" w:rsidRDefault="00DE0666" w:rsidP="004327C8">
            <w:pPr>
              <w:contextualSpacing/>
              <w:jc w:val="center"/>
              <w:rPr>
                <w:rFonts w:ascii="Times New Roman" w:hAnsi="Times New Roman"/>
              </w:rPr>
            </w:pPr>
            <w:r w:rsidRPr="00F17F75">
              <w:rPr>
                <w:rFonts w:ascii="Times New Roman" w:hAnsi="Times New Roman"/>
              </w:rPr>
              <w:t>78,57</w:t>
            </w:r>
          </w:p>
        </w:tc>
        <w:tc>
          <w:tcPr>
            <w:tcW w:w="0" w:type="auto"/>
            <w:vMerge/>
            <w:tcBorders>
              <w:bottom w:val="single" w:sz="4" w:space="0" w:color="auto"/>
            </w:tcBorders>
            <w:vAlign w:val="center"/>
          </w:tcPr>
          <w:p w14:paraId="58CCE0C1" w14:textId="77777777" w:rsidR="00DE0666" w:rsidRPr="00F17F75" w:rsidRDefault="00DE0666" w:rsidP="004327C8">
            <w:pPr>
              <w:contextualSpacing/>
              <w:jc w:val="center"/>
              <w:rPr>
                <w:rFonts w:ascii="Times New Roman" w:hAnsi="Times New Roman"/>
              </w:rPr>
            </w:pPr>
          </w:p>
        </w:tc>
      </w:tr>
      <w:tr w:rsidR="00DE0666" w:rsidRPr="00F17F75" w14:paraId="32159914" w14:textId="77777777" w:rsidTr="004327C8">
        <w:trPr>
          <w:jc w:val="center"/>
        </w:trPr>
        <w:tc>
          <w:tcPr>
            <w:tcW w:w="0" w:type="auto"/>
            <w:vMerge w:val="restart"/>
            <w:tcBorders>
              <w:top w:val="single" w:sz="4" w:space="0" w:color="auto"/>
              <w:bottom w:val="single" w:sz="4" w:space="0" w:color="auto"/>
            </w:tcBorders>
            <w:vAlign w:val="center"/>
          </w:tcPr>
          <w:p w14:paraId="46C0D459" w14:textId="77777777" w:rsidR="00DE0666" w:rsidRPr="00F17F75" w:rsidRDefault="00DE0666" w:rsidP="004327C8">
            <w:pPr>
              <w:contextualSpacing/>
              <w:rPr>
                <w:rFonts w:ascii="Times New Roman" w:hAnsi="Times New Roman"/>
              </w:rPr>
            </w:pPr>
            <w:r w:rsidRPr="00F17F75">
              <w:rPr>
                <w:rFonts w:ascii="Times New Roman" w:hAnsi="Times New Roman"/>
              </w:rPr>
              <w:t>Pertemuan 2</w:t>
            </w:r>
          </w:p>
        </w:tc>
        <w:tc>
          <w:tcPr>
            <w:tcW w:w="0" w:type="auto"/>
            <w:tcBorders>
              <w:top w:val="single" w:sz="4" w:space="0" w:color="auto"/>
            </w:tcBorders>
            <w:vAlign w:val="center"/>
          </w:tcPr>
          <w:p w14:paraId="6E9F2E53" w14:textId="77777777" w:rsidR="00DE0666" w:rsidRPr="00F17F75" w:rsidRDefault="00DE0666" w:rsidP="004327C8">
            <w:pPr>
              <w:contextualSpacing/>
              <w:rPr>
                <w:rFonts w:ascii="Times New Roman" w:hAnsi="Times New Roman"/>
                <w:i/>
                <w:iCs/>
              </w:rPr>
            </w:pPr>
            <w:r w:rsidRPr="00F17F75">
              <w:rPr>
                <w:rFonts w:ascii="Times New Roman" w:hAnsi="Times New Roman"/>
                <w:i/>
                <w:iCs/>
              </w:rPr>
              <w:t>Pretest</w:t>
            </w:r>
          </w:p>
        </w:tc>
        <w:tc>
          <w:tcPr>
            <w:tcW w:w="0" w:type="auto"/>
            <w:tcBorders>
              <w:top w:val="single" w:sz="4" w:space="0" w:color="auto"/>
            </w:tcBorders>
            <w:vAlign w:val="center"/>
          </w:tcPr>
          <w:p w14:paraId="6BC117BE" w14:textId="77777777" w:rsidR="00DE0666" w:rsidRPr="00F17F75" w:rsidRDefault="00DE0666" w:rsidP="004327C8">
            <w:pPr>
              <w:contextualSpacing/>
              <w:jc w:val="center"/>
              <w:rPr>
                <w:rFonts w:ascii="Times New Roman" w:hAnsi="Times New Roman"/>
              </w:rPr>
            </w:pPr>
            <w:r w:rsidRPr="00F17F75">
              <w:rPr>
                <w:rFonts w:ascii="Times New Roman" w:hAnsi="Times New Roman"/>
              </w:rPr>
              <w:t>17</w:t>
            </w:r>
          </w:p>
        </w:tc>
        <w:tc>
          <w:tcPr>
            <w:tcW w:w="0" w:type="auto"/>
            <w:tcBorders>
              <w:top w:val="single" w:sz="4" w:space="0" w:color="auto"/>
            </w:tcBorders>
            <w:vAlign w:val="center"/>
          </w:tcPr>
          <w:p w14:paraId="69B8BBF2" w14:textId="77777777" w:rsidR="00DE0666" w:rsidRPr="00F17F75" w:rsidRDefault="00DE0666" w:rsidP="004327C8">
            <w:pPr>
              <w:contextualSpacing/>
              <w:jc w:val="center"/>
              <w:rPr>
                <w:rFonts w:ascii="Times New Roman" w:hAnsi="Times New Roman"/>
              </w:rPr>
            </w:pPr>
            <w:r w:rsidRPr="00F17F75">
              <w:rPr>
                <w:rFonts w:ascii="Times New Roman" w:hAnsi="Times New Roman"/>
              </w:rPr>
              <w:t>33</w:t>
            </w:r>
          </w:p>
        </w:tc>
        <w:tc>
          <w:tcPr>
            <w:tcW w:w="0" w:type="auto"/>
            <w:tcBorders>
              <w:top w:val="single" w:sz="4" w:space="0" w:color="auto"/>
            </w:tcBorders>
            <w:vAlign w:val="center"/>
          </w:tcPr>
          <w:p w14:paraId="6F0F30B7" w14:textId="77777777" w:rsidR="00DE0666" w:rsidRPr="00F17F75" w:rsidRDefault="00DE0666" w:rsidP="004327C8">
            <w:pPr>
              <w:contextualSpacing/>
              <w:jc w:val="center"/>
              <w:rPr>
                <w:rFonts w:ascii="Times New Roman" w:hAnsi="Times New Roman"/>
              </w:rPr>
            </w:pPr>
            <w:r w:rsidRPr="00F17F75">
              <w:rPr>
                <w:rFonts w:ascii="Times New Roman" w:hAnsi="Times New Roman"/>
              </w:rPr>
              <w:t>26,19</w:t>
            </w:r>
          </w:p>
        </w:tc>
        <w:tc>
          <w:tcPr>
            <w:tcW w:w="0" w:type="auto"/>
            <w:vMerge w:val="restart"/>
            <w:tcBorders>
              <w:top w:val="single" w:sz="4" w:space="0" w:color="auto"/>
              <w:bottom w:val="single" w:sz="4" w:space="0" w:color="auto"/>
            </w:tcBorders>
            <w:vAlign w:val="center"/>
          </w:tcPr>
          <w:p w14:paraId="34CCDBB6" w14:textId="77777777" w:rsidR="00DE0666" w:rsidRPr="00F17F75" w:rsidRDefault="00DE0666" w:rsidP="004327C8">
            <w:pPr>
              <w:contextualSpacing/>
              <w:jc w:val="center"/>
              <w:rPr>
                <w:rFonts w:ascii="Times New Roman" w:hAnsi="Times New Roman"/>
              </w:rPr>
            </w:pPr>
            <w:r w:rsidRPr="00F17F75">
              <w:rPr>
                <w:rFonts w:ascii="Times New Roman" w:hAnsi="Times New Roman"/>
              </w:rPr>
              <w:t>0,54</w:t>
            </w:r>
          </w:p>
        </w:tc>
      </w:tr>
      <w:tr w:rsidR="00DE0666" w:rsidRPr="00F17F75" w14:paraId="7A976C04" w14:textId="77777777" w:rsidTr="004327C8">
        <w:trPr>
          <w:jc w:val="center"/>
        </w:trPr>
        <w:tc>
          <w:tcPr>
            <w:tcW w:w="0" w:type="auto"/>
            <w:vMerge/>
            <w:tcBorders>
              <w:bottom w:val="single" w:sz="4" w:space="0" w:color="auto"/>
            </w:tcBorders>
            <w:vAlign w:val="center"/>
          </w:tcPr>
          <w:p w14:paraId="019E6471" w14:textId="77777777" w:rsidR="00DE0666" w:rsidRPr="00F17F75" w:rsidRDefault="00DE0666" w:rsidP="004327C8">
            <w:pPr>
              <w:contextualSpacing/>
              <w:rPr>
                <w:rFonts w:ascii="Times New Roman" w:hAnsi="Times New Roman"/>
              </w:rPr>
            </w:pPr>
          </w:p>
        </w:tc>
        <w:tc>
          <w:tcPr>
            <w:tcW w:w="0" w:type="auto"/>
            <w:tcBorders>
              <w:bottom w:val="single" w:sz="4" w:space="0" w:color="auto"/>
            </w:tcBorders>
            <w:vAlign w:val="center"/>
          </w:tcPr>
          <w:p w14:paraId="3480042A" w14:textId="77777777" w:rsidR="00DE0666" w:rsidRPr="00F17F75" w:rsidRDefault="00DE0666" w:rsidP="004327C8">
            <w:pPr>
              <w:contextualSpacing/>
              <w:rPr>
                <w:rFonts w:ascii="Times New Roman" w:hAnsi="Times New Roman"/>
                <w:i/>
                <w:iCs/>
              </w:rPr>
            </w:pPr>
            <w:r w:rsidRPr="00F17F75">
              <w:rPr>
                <w:rFonts w:ascii="Times New Roman" w:hAnsi="Times New Roman"/>
                <w:i/>
                <w:iCs/>
              </w:rPr>
              <w:t>Posttest</w:t>
            </w:r>
          </w:p>
        </w:tc>
        <w:tc>
          <w:tcPr>
            <w:tcW w:w="0" w:type="auto"/>
            <w:tcBorders>
              <w:bottom w:val="single" w:sz="4" w:space="0" w:color="auto"/>
            </w:tcBorders>
            <w:vAlign w:val="center"/>
          </w:tcPr>
          <w:p w14:paraId="2E2C932E" w14:textId="77777777" w:rsidR="00DE0666" w:rsidRPr="00F17F75" w:rsidRDefault="00DE0666" w:rsidP="004327C8">
            <w:pPr>
              <w:contextualSpacing/>
              <w:jc w:val="center"/>
              <w:rPr>
                <w:rFonts w:ascii="Times New Roman" w:hAnsi="Times New Roman"/>
              </w:rPr>
            </w:pPr>
            <w:r w:rsidRPr="00F17F75">
              <w:rPr>
                <w:rFonts w:ascii="Times New Roman" w:hAnsi="Times New Roman"/>
              </w:rPr>
              <w:t>67</w:t>
            </w:r>
          </w:p>
        </w:tc>
        <w:tc>
          <w:tcPr>
            <w:tcW w:w="0" w:type="auto"/>
            <w:tcBorders>
              <w:bottom w:val="single" w:sz="4" w:space="0" w:color="auto"/>
            </w:tcBorders>
            <w:vAlign w:val="center"/>
          </w:tcPr>
          <w:p w14:paraId="7F171B78" w14:textId="77777777" w:rsidR="00DE0666" w:rsidRPr="00F17F75" w:rsidRDefault="00DE0666" w:rsidP="004327C8">
            <w:pPr>
              <w:contextualSpacing/>
              <w:jc w:val="center"/>
              <w:rPr>
                <w:rFonts w:ascii="Times New Roman" w:hAnsi="Times New Roman"/>
              </w:rPr>
            </w:pPr>
            <w:r w:rsidRPr="00F17F75">
              <w:rPr>
                <w:rFonts w:ascii="Times New Roman" w:hAnsi="Times New Roman"/>
              </w:rPr>
              <w:t>83</w:t>
            </w:r>
          </w:p>
        </w:tc>
        <w:tc>
          <w:tcPr>
            <w:tcW w:w="0" w:type="auto"/>
            <w:tcBorders>
              <w:bottom w:val="single" w:sz="4" w:space="0" w:color="auto"/>
            </w:tcBorders>
            <w:vAlign w:val="center"/>
          </w:tcPr>
          <w:p w14:paraId="3485C54A" w14:textId="77777777" w:rsidR="00DE0666" w:rsidRPr="00F17F75" w:rsidRDefault="00DE0666" w:rsidP="004327C8">
            <w:pPr>
              <w:contextualSpacing/>
              <w:jc w:val="center"/>
              <w:rPr>
                <w:rFonts w:ascii="Times New Roman" w:hAnsi="Times New Roman"/>
              </w:rPr>
            </w:pPr>
            <w:r w:rsidRPr="00F17F75">
              <w:rPr>
                <w:rFonts w:ascii="Times New Roman" w:hAnsi="Times New Roman"/>
              </w:rPr>
              <w:t>76,67</w:t>
            </w:r>
          </w:p>
        </w:tc>
        <w:tc>
          <w:tcPr>
            <w:tcW w:w="0" w:type="auto"/>
            <w:vMerge/>
            <w:tcBorders>
              <w:bottom w:val="single" w:sz="4" w:space="0" w:color="auto"/>
            </w:tcBorders>
            <w:vAlign w:val="center"/>
          </w:tcPr>
          <w:p w14:paraId="0AEE7F54" w14:textId="77777777" w:rsidR="00DE0666" w:rsidRPr="00F17F75" w:rsidRDefault="00DE0666" w:rsidP="004327C8">
            <w:pPr>
              <w:contextualSpacing/>
              <w:jc w:val="center"/>
              <w:rPr>
                <w:rFonts w:ascii="Times New Roman" w:hAnsi="Times New Roman"/>
              </w:rPr>
            </w:pPr>
          </w:p>
        </w:tc>
      </w:tr>
      <w:tr w:rsidR="00DE0666" w:rsidRPr="00F17F75" w14:paraId="4898FB39" w14:textId="77777777" w:rsidTr="004327C8">
        <w:trPr>
          <w:jc w:val="center"/>
        </w:trPr>
        <w:tc>
          <w:tcPr>
            <w:tcW w:w="0" w:type="auto"/>
            <w:vMerge w:val="restart"/>
            <w:tcBorders>
              <w:top w:val="single" w:sz="4" w:space="0" w:color="auto"/>
              <w:bottom w:val="single" w:sz="4" w:space="0" w:color="auto"/>
            </w:tcBorders>
            <w:vAlign w:val="center"/>
          </w:tcPr>
          <w:p w14:paraId="1E17BFA1" w14:textId="77777777" w:rsidR="00DE0666" w:rsidRPr="00F17F75" w:rsidRDefault="00DE0666" w:rsidP="004327C8">
            <w:pPr>
              <w:contextualSpacing/>
              <w:rPr>
                <w:rFonts w:ascii="Times New Roman" w:hAnsi="Times New Roman"/>
              </w:rPr>
            </w:pPr>
            <w:r w:rsidRPr="00F17F75">
              <w:rPr>
                <w:rFonts w:ascii="Times New Roman" w:hAnsi="Times New Roman"/>
              </w:rPr>
              <w:t>Pertemuan 3</w:t>
            </w:r>
          </w:p>
        </w:tc>
        <w:tc>
          <w:tcPr>
            <w:tcW w:w="0" w:type="auto"/>
            <w:tcBorders>
              <w:top w:val="single" w:sz="4" w:space="0" w:color="auto"/>
            </w:tcBorders>
            <w:vAlign w:val="center"/>
          </w:tcPr>
          <w:p w14:paraId="101F45CE" w14:textId="77777777" w:rsidR="00DE0666" w:rsidRPr="00F17F75" w:rsidRDefault="00DE0666" w:rsidP="004327C8">
            <w:pPr>
              <w:contextualSpacing/>
              <w:rPr>
                <w:rFonts w:ascii="Times New Roman" w:hAnsi="Times New Roman"/>
                <w:i/>
                <w:iCs/>
              </w:rPr>
            </w:pPr>
            <w:r w:rsidRPr="00F17F75">
              <w:rPr>
                <w:rFonts w:ascii="Times New Roman" w:hAnsi="Times New Roman"/>
                <w:i/>
                <w:iCs/>
              </w:rPr>
              <w:t>Pretest</w:t>
            </w:r>
          </w:p>
        </w:tc>
        <w:tc>
          <w:tcPr>
            <w:tcW w:w="0" w:type="auto"/>
            <w:tcBorders>
              <w:top w:val="single" w:sz="4" w:space="0" w:color="auto"/>
            </w:tcBorders>
            <w:vAlign w:val="center"/>
          </w:tcPr>
          <w:p w14:paraId="1AC599CC" w14:textId="77777777" w:rsidR="00DE0666" w:rsidRPr="00F17F75" w:rsidRDefault="00DE0666" w:rsidP="004327C8">
            <w:pPr>
              <w:contextualSpacing/>
              <w:jc w:val="center"/>
              <w:rPr>
                <w:rFonts w:ascii="Times New Roman" w:hAnsi="Times New Roman"/>
              </w:rPr>
            </w:pPr>
            <w:r w:rsidRPr="00F17F75">
              <w:rPr>
                <w:rFonts w:ascii="Times New Roman" w:hAnsi="Times New Roman"/>
              </w:rPr>
              <w:t>17</w:t>
            </w:r>
          </w:p>
        </w:tc>
        <w:tc>
          <w:tcPr>
            <w:tcW w:w="0" w:type="auto"/>
            <w:tcBorders>
              <w:top w:val="single" w:sz="4" w:space="0" w:color="auto"/>
            </w:tcBorders>
            <w:vAlign w:val="center"/>
          </w:tcPr>
          <w:p w14:paraId="29A9F629" w14:textId="77777777" w:rsidR="00DE0666" w:rsidRPr="00F17F75" w:rsidRDefault="00DE0666" w:rsidP="004327C8">
            <w:pPr>
              <w:contextualSpacing/>
              <w:jc w:val="center"/>
              <w:rPr>
                <w:rFonts w:ascii="Times New Roman" w:hAnsi="Times New Roman"/>
              </w:rPr>
            </w:pPr>
            <w:r w:rsidRPr="00F17F75">
              <w:rPr>
                <w:rFonts w:ascii="Times New Roman" w:hAnsi="Times New Roman"/>
              </w:rPr>
              <w:t>50</w:t>
            </w:r>
          </w:p>
        </w:tc>
        <w:tc>
          <w:tcPr>
            <w:tcW w:w="0" w:type="auto"/>
            <w:tcBorders>
              <w:top w:val="single" w:sz="4" w:space="0" w:color="auto"/>
            </w:tcBorders>
            <w:vAlign w:val="center"/>
          </w:tcPr>
          <w:p w14:paraId="78554E92" w14:textId="77777777" w:rsidR="00DE0666" w:rsidRPr="00F17F75" w:rsidRDefault="00DE0666" w:rsidP="004327C8">
            <w:pPr>
              <w:contextualSpacing/>
              <w:jc w:val="center"/>
              <w:rPr>
                <w:rFonts w:ascii="Times New Roman" w:hAnsi="Times New Roman"/>
              </w:rPr>
            </w:pPr>
            <w:r w:rsidRPr="00F17F75">
              <w:rPr>
                <w:rFonts w:ascii="Times New Roman" w:hAnsi="Times New Roman"/>
              </w:rPr>
              <w:t>27,62</w:t>
            </w:r>
          </w:p>
        </w:tc>
        <w:tc>
          <w:tcPr>
            <w:tcW w:w="0" w:type="auto"/>
            <w:vMerge w:val="restart"/>
            <w:tcBorders>
              <w:top w:val="single" w:sz="4" w:space="0" w:color="auto"/>
              <w:bottom w:val="single" w:sz="4" w:space="0" w:color="auto"/>
            </w:tcBorders>
            <w:vAlign w:val="center"/>
          </w:tcPr>
          <w:p w14:paraId="7BB42268" w14:textId="77777777" w:rsidR="00DE0666" w:rsidRPr="00F17F75" w:rsidRDefault="00DE0666" w:rsidP="004327C8">
            <w:pPr>
              <w:contextualSpacing/>
              <w:jc w:val="center"/>
              <w:rPr>
                <w:rFonts w:ascii="Times New Roman" w:hAnsi="Times New Roman"/>
              </w:rPr>
            </w:pPr>
            <w:r w:rsidRPr="00F17F75">
              <w:rPr>
                <w:rFonts w:ascii="Times New Roman" w:hAnsi="Times New Roman"/>
              </w:rPr>
              <w:t>0,60</w:t>
            </w:r>
          </w:p>
        </w:tc>
      </w:tr>
      <w:tr w:rsidR="00DE0666" w:rsidRPr="00F17F75" w14:paraId="50D193A4" w14:textId="77777777" w:rsidTr="004327C8">
        <w:trPr>
          <w:jc w:val="center"/>
        </w:trPr>
        <w:tc>
          <w:tcPr>
            <w:tcW w:w="0" w:type="auto"/>
            <w:vMerge/>
            <w:tcBorders>
              <w:bottom w:val="single" w:sz="4" w:space="0" w:color="auto"/>
            </w:tcBorders>
            <w:vAlign w:val="center"/>
          </w:tcPr>
          <w:p w14:paraId="2FEA94E5" w14:textId="77777777" w:rsidR="00DE0666" w:rsidRPr="00F17F75" w:rsidRDefault="00DE0666" w:rsidP="004327C8">
            <w:pPr>
              <w:contextualSpacing/>
              <w:rPr>
                <w:rFonts w:ascii="Times New Roman" w:hAnsi="Times New Roman"/>
              </w:rPr>
            </w:pPr>
          </w:p>
        </w:tc>
        <w:tc>
          <w:tcPr>
            <w:tcW w:w="0" w:type="auto"/>
            <w:tcBorders>
              <w:bottom w:val="single" w:sz="4" w:space="0" w:color="auto"/>
            </w:tcBorders>
            <w:vAlign w:val="center"/>
          </w:tcPr>
          <w:p w14:paraId="555EF134" w14:textId="77777777" w:rsidR="00DE0666" w:rsidRPr="00F17F75" w:rsidRDefault="00DE0666" w:rsidP="004327C8">
            <w:pPr>
              <w:contextualSpacing/>
              <w:rPr>
                <w:rFonts w:ascii="Times New Roman" w:hAnsi="Times New Roman"/>
                <w:i/>
                <w:iCs/>
              </w:rPr>
            </w:pPr>
            <w:r w:rsidRPr="00F17F75">
              <w:rPr>
                <w:rFonts w:ascii="Times New Roman" w:hAnsi="Times New Roman"/>
                <w:i/>
                <w:iCs/>
              </w:rPr>
              <w:t>Posttest</w:t>
            </w:r>
          </w:p>
        </w:tc>
        <w:tc>
          <w:tcPr>
            <w:tcW w:w="0" w:type="auto"/>
            <w:tcBorders>
              <w:bottom w:val="single" w:sz="4" w:space="0" w:color="auto"/>
            </w:tcBorders>
            <w:vAlign w:val="center"/>
          </w:tcPr>
          <w:p w14:paraId="365833D4" w14:textId="77777777" w:rsidR="00DE0666" w:rsidRPr="00F17F75" w:rsidRDefault="00DE0666" w:rsidP="004327C8">
            <w:pPr>
              <w:contextualSpacing/>
              <w:jc w:val="center"/>
              <w:rPr>
                <w:rFonts w:ascii="Times New Roman" w:hAnsi="Times New Roman"/>
              </w:rPr>
            </w:pPr>
            <w:r w:rsidRPr="00F17F75">
              <w:rPr>
                <w:rFonts w:ascii="Times New Roman" w:hAnsi="Times New Roman"/>
              </w:rPr>
              <w:t>67</w:t>
            </w:r>
          </w:p>
        </w:tc>
        <w:tc>
          <w:tcPr>
            <w:tcW w:w="0" w:type="auto"/>
            <w:tcBorders>
              <w:bottom w:val="single" w:sz="4" w:space="0" w:color="auto"/>
            </w:tcBorders>
            <w:vAlign w:val="center"/>
          </w:tcPr>
          <w:p w14:paraId="70C920FB" w14:textId="77777777" w:rsidR="00DE0666" w:rsidRPr="00F17F75" w:rsidRDefault="00DE0666" w:rsidP="004327C8">
            <w:pPr>
              <w:contextualSpacing/>
              <w:jc w:val="center"/>
              <w:rPr>
                <w:rFonts w:ascii="Times New Roman" w:hAnsi="Times New Roman"/>
              </w:rPr>
            </w:pPr>
            <w:r w:rsidRPr="00F17F75">
              <w:rPr>
                <w:rFonts w:ascii="Times New Roman" w:hAnsi="Times New Roman"/>
              </w:rPr>
              <w:t>92</w:t>
            </w:r>
          </w:p>
        </w:tc>
        <w:tc>
          <w:tcPr>
            <w:tcW w:w="0" w:type="auto"/>
            <w:tcBorders>
              <w:bottom w:val="single" w:sz="4" w:space="0" w:color="auto"/>
            </w:tcBorders>
            <w:vAlign w:val="center"/>
          </w:tcPr>
          <w:p w14:paraId="6F033CA2" w14:textId="77777777" w:rsidR="00DE0666" w:rsidRPr="00F17F75" w:rsidRDefault="00DE0666" w:rsidP="004327C8">
            <w:pPr>
              <w:contextualSpacing/>
              <w:jc w:val="center"/>
              <w:rPr>
                <w:rFonts w:ascii="Times New Roman" w:hAnsi="Times New Roman"/>
              </w:rPr>
            </w:pPr>
            <w:r w:rsidRPr="00F17F75">
              <w:rPr>
                <w:rFonts w:ascii="Times New Roman" w:hAnsi="Times New Roman"/>
              </w:rPr>
              <w:t>83,33</w:t>
            </w:r>
          </w:p>
        </w:tc>
        <w:tc>
          <w:tcPr>
            <w:tcW w:w="0" w:type="auto"/>
            <w:vMerge/>
            <w:tcBorders>
              <w:bottom w:val="single" w:sz="4" w:space="0" w:color="auto"/>
            </w:tcBorders>
            <w:vAlign w:val="center"/>
          </w:tcPr>
          <w:p w14:paraId="6A3A1201" w14:textId="77777777" w:rsidR="00DE0666" w:rsidRPr="00F17F75" w:rsidRDefault="00DE0666" w:rsidP="004327C8">
            <w:pPr>
              <w:contextualSpacing/>
              <w:jc w:val="center"/>
              <w:rPr>
                <w:rFonts w:ascii="Times New Roman" w:hAnsi="Times New Roman"/>
              </w:rPr>
            </w:pPr>
          </w:p>
        </w:tc>
      </w:tr>
    </w:tbl>
    <w:p w14:paraId="1319EE45" w14:textId="77777777" w:rsidR="00DE0666" w:rsidRPr="00EC6D3B" w:rsidRDefault="00DE0666" w:rsidP="00DE0666">
      <w:pPr>
        <w:spacing w:after="0" w:line="240" w:lineRule="auto"/>
        <w:ind w:firstLine="426"/>
        <w:contextualSpacing/>
        <w:jc w:val="both"/>
        <w:rPr>
          <w:rFonts w:ascii="Times New Roman" w:hAnsi="Times New Roman"/>
          <w:sz w:val="24"/>
          <w:szCs w:val="24"/>
        </w:rPr>
      </w:pPr>
      <w:r w:rsidRPr="00EC6D3B">
        <w:rPr>
          <w:rFonts w:ascii="Times New Roman" w:hAnsi="Times New Roman"/>
          <w:sz w:val="24"/>
          <w:szCs w:val="24"/>
        </w:rPr>
        <w:t xml:space="preserve">Dari tabel </w:t>
      </w:r>
      <w:r>
        <w:rPr>
          <w:rFonts w:ascii="Times New Roman" w:hAnsi="Times New Roman"/>
          <w:sz w:val="24"/>
          <w:szCs w:val="24"/>
          <w:lang w:val="en-US"/>
        </w:rPr>
        <w:t>8</w:t>
      </w:r>
      <w:r w:rsidRPr="00EC6D3B">
        <w:rPr>
          <w:rFonts w:ascii="Times New Roman" w:hAnsi="Times New Roman"/>
          <w:sz w:val="24"/>
          <w:szCs w:val="24"/>
        </w:rPr>
        <w:t xml:space="preserve">, dapat dilihat hasil </w:t>
      </w:r>
      <w:r w:rsidRPr="00EC6D3B">
        <w:rPr>
          <w:rFonts w:ascii="Times New Roman" w:hAnsi="Times New Roman"/>
          <w:i/>
          <w:iCs/>
          <w:sz w:val="24"/>
          <w:szCs w:val="24"/>
        </w:rPr>
        <w:t xml:space="preserve">pretest </w:t>
      </w:r>
      <w:r w:rsidRPr="00EC6D3B">
        <w:rPr>
          <w:rFonts w:ascii="Times New Roman" w:hAnsi="Times New Roman"/>
          <w:sz w:val="24"/>
          <w:szCs w:val="24"/>
        </w:rPr>
        <w:t xml:space="preserve">dan </w:t>
      </w:r>
      <w:r w:rsidRPr="00EC6D3B">
        <w:rPr>
          <w:rFonts w:ascii="Times New Roman" w:hAnsi="Times New Roman"/>
          <w:i/>
          <w:iCs/>
          <w:sz w:val="24"/>
          <w:szCs w:val="24"/>
        </w:rPr>
        <w:t xml:space="preserve">posttest </w:t>
      </w:r>
      <w:r w:rsidRPr="00EC6D3B">
        <w:rPr>
          <w:rFonts w:ascii="Times New Roman" w:hAnsi="Times New Roman"/>
          <w:sz w:val="24"/>
          <w:szCs w:val="24"/>
        </w:rPr>
        <w:t>mengalami peningkan di setiap pertemuannya dengan N-Gain 0,52</w:t>
      </w:r>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sidRPr="00EC6D3B">
        <w:rPr>
          <w:rFonts w:ascii="Times New Roman" w:hAnsi="Times New Roman"/>
          <w:sz w:val="24"/>
          <w:szCs w:val="24"/>
        </w:rPr>
        <w:t xml:space="preserve">kategori sedang </w:t>
      </w:r>
      <w:r>
        <w:rPr>
          <w:rFonts w:ascii="Times New Roman" w:hAnsi="Times New Roman"/>
          <w:sz w:val="24"/>
          <w:szCs w:val="24"/>
          <w:lang w:val="en-US"/>
        </w:rPr>
        <w:t>di</w:t>
      </w:r>
      <w:r w:rsidRPr="00EC6D3B">
        <w:rPr>
          <w:rFonts w:ascii="Times New Roman" w:hAnsi="Times New Roman"/>
          <w:sz w:val="24"/>
          <w:szCs w:val="24"/>
        </w:rPr>
        <w:t xml:space="preserve">pertemuan pertama, N-Gain sebesar 0,54 </w:t>
      </w:r>
      <w:r>
        <w:rPr>
          <w:rFonts w:ascii="Times New Roman" w:hAnsi="Times New Roman"/>
          <w:sz w:val="24"/>
          <w:szCs w:val="24"/>
          <w:lang w:val="en-US"/>
        </w:rPr>
        <w:t xml:space="preserve">pada </w:t>
      </w:r>
      <w:r w:rsidRPr="00EC6D3B">
        <w:rPr>
          <w:rFonts w:ascii="Times New Roman" w:hAnsi="Times New Roman"/>
          <w:sz w:val="24"/>
          <w:szCs w:val="24"/>
        </w:rPr>
        <w:t xml:space="preserve">kategori sedang </w:t>
      </w:r>
      <w:r>
        <w:rPr>
          <w:rFonts w:ascii="Times New Roman" w:hAnsi="Times New Roman"/>
          <w:sz w:val="24"/>
          <w:szCs w:val="24"/>
          <w:lang w:val="en-US"/>
        </w:rPr>
        <w:t>di</w:t>
      </w:r>
      <w:r w:rsidRPr="00EC6D3B">
        <w:rPr>
          <w:rFonts w:ascii="Times New Roman" w:hAnsi="Times New Roman"/>
          <w:sz w:val="24"/>
          <w:szCs w:val="24"/>
        </w:rPr>
        <w:t xml:space="preserve">pertemuan kedua, dan N-Gain sebesar 0,60 </w:t>
      </w:r>
      <w:r>
        <w:rPr>
          <w:rFonts w:ascii="Times New Roman" w:hAnsi="Times New Roman"/>
          <w:sz w:val="24"/>
          <w:szCs w:val="24"/>
          <w:lang w:val="en-US"/>
        </w:rPr>
        <w:t xml:space="preserve">pada </w:t>
      </w:r>
      <w:r w:rsidRPr="00EC6D3B">
        <w:rPr>
          <w:rFonts w:ascii="Times New Roman" w:hAnsi="Times New Roman"/>
          <w:sz w:val="24"/>
          <w:szCs w:val="24"/>
        </w:rPr>
        <w:t>kategori sedang</w:t>
      </w:r>
      <w:r>
        <w:rPr>
          <w:rFonts w:ascii="Times New Roman" w:hAnsi="Times New Roman"/>
          <w:sz w:val="24"/>
          <w:szCs w:val="24"/>
          <w:lang w:val="en-US"/>
        </w:rPr>
        <w:t xml:space="preserve"> </w:t>
      </w:r>
      <w:proofErr w:type="spellStart"/>
      <w:r>
        <w:rPr>
          <w:rFonts w:ascii="Times New Roman" w:hAnsi="Times New Roman"/>
          <w:sz w:val="24"/>
          <w:szCs w:val="24"/>
          <w:lang w:val="en-US"/>
        </w:rPr>
        <w:t>dipertemuan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ketiga</w:t>
      </w:r>
      <w:proofErr w:type="spellEnd"/>
      <w:r w:rsidRPr="00EC6D3B">
        <w:rPr>
          <w:rFonts w:ascii="Times New Roman" w:hAnsi="Times New Roman"/>
          <w:sz w:val="24"/>
          <w:szCs w:val="24"/>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tabel</w:t>
      </w:r>
      <w:proofErr w:type="spellEnd"/>
      <w:r>
        <w:rPr>
          <w:rFonts w:ascii="Times New Roman" w:hAnsi="Times New Roman"/>
          <w:sz w:val="24"/>
          <w:szCs w:val="24"/>
          <w:lang w:val="en-US"/>
        </w:rPr>
        <w:t xml:space="preserve"> 9 di </w:t>
      </w:r>
      <w:proofErr w:type="spellStart"/>
      <w:r>
        <w:rPr>
          <w:rFonts w:ascii="Times New Roman" w:hAnsi="Times New Roman"/>
          <w:sz w:val="24"/>
          <w:szCs w:val="24"/>
          <w:lang w:val="en-US"/>
        </w:rPr>
        <w:t>bawah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sidRPr="00EC6D3B">
        <w:rPr>
          <w:rFonts w:ascii="Times New Roman" w:hAnsi="Times New Roman"/>
          <w:sz w:val="24"/>
          <w:szCs w:val="24"/>
        </w:rPr>
        <w:t xml:space="preserve"> adalah N-gain dari masing-masing aspek kemampuan berpikir kritis yang dirangkum</w:t>
      </w:r>
      <w:r>
        <w:rPr>
          <w:rFonts w:ascii="Times New Roman" w:hAnsi="Times New Roman"/>
          <w:sz w:val="24"/>
          <w:szCs w:val="24"/>
          <w:lang w:val="en-US"/>
        </w:rPr>
        <w:t>.</w:t>
      </w:r>
    </w:p>
    <w:p w14:paraId="64D691EC" w14:textId="77777777" w:rsidR="00DE0666" w:rsidRPr="001027BE" w:rsidRDefault="00DE0666" w:rsidP="00DE0666">
      <w:pPr>
        <w:pStyle w:val="Caption"/>
        <w:spacing w:after="0"/>
        <w:contextualSpacing/>
        <w:jc w:val="center"/>
        <w:rPr>
          <w:rFonts w:ascii="Times New Roman" w:hAnsi="Times New Roman"/>
          <w:i w:val="0"/>
          <w:iCs w:val="0"/>
          <w:color w:val="auto"/>
          <w:sz w:val="22"/>
          <w:szCs w:val="22"/>
        </w:rPr>
      </w:pPr>
      <w:bookmarkStart w:id="10" w:name="_Toc112101160"/>
      <w:proofErr w:type="spellStart"/>
      <w:r w:rsidRPr="001027BE">
        <w:rPr>
          <w:rFonts w:ascii="Times New Roman" w:hAnsi="Times New Roman"/>
          <w:i w:val="0"/>
          <w:iCs w:val="0"/>
          <w:color w:val="auto"/>
          <w:sz w:val="22"/>
          <w:szCs w:val="22"/>
        </w:rPr>
        <w:t>Tabel</w:t>
      </w:r>
      <w:proofErr w:type="spellEnd"/>
      <w:r w:rsidRPr="001027BE">
        <w:rPr>
          <w:rFonts w:ascii="Times New Roman" w:hAnsi="Times New Roman"/>
          <w:i w:val="0"/>
          <w:iCs w:val="0"/>
          <w:color w:val="auto"/>
          <w:sz w:val="22"/>
          <w:szCs w:val="22"/>
        </w:rPr>
        <w:t xml:space="preserve"> </w:t>
      </w:r>
      <w:r w:rsidRPr="001027BE">
        <w:rPr>
          <w:rFonts w:ascii="Times New Roman" w:hAnsi="Times New Roman"/>
          <w:i w:val="0"/>
          <w:iCs w:val="0"/>
          <w:color w:val="auto"/>
          <w:sz w:val="22"/>
          <w:szCs w:val="22"/>
        </w:rPr>
        <w:fldChar w:fldCharType="begin"/>
      </w:r>
      <w:r w:rsidRPr="001027BE">
        <w:rPr>
          <w:rFonts w:ascii="Times New Roman" w:hAnsi="Times New Roman"/>
          <w:i w:val="0"/>
          <w:iCs w:val="0"/>
          <w:color w:val="auto"/>
          <w:sz w:val="22"/>
          <w:szCs w:val="22"/>
        </w:rPr>
        <w:instrText xml:space="preserve"> SEQ Tabel \* ARABIC </w:instrText>
      </w:r>
      <w:r w:rsidRPr="001027BE">
        <w:rPr>
          <w:rFonts w:ascii="Times New Roman" w:hAnsi="Times New Roman"/>
          <w:i w:val="0"/>
          <w:iCs w:val="0"/>
          <w:color w:val="auto"/>
          <w:sz w:val="22"/>
          <w:szCs w:val="22"/>
        </w:rPr>
        <w:fldChar w:fldCharType="separate"/>
      </w:r>
      <w:r>
        <w:rPr>
          <w:rFonts w:ascii="Times New Roman" w:hAnsi="Times New Roman"/>
          <w:i w:val="0"/>
          <w:iCs w:val="0"/>
          <w:noProof/>
          <w:color w:val="auto"/>
          <w:sz w:val="22"/>
          <w:szCs w:val="22"/>
        </w:rPr>
        <w:t>9</w:t>
      </w:r>
      <w:r w:rsidRPr="001027BE">
        <w:rPr>
          <w:rFonts w:ascii="Times New Roman" w:hAnsi="Times New Roman"/>
          <w:i w:val="0"/>
          <w:iCs w:val="0"/>
          <w:color w:val="auto"/>
          <w:sz w:val="22"/>
          <w:szCs w:val="22"/>
        </w:rPr>
        <w:fldChar w:fldCharType="end"/>
      </w:r>
      <w:r>
        <w:rPr>
          <w:rFonts w:ascii="Times New Roman" w:hAnsi="Times New Roman"/>
          <w:i w:val="0"/>
          <w:iCs w:val="0"/>
          <w:color w:val="auto"/>
          <w:sz w:val="22"/>
          <w:szCs w:val="22"/>
        </w:rPr>
        <w:t>.</w:t>
      </w:r>
      <w:r w:rsidRPr="001027BE">
        <w:rPr>
          <w:rFonts w:ascii="Times New Roman" w:hAnsi="Times New Roman"/>
          <w:i w:val="0"/>
          <w:iCs w:val="0"/>
          <w:color w:val="auto"/>
          <w:sz w:val="22"/>
          <w:szCs w:val="22"/>
        </w:rPr>
        <w:t xml:space="preserve"> N-Gain </w:t>
      </w:r>
      <w:proofErr w:type="spellStart"/>
      <w:r w:rsidRPr="001027BE">
        <w:rPr>
          <w:rFonts w:ascii="Times New Roman" w:hAnsi="Times New Roman"/>
          <w:i w:val="0"/>
          <w:iCs w:val="0"/>
          <w:color w:val="auto"/>
          <w:sz w:val="22"/>
          <w:szCs w:val="22"/>
        </w:rPr>
        <w:t>Peraspek</w:t>
      </w:r>
      <w:proofErr w:type="spellEnd"/>
      <w:r w:rsidRPr="001027BE">
        <w:rPr>
          <w:rFonts w:ascii="Times New Roman" w:hAnsi="Times New Roman"/>
          <w:i w:val="0"/>
          <w:iCs w:val="0"/>
          <w:color w:val="auto"/>
          <w:sz w:val="22"/>
          <w:szCs w:val="22"/>
        </w:rPr>
        <w:t xml:space="preserve"> </w:t>
      </w:r>
      <w:proofErr w:type="spellStart"/>
      <w:r w:rsidRPr="001027BE">
        <w:rPr>
          <w:rFonts w:ascii="Times New Roman" w:hAnsi="Times New Roman"/>
          <w:i w:val="0"/>
          <w:iCs w:val="0"/>
          <w:color w:val="auto"/>
          <w:sz w:val="22"/>
          <w:szCs w:val="22"/>
        </w:rPr>
        <w:t>Kemampuan</w:t>
      </w:r>
      <w:proofErr w:type="spellEnd"/>
      <w:r w:rsidRPr="001027BE">
        <w:rPr>
          <w:rFonts w:ascii="Times New Roman" w:hAnsi="Times New Roman"/>
          <w:i w:val="0"/>
          <w:iCs w:val="0"/>
          <w:color w:val="auto"/>
          <w:sz w:val="22"/>
          <w:szCs w:val="22"/>
        </w:rPr>
        <w:t xml:space="preserve"> </w:t>
      </w:r>
      <w:proofErr w:type="spellStart"/>
      <w:r w:rsidRPr="001027BE">
        <w:rPr>
          <w:rFonts w:ascii="Times New Roman" w:hAnsi="Times New Roman"/>
          <w:i w:val="0"/>
          <w:iCs w:val="0"/>
          <w:color w:val="auto"/>
          <w:sz w:val="22"/>
          <w:szCs w:val="22"/>
        </w:rPr>
        <w:t>Berpikir</w:t>
      </w:r>
      <w:proofErr w:type="spellEnd"/>
      <w:r w:rsidRPr="001027BE">
        <w:rPr>
          <w:rFonts w:ascii="Times New Roman" w:hAnsi="Times New Roman"/>
          <w:i w:val="0"/>
          <w:iCs w:val="0"/>
          <w:color w:val="auto"/>
          <w:sz w:val="22"/>
          <w:szCs w:val="22"/>
        </w:rPr>
        <w:t xml:space="preserve"> </w:t>
      </w:r>
      <w:proofErr w:type="spellStart"/>
      <w:r w:rsidRPr="001027BE">
        <w:rPr>
          <w:rFonts w:ascii="Times New Roman" w:hAnsi="Times New Roman"/>
          <w:i w:val="0"/>
          <w:iCs w:val="0"/>
          <w:color w:val="auto"/>
          <w:sz w:val="22"/>
          <w:szCs w:val="22"/>
        </w:rPr>
        <w:t>Kritis</w:t>
      </w:r>
      <w:bookmarkEnd w:id="10"/>
      <w:proofErr w:type="spellEnd"/>
    </w:p>
    <w:tbl>
      <w:tblPr>
        <w:tblStyle w:val="TableGrid"/>
        <w:tblW w:w="9216" w:type="dxa"/>
        <w:tblInd w:w="4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33"/>
        <w:gridCol w:w="3704"/>
        <w:gridCol w:w="992"/>
        <w:gridCol w:w="993"/>
        <w:gridCol w:w="938"/>
        <w:gridCol w:w="1056"/>
      </w:tblGrid>
      <w:tr w:rsidR="00DE0666" w:rsidRPr="00F17F75" w14:paraId="5FE853F7" w14:textId="77777777" w:rsidTr="004327C8">
        <w:trPr>
          <w:tblHeader/>
        </w:trPr>
        <w:tc>
          <w:tcPr>
            <w:tcW w:w="1533" w:type="dxa"/>
            <w:tcBorders>
              <w:top w:val="single" w:sz="4" w:space="0" w:color="auto"/>
              <w:left w:val="nil"/>
              <w:bottom w:val="single" w:sz="4" w:space="0" w:color="auto"/>
              <w:right w:val="nil"/>
            </w:tcBorders>
          </w:tcPr>
          <w:p w14:paraId="16A9082B" w14:textId="77777777" w:rsidR="00DE0666" w:rsidRPr="00F17F75" w:rsidRDefault="00DE0666" w:rsidP="004327C8">
            <w:pPr>
              <w:contextualSpacing/>
              <w:jc w:val="center"/>
              <w:rPr>
                <w:rFonts w:ascii="Times New Roman" w:hAnsi="Times New Roman"/>
              </w:rPr>
            </w:pPr>
            <w:r w:rsidRPr="00F17F75">
              <w:rPr>
                <w:rFonts w:ascii="Times New Roman" w:hAnsi="Times New Roman"/>
              </w:rPr>
              <w:t>Pertemuan</w:t>
            </w:r>
          </w:p>
        </w:tc>
        <w:tc>
          <w:tcPr>
            <w:tcW w:w="3704" w:type="dxa"/>
            <w:tcBorders>
              <w:top w:val="single" w:sz="4" w:space="0" w:color="auto"/>
              <w:left w:val="nil"/>
              <w:bottom w:val="single" w:sz="4" w:space="0" w:color="auto"/>
              <w:right w:val="nil"/>
            </w:tcBorders>
          </w:tcPr>
          <w:p w14:paraId="6DAB0FA4" w14:textId="77777777" w:rsidR="00DE0666" w:rsidRPr="00F17F75" w:rsidRDefault="00DE0666" w:rsidP="004327C8">
            <w:pPr>
              <w:contextualSpacing/>
              <w:jc w:val="center"/>
              <w:rPr>
                <w:rFonts w:ascii="Times New Roman" w:hAnsi="Times New Roman"/>
              </w:rPr>
            </w:pPr>
            <w:r w:rsidRPr="00F17F75">
              <w:rPr>
                <w:rFonts w:ascii="Times New Roman" w:hAnsi="Times New Roman"/>
              </w:rPr>
              <w:t>Aspek</w:t>
            </w:r>
          </w:p>
        </w:tc>
        <w:tc>
          <w:tcPr>
            <w:tcW w:w="992" w:type="dxa"/>
            <w:tcBorders>
              <w:top w:val="single" w:sz="4" w:space="0" w:color="auto"/>
              <w:left w:val="nil"/>
              <w:bottom w:val="single" w:sz="4" w:space="0" w:color="auto"/>
              <w:right w:val="nil"/>
            </w:tcBorders>
          </w:tcPr>
          <w:p w14:paraId="5684055B" w14:textId="77777777" w:rsidR="00DE0666" w:rsidRPr="00F17F75" w:rsidRDefault="00DE0666" w:rsidP="004327C8">
            <w:pPr>
              <w:contextualSpacing/>
              <w:jc w:val="center"/>
              <w:rPr>
                <w:rFonts w:ascii="Times New Roman" w:hAnsi="Times New Roman"/>
              </w:rPr>
            </w:pPr>
            <w:r w:rsidRPr="00F17F75">
              <w:rPr>
                <w:rFonts w:ascii="Times New Roman" w:hAnsi="Times New Roman"/>
              </w:rPr>
              <w:t>Pretest</w:t>
            </w:r>
          </w:p>
        </w:tc>
        <w:tc>
          <w:tcPr>
            <w:tcW w:w="993" w:type="dxa"/>
            <w:tcBorders>
              <w:top w:val="single" w:sz="4" w:space="0" w:color="auto"/>
              <w:left w:val="nil"/>
              <w:bottom w:val="single" w:sz="4" w:space="0" w:color="auto"/>
              <w:right w:val="nil"/>
            </w:tcBorders>
          </w:tcPr>
          <w:p w14:paraId="21CE5ACA" w14:textId="77777777" w:rsidR="00DE0666" w:rsidRPr="00F17F75" w:rsidRDefault="00DE0666" w:rsidP="004327C8">
            <w:pPr>
              <w:contextualSpacing/>
              <w:jc w:val="center"/>
              <w:rPr>
                <w:rFonts w:ascii="Times New Roman" w:hAnsi="Times New Roman"/>
              </w:rPr>
            </w:pPr>
            <w:r w:rsidRPr="00F17F75">
              <w:rPr>
                <w:rFonts w:ascii="Times New Roman" w:hAnsi="Times New Roman"/>
              </w:rPr>
              <w:t>Posttest</w:t>
            </w:r>
          </w:p>
        </w:tc>
        <w:tc>
          <w:tcPr>
            <w:tcW w:w="938" w:type="dxa"/>
            <w:tcBorders>
              <w:top w:val="single" w:sz="4" w:space="0" w:color="auto"/>
              <w:left w:val="nil"/>
              <w:bottom w:val="single" w:sz="4" w:space="0" w:color="auto"/>
              <w:right w:val="nil"/>
            </w:tcBorders>
          </w:tcPr>
          <w:p w14:paraId="047DABFD" w14:textId="77777777" w:rsidR="00DE0666" w:rsidRPr="00F17F75" w:rsidRDefault="00DE0666" w:rsidP="004327C8">
            <w:pPr>
              <w:contextualSpacing/>
              <w:jc w:val="center"/>
              <w:rPr>
                <w:rFonts w:ascii="Times New Roman" w:hAnsi="Times New Roman"/>
              </w:rPr>
            </w:pPr>
            <w:r w:rsidRPr="00F17F75">
              <w:rPr>
                <w:rFonts w:ascii="Times New Roman" w:hAnsi="Times New Roman"/>
              </w:rPr>
              <w:t>N-Gain</w:t>
            </w:r>
          </w:p>
        </w:tc>
        <w:tc>
          <w:tcPr>
            <w:tcW w:w="1056" w:type="dxa"/>
            <w:tcBorders>
              <w:top w:val="single" w:sz="4" w:space="0" w:color="auto"/>
              <w:left w:val="nil"/>
              <w:bottom w:val="single" w:sz="4" w:space="0" w:color="auto"/>
              <w:right w:val="nil"/>
            </w:tcBorders>
          </w:tcPr>
          <w:p w14:paraId="643BA9A7" w14:textId="77777777" w:rsidR="00DE0666" w:rsidRPr="00F17F75" w:rsidRDefault="00DE0666" w:rsidP="004327C8">
            <w:pPr>
              <w:contextualSpacing/>
              <w:jc w:val="center"/>
              <w:rPr>
                <w:rFonts w:ascii="Times New Roman" w:hAnsi="Times New Roman"/>
              </w:rPr>
            </w:pPr>
            <w:r w:rsidRPr="00F17F75">
              <w:rPr>
                <w:rFonts w:ascii="Times New Roman" w:hAnsi="Times New Roman"/>
              </w:rPr>
              <w:t>Kategori</w:t>
            </w:r>
          </w:p>
        </w:tc>
      </w:tr>
      <w:tr w:rsidR="00DE0666" w:rsidRPr="00F17F75" w14:paraId="1C841782" w14:textId="77777777" w:rsidTr="004327C8">
        <w:trPr>
          <w:trHeight w:val="288"/>
        </w:trPr>
        <w:tc>
          <w:tcPr>
            <w:tcW w:w="1533" w:type="dxa"/>
            <w:vMerge w:val="restart"/>
            <w:tcBorders>
              <w:top w:val="single" w:sz="4" w:space="0" w:color="auto"/>
              <w:left w:val="nil"/>
              <w:bottom w:val="nil"/>
              <w:right w:val="nil"/>
            </w:tcBorders>
            <w:vAlign w:val="center"/>
          </w:tcPr>
          <w:p w14:paraId="6EEA24F0" w14:textId="77777777" w:rsidR="00DE0666" w:rsidRPr="00F17F75" w:rsidRDefault="00DE0666" w:rsidP="004327C8">
            <w:pPr>
              <w:contextualSpacing/>
              <w:rPr>
                <w:rFonts w:ascii="Times New Roman" w:hAnsi="Times New Roman"/>
              </w:rPr>
            </w:pPr>
            <w:r w:rsidRPr="00F17F75">
              <w:rPr>
                <w:rFonts w:ascii="Times New Roman" w:hAnsi="Times New Roman"/>
              </w:rPr>
              <w:t>Pertemuan 1</w:t>
            </w:r>
          </w:p>
        </w:tc>
        <w:tc>
          <w:tcPr>
            <w:tcW w:w="3704" w:type="dxa"/>
            <w:tcBorders>
              <w:top w:val="single" w:sz="4" w:space="0" w:color="auto"/>
              <w:left w:val="nil"/>
              <w:bottom w:val="nil"/>
              <w:right w:val="nil"/>
            </w:tcBorders>
            <w:vAlign w:val="center"/>
          </w:tcPr>
          <w:p w14:paraId="2797EED8" w14:textId="77777777" w:rsidR="00DE0666" w:rsidRPr="00F17F75" w:rsidRDefault="00DE0666" w:rsidP="004327C8">
            <w:pPr>
              <w:contextualSpacing/>
              <w:rPr>
                <w:rFonts w:ascii="Times New Roman" w:hAnsi="Times New Roman"/>
              </w:rPr>
            </w:pPr>
            <w:r w:rsidRPr="00F17F75">
              <w:rPr>
                <w:rFonts w:ascii="Times New Roman" w:hAnsi="Times New Roman"/>
              </w:rPr>
              <w:t>Memberikan penjelasan sederhana</w:t>
            </w:r>
          </w:p>
        </w:tc>
        <w:tc>
          <w:tcPr>
            <w:tcW w:w="992" w:type="dxa"/>
            <w:tcBorders>
              <w:top w:val="single" w:sz="4" w:space="0" w:color="auto"/>
              <w:left w:val="nil"/>
              <w:bottom w:val="nil"/>
              <w:right w:val="nil"/>
            </w:tcBorders>
            <w:vAlign w:val="center"/>
          </w:tcPr>
          <w:p w14:paraId="0AB29E6D" w14:textId="77777777" w:rsidR="00DE0666" w:rsidRPr="00F17F75" w:rsidRDefault="00DE0666" w:rsidP="004327C8">
            <w:pPr>
              <w:contextualSpacing/>
              <w:jc w:val="center"/>
              <w:rPr>
                <w:rFonts w:ascii="Times New Roman" w:hAnsi="Times New Roman"/>
              </w:rPr>
            </w:pPr>
            <w:r w:rsidRPr="00F17F75">
              <w:rPr>
                <w:rFonts w:ascii="Times New Roman" w:hAnsi="Times New Roman"/>
              </w:rPr>
              <w:t>37,14%</w:t>
            </w:r>
          </w:p>
        </w:tc>
        <w:tc>
          <w:tcPr>
            <w:tcW w:w="993" w:type="dxa"/>
            <w:tcBorders>
              <w:top w:val="single" w:sz="4" w:space="0" w:color="auto"/>
              <w:left w:val="nil"/>
              <w:bottom w:val="nil"/>
              <w:right w:val="nil"/>
            </w:tcBorders>
            <w:vAlign w:val="center"/>
          </w:tcPr>
          <w:p w14:paraId="017479CB" w14:textId="77777777" w:rsidR="00DE0666" w:rsidRPr="00F17F75" w:rsidRDefault="00DE0666" w:rsidP="004327C8">
            <w:pPr>
              <w:contextualSpacing/>
              <w:jc w:val="center"/>
              <w:rPr>
                <w:rFonts w:ascii="Times New Roman" w:hAnsi="Times New Roman"/>
              </w:rPr>
            </w:pPr>
            <w:r w:rsidRPr="00F17F75">
              <w:rPr>
                <w:rFonts w:ascii="Times New Roman" w:hAnsi="Times New Roman"/>
              </w:rPr>
              <w:t>85,71%</w:t>
            </w:r>
          </w:p>
        </w:tc>
        <w:tc>
          <w:tcPr>
            <w:tcW w:w="938" w:type="dxa"/>
            <w:tcBorders>
              <w:top w:val="single" w:sz="4" w:space="0" w:color="auto"/>
              <w:left w:val="nil"/>
              <w:bottom w:val="nil"/>
              <w:right w:val="nil"/>
            </w:tcBorders>
            <w:vAlign w:val="center"/>
          </w:tcPr>
          <w:p w14:paraId="6C710B14" w14:textId="77777777" w:rsidR="00DE0666" w:rsidRPr="00F17F75" w:rsidRDefault="00DE0666" w:rsidP="004327C8">
            <w:pPr>
              <w:contextualSpacing/>
              <w:jc w:val="center"/>
              <w:rPr>
                <w:rFonts w:ascii="Times New Roman" w:hAnsi="Times New Roman"/>
              </w:rPr>
            </w:pPr>
            <w:r w:rsidRPr="00F17F75">
              <w:rPr>
                <w:rFonts w:ascii="Times New Roman" w:hAnsi="Times New Roman"/>
              </w:rPr>
              <w:t>0,59</w:t>
            </w:r>
          </w:p>
        </w:tc>
        <w:tc>
          <w:tcPr>
            <w:tcW w:w="1056" w:type="dxa"/>
            <w:tcBorders>
              <w:top w:val="single" w:sz="4" w:space="0" w:color="auto"/>
              <w:left w:val="nil"/>
              <w:bottom w:val="nil"/>
              <w:right w:val="nil"/>
            </w:tcBorders>
            <w:vAlign w:val="center"/>
          </w:tcPr>
          <w:p w14:paraId="47C2F028" w14:textId="77777777" w:rsidR="00DE0666" w:rsidRPr="00F17F75" w:rsidRDefault="00DE0666" w:rsidP="004327C8">
            <w:pPr>
              <w:contextualSpacing/>
              <w:jc w:val="center"/>
              <w:rPr>
                <w:rFonts w:ascii="Times New Roman" w:hAnsi="Times New Roman"/>
              </w:rPr>
            </w:pPr>
            <w:r w:rsidRPr="00F17F75">
              <w:rPr>
                <w:rFonts w:ascii="Times New Roman" w:hAnsi="Times New Roman"/>
              </w:rPr>
              <w:t>Sedang</w:t>
            </w:r>
          </w:p>
        </w:tc>
      </w:tr>
      <w:tr w:rsidR="00DE0666" w:rsidRPr="00F17F75" w14:paraId="7E7F0A8E" w14:textId="77777777" w:rsidTr="004327C8">
        <w:tc>
          <w:tcPr>
            <w:tcW w:w="1533" w:type="dxa"/>
            <w:vMerge/>
            <w:tcBorders>
              <w:top w:val="nil"/>
              <w:left w:val="nil"/>
              <w:bottom w:val="nil"/>
              <w:right w:val="nil"/>
            </w:tcBorders>
          </w:tcPr>
          <w:p w14:paraId="12869C10" w14:textId="77777777" w:rsidR="00DE0666" w:rsidRPr="00F17F75" w:rsidRDefault="00DE0666" w:rsidP="004327C8">
            <w:pPr>
              <w:contextualSpacing/>
              <w:rPr>
                <w:rFonts w:ascii="Times New Roman" w:hAnsi="Times New Roman"/>
              </w:rPr>
            </w:pPr>
          </w:p>
        </w:tc>
        <w:tc>
          <w:tcPr>
            <w:tcW w:w="3704" w:type="dxa"/>
            <w:tcBorders>
              <w:top w:val="nil"/>
              <w:left w:val="nil"/>
              <w:bottom w:val="nil"/>
              <w:right w:val="nil"/>
            </w:tcBorders>
            <w:vAlign w:val="center"/>
          </w:tcPr>
          <w:p w14:paraId="511DD060" w14:textId="77777777" w:rsidR="00DE0666" w:rsidRPr="00F17F75" w:rsidRDefault="00DE0666" w:rsidP="004327C8">
            <w:pPr>
              <w:contextualSpacing/>
              <w:rPr>
                <w:rFonts w:ascii="Times New Roman" w:hAnsi="Times New Roman"/>
              </w:rPr>
            </w:pPr>
            <w:r w:rsidRPr="00F17F75">
              <w:rPr>
                <w:rFonts w:ascii="Times New Roman" w:hAnsi="Times New Roman"/>
              </w:rPr>
              <w:t>Membangun keterampilan dasar</w:t>
            </w:r>
          </w:p>
        </w:tc>
        <w:tc>
          <w:tcPr>
            <w:tcW w:w="992" w:type="dxa"/>
            <w:tcBorders>
              <w:top w:val="nil"/>
              <w:left w:val="nil"/>
              <w:bottom w:val="nil"/>
              <w:right w:val="nil"/>
            </w:tcBorders>
            <w:vAlign w:val="center"/>
          </w:tcPr>
          <w:p w14:paraId="7FCFE669" w14:textId="77777777" w:rsidR="00DE0666" w:rsidRPr="00F17F75" w:rsidRDefault="00DE0666" w:rsidP="004327C8">
            <w:pPr>
              <w:contextualSpacing/>
              <w:jc w:val="center"/>
              <w:rPr>
                <w:rFonts w:ascii="Times New Roman" w:hAnsi="Times New Roman"/>
              </w:rPr>
            </w:pPr>
            <w:r w:rsidRPr="00F17F75">
              <w:rPr>
                <w:rFonts w:ascii="Times New Roman" w:hAnsi="Times New Roman"/>
              </w:rPr>
              <w:t>37,14%</w:t>
            </w:r>
          </w:p>
        </w:tc>
        <w:tc>
          <w:tcPr>
            <w:tcW w:w="993" w:type="dxa"/>
            <w:tcBorders>
              <w:top w:val="nil"/>
              <w:left w:val="nil"/>
              <w:bottom w:val="nil"/>
              <w:right w:val="nil"/>
            </w:tcBorders>
            <w:vAlign w:val="center"/>
          </w:tcPr>
          <w:p w14:paraId="65C74DCB" w14:textId="77777777" w:rsidR="00DE0666" w:rsidRPr="00F17F75" w:rsidRDefault="00DE0666" w:rsidP="004327C8">
            <w:pPr>
              <w:contextualSpacing/>
              <w:jc w:val="center"/>
              <w:rPr>
                <w:rFonts w:ascii="Times New Roman" w:hAnsi="Times New Roman"/>
              </w:rPr>
            </w:pPr>
            <w:r w:rsidRPr="00F17F75">
              <w:rPr>
                <w:rFonts w:ascii="Times New Roman" w:hAnsi="Times New Roman"/>
              </w:rPr>
              <w:t>77,14%</w:t>
            </w:r>
          </w:p>
        </w:tc>
        <w:tc>
          <w:tcPr>
            <w:tcW w:w="938" w:type="dxa"/>
            <w:tcBorders>
              <w:top w:val="nil"/>
              <w:left w:val="nil"/>
              <w:bottom w:val="nil"/>
              <w:right w:val="nil"/>
            </w:tcBorders>
            <w:vAlign w:val="center"/>
          </w:tcPr>
          <w:p w14:paraId="2A004422" w14:textId="77777777" w:rsidR="00DE0666" w:rsidRPr="00F17F75" w:rsidRDefault="00DE0666" w:rsidP="004327C8">
            <w:pPr>
              <w:contextualSpacing/>
              <w:jc w:val="center"/>
              <w:rPr>
                <w:rFonts w:ascii="Times New Roman" w:hAnsi="Times New Roman"/>
              </w:rPr>
            </w:pPr>
            <w:r w:rsidRPr="00F17F75">
              <w:rPr>
                <w:rFonts w:ascii="Times New Roman" w:hAnsi="Times New Roman"/>
              </w:rPr>
              <w:t>0,48</w:t>
            </w:r>
          </w:p>
        </w:tc>
        <w:tc>
          <w:tcPr>
            <w:tcW w:w="1056" w:type="dxa"/>
            <w:tcBorders>
              <w:top w:val="nil"/>
              <w:left w:val="nil"/>
              <w:bottom w:val="nil"/>
              <w:right w:val="nil"/>
            </w:tcBorders>
            <w:vAlign w:val="center"/>
          </w:tcPr>
          <w:p w14:paraId="67428898" w14:textId="77777777" w:rsidR="00DE0666" w:rsidRPr="00F17F75" w:rsidRDefault="00DE0666" w:rsidP="004327C8">
            <w:pPr>
              <w:contextualSpacing/>
              <w:jc w:val="center"/>
              <w:rPr>
                <w:rFonts w:ascii="Times New Roman" w:hAnsi="Times New Roman"/>
              </w:rPr>
            </w:pPr>
            <w:r w:rsidRPr="00F17F75">
              <w:rPr>
                <w:rFonts w:ascii="Times New Roman" w:hAnsi="Times New Roman"/>
              </w:rPr>
              <w:t>Sedang</w:t>
            </w:r>
          </w:p>
        </w:tc>
      </w:tr>
      <w:tr w:rsidR="00DE0666" w:rsidRPr="00F17F75" w14:paraId="2DDE1FEF" w14:textId="77777777" w:rsidTr="004327C8">
        <w:tc>
          <w:tcPr>
            <w:tcW w:w="1533" w:type="dxa"/>
            <w:vMerge/>
            <w:tcBorders>
              <w:top w:val="nil"/>
              <w:left w:val="nil"/>
              <w:bottom w:val="nil"/>
              <w:right w:val="nil"/>
            </w:tcBorders>
          </w:tcPr>
          <w:p w14:paraId="6AC4D388" w14:textId="77777777" w:rsidR="00DE0666" w:rsidRPr="00F17F75" w:rsidRDefault="00DE0666" w:rsidP="004327C8">
            <w:pPr>
              <w:contextualSpacing/>
              <w:rPr>
                <w:rFonts w:ascii="Times New Roman" w:hAnsi="Times New Roman"/>
              </w:rPr>
            </w:pPr>
          </w:p>
        </w:tc>
        <w:tc>
          <w:tcPr>
            <w:tcW w:w="3704" w:type="dxa"/>
            <w:tcBorders>
              <w:top w:val="nil"/>
              <w:left w:val="nil"/>
              <w:bottom w:val="nil"/>
              <w:right w:val="nil"/>
            </w:tcBorders>
            <w:vAlign w:val="center"/>
          </w:tcPr>
          <w:p w14:paraId="1BF4029E" w14:textId="77777777" w:rsidR="00DE0666" w:rsidRPr="00F17F75" w:rsidRDefault="00DE0666" w:rsidP="004327C8">
            <w:pPr>
              <w:contextualSpacing/>
              <w:rPr>
                <w:rFonts w:ascii="Times New Roman" w:hAnsi="Times New Roman"/>
              </w:rPr>
            </w:pPr>
            <w:r w:rsidRPr="00F17F75">
              <w:rPr>
                <w:rFonts w:ascii="Times New Roman" w:hAnsi="Times New Roman"/>
              </w:rPr>
              <w:t>Menyimpulkan</w:t>
            </w:r>
          </w:p>
        </w:tc>
        <w:tc>
          <w:tcPr>
            <w:tcW w:w="992" w:type="dxa"/>
            <w:tcBorders>
              <w:top w:val="nil"/>
              <w:left w:val="nil"/>
              <w:bottom w:val="nil"/>
              <w:right w:val="nil"/>
            </w:tcBorders>
            <w:vAlign w:val="center"/>
          </w:tcPr>
          <w:p w14:paraId="7B1524C3" w14:textId="77777777" w:rsidR="00DE0666" w:rsidRPr="00F17F75" w:rsidRDefault="00DE0666" w:rsidP="004327C8">
            <w:pPr>
              <w:contextualSpacing/>
              <w:jc w:val="center"/>
              <w:rPr>
                <w:rFonts w:ascii="Times New Roman" w:hAnsi="Times New Roman"/>
              </w:rPr>
            </w:pPr>
            <w:r w:rsidRPr="00F17F75">
              <w:rPr>
                <w:rFonts w:ascii="Times New Roman" w:hAnsi="Times New Roman"/>
              </w:rPr>
              <w:t>18,10%</w:t>
            </w:r>
          </w:p>
        </w:tc>
        <w:tc>
          <w:tcPr>
            <w:tcW w:w="993" w:type="dxa"/>
            <w:tcBorders>
              <w:top w:val="nil"/>
              <w:left w:val="nil"/>
              <w:bottom w:val="nil"/>
              <w:right w:val="nil"/>
            </w:tcBorders>
            <w:vAlign w:val="center"/>
          </w:tcPr>
          <w:p w14:paraId="753043F9" w14:textId="77777777" w:rsidR="00DE0666" w:rsidRPr="00F17F75" w:rsidRDefault="00DE0666" w:rsidP="004327C8">
            <w:pPr>
              <w:contextualSpacing/>
              <w:jc w:val="center"/>
              <w:rPr>
                <w:rFonts w:ascii="Times New Roman" w:hAnsi="Times New Roman"/>
              </w:rPr>
            </w:pPr>
            <w:r w:rsidRPr="00F17F75">
              <w:rPr>
                <w:rFonts w:ascii="Times New Roman" w:hAnsi="Times New Roman"/>
              </w:rPr>
              <w:t>72,38%</w:t>
            </w:r>
          </w:p>
        </w:tc>
        <w:tc>
          <w:tcPr>
            <w:tcW w:w="938" w:type="dxa"/>
            <w:tcBorders>
              <w:top w:val="nil"/>
              <w:left w:val="nil"/>
              <w:bottom w:val="nil"/>
              <w:right w:val="nil"/>
            </w:tcBorders>
            <w:vAlign w:val="center"/>
          </w:tcPr>
          <w:p w14:paraId="57ACA077" w14:textId="77777777" w:rsidR="00DE0666" w:rsidRPr="00F17F75" w:rsidRDefault="00DE0666" w:rsidP="004327C8">
            <w:pPr>
              <w:contextualSpacing/>
              <w:jc w:val="center"/>
              <w:rPr>
                <w:rFonts w:ascii="Times New Roman" w:hAnsi="Times New Roman"/>
              </w:rPr>
            </w:pPr>
            <w:r w:rsidRPr="00F17F75">
              <w:rPr>
                <w:rFonts w:ascii="Times New Roman" w:hAnsi="Times New Roman"/>
              </w:rPr>
              <w:t>0,53</w:t>
            </w:r>
          </w:p>
        </w:tc>
        <w:tc>
          <w:tcPr>
            <w:tcW w:w="1056" w:type="dxa"/>
            <w:tcBorders>
              <w:top w:val="nil"/>
              <w:left w:val="nil"/>
              <w:bottom w:val="nil"/>
              <w:right w:val="nil"/>
            </w:tcBorders>
            <w:vAlign w:val="center"/>
          </w:tcPr>
          <w:p w14:paraId="1494DC8F" w14:textId="77777777" w:rsidR="00DE0666" w:rsidRPr="00F17F75" w:rsidRDefault="00DE0666" w:rsidP="004327C8">
            <w:pPr>
              <w:contextualSpacing/>
              <w:jc w:val="center"/>
              <w:rPr>
                <w:rFonts w:ascii="Times New Roman" w:hAnsi="Times New Roman"/>
              </w:rPr>
            </w:pPr>
            <w:r w:rsidRPr="00F17F75">
              <w:rPr>
                <w:rFonts w:ascii="Times New Roman" w:hAnsi="Times New Roman"/>
              </w:rPr>
              <w:t>Sedang</w:t>
            </w:r>
          </w:p>
        </w:tc>
      </w:tr>
      <w:tr w:rsidR="00DE0666" w:rsidRPr="00F17F75" w14:paraId="3AEEA23A" w14:textId="77777777" w:rsidTr="004327C8">
        <w:tc>
          <w:tcPr>
            <w:tcW w:w="1533" w:type="dxa"/>
            <w:vMerge/>
            <w:tcBorders>
              <w:top w:val="nil"/>
              <w:left w:val="nil"/>
              <w:bottom w:val="single" w:sz="4" w:space="0" w:color="auto"/>
              <w:right w:val="nil"/>
            </w:tcBorders>
          </w:tcPr>
          <w:p w14:paraId="3D7BE054" w14:textId="77777777" w:rsidR="00DE0666" w:rsidRPr="00F17F75" w:rsidRDefault="00DE0666" w:rsidP="004327C8">
            <w:pPr>
              <w:contextualSpacing/>
              <w:rPr>
                <w:rFonts w:ascii="Times New Roman" w:hAnsi="Times New Roman"/>
              </w:rPr>
            </w:pPr>
          </w:p>
        </w:tc>
        <w:tc>
          <w:tcPr>
            <w:tcW w:w="3704" w:type="dxa"/>
            <w:tcBorders>
              <w:top w:val="nil"/>
              <w:left w:val="nil"/>
              <w:bottom w:val="single" w:sz="4" w:space="0" w:color="auto"/>
              <w:right w:val="nil"/>
            </w:tcBorders>
            <w:vAlign w:val="center"/>
          </w:tcPr>
          <w:p w14:paraId="5459BB73" w14:textId="77777777" w:rsidR="00DE0666" w:rsidRPr="00F17F75" w:rsidRDefault="00DE0666" w:rsidP="004327C8">
            <w:pPr>
              <w:contextualSpacing/>
              <w:rPr>
                <w:rFonts w:ascii="Times New Roman" w:hAnsi="Times New Roman"/>
              </w:rPr>
            </w:pPr>
            <w:r w:rsidRPr="00F17F75">
              <w:rPr>
                <w:rFonts w:ascii="Times New Roman" w:hAnsi="Times New Roman"/>
              </w:rPr>
              <w:t>Memberikan penjelasan lebih lanjut</w:t>
            </w:r>
          </w:p>
        </w:tc>
        <w:tc>
          <w:tcPr>
            <w:tcW w:w="992" w:type="dxa"/>
            <w:tcBorders>
              <w:top w:val="nil"/>
              <w:left w:val="nil"/>
              <w:bottom w:val="single" w:sz="4" w:space="0" w:color="auto"/>
              <w:right w:val="nil"/>
            </w:tcBorders>
            <w:vAlign w:val="center"/>
          </w:tcPr>
          <w:p w14:paraId="117908D1" w14:textId="77777777" w:rsidR="00DE0666" w:rsidRPr="00F17F75" w:rsidRDefault="00DE0666" w:rsidP="004327C8">
            <w:pPr>
              <w:contextualSpacing/>
              <w:jc w:val="center"/>
              <w:rPr>
                <w:rFonts w:ascii="Times New Roman" w:hAnsi="Times New Roman"/>
              </w:rPr>
            </w:pPr>
            <w:r w:rsidRPr="00F17F75">
              <w:rPr>
                <w:rFonts w:ascii="Times New Roman" w:hAnsi="Times New Roman"/>
              </w:rPr>
              <w:t>40,95%</w:t>
            </w:r>
          </w:p>
        </w:tc>
        <w:tc>
          <w:tcPr>
            <w:tcW w:w="993" w:type="dxa"/>
            <w:tcBorders>
              <w:top w:val="nil"/>
              <w:left w:val="nil"/>
              <w:bottom w:val="single" w:sz="4" w:space="0" w:color="auto"/>
              <w:right w:val="nil"/>
            </w:tcBorders>
            <w:vAlign w:val="center"/>
          </w:tcPr>
          <w:p w14:paraId="6B53EBD3" w14:textId="77777777" w:rsidR="00DE0666" w:rsidRPr="00F17F75" w:rsidRDefault="00DE0666" w:rsidP="004327C8">
            <w:pPr>
              <w:contextualSpacing/>
              <w:jc w:val="center"/>
              <w:rPr>
                <w:rFonts w:ascii="Times New Roman" w:hAnsi="Times New Roman"/>
              </w:rPr>
            </w:pPr>
            <w:r w:rsidRPr="00F17F75">
              <w:rPr>
                <w:rFonts w:ascii="Times New Roman" w:hAnsi="Times New Roman"/>
              </w:rPr>
              <w:t>79,05%</w:t>
            </w:r>
          </w:p>
        </w:tc>
        <w:tc>
          <w:tcPr>
            <w:tcW w:w="938" w:type="dxa"/>
            <w:tcBorders>
              <w:top w:val="nil"/>
              <w:left w:val="nil"/>
              <w:bottom w:val="single" w:sz="4" w:space="0" w:color="auto"/>
              <w:right w:val="nil"/>
            </w:tcBorders>
            <w:vAlign w:val="center"/>
          </w:tcPr>
          <w:p w14:paraId="0D8AFCCF" w14:textId="77777777" w:rsidR="00DE0666" w:rsidRPr="00F17F75" w:rsidRDefault="00DE0666" w:rsidP="004327C8">
            <w:pPr>
              <w:contextualSpacing/>
              <w:jc w:val="center"/>
              <w:rPr>
                <w:rFonts w:ascii="Times New Roman" w:hAnsi="Times New Roman"/>
              </w:rPr>
            </w:pPr>
            <w:r w:rsidRPr="00F17F75">
              <w:rPr>
                <w:rFonts w:ascii="Times New Roman" w:hAnsi="Times New Roman"/>
              </w:rPr>
              <w:t>0,48</w:t>
            </w:r>
          </w:p>
        </w:tc>
        <w:tc>
          <w:tcPr>
            <w:tcW w:w="1056" w:type="dxa"/>
            <w:tcBorders>
              <w:top w:val="nil"/>
              <w:left w:val="nil"/>
              <w:bottom w:val="single" w:sz="4" w:space="0" w:color="auto"/>
              <w:right w:val="nil"/>
            </w:tcBorders>
            <w:vAlign w:val="center"/>
          </w:tcPr>
          <w:p w14:paraId="28114E1E" w14:textId="77777777" w:rsidR="00DE0666" w:rsidRPr="00F17F75" w:rsidRDefault="00DE0666" w:rsidP="004327C8">
            <w:pPr>
              <w:contextualSpacing/>
              <w:jc w:val="center"/>
              <w:rPr>
                <w:rFonts w:ascii="Times New Roman" w:hAnsi="Times New Roman"/>
              </w:rPr>
            </w:pPr>
            <w:r w:rsidRPr="00F17F75">
              <w:rPr>
                <w:rFonts w:ascii="Times New Roman" w:hAnsi="Times New Roman"/>
              </w:rPr>
              <w:t>Sedang</w:t>
            </w:r>
          </w:p>
        </w:tc>
      </w:tr>
      <w:tr w:rsidR="00DE0666" w:rsidRPr="00F17F75" w14:paraId="60B84331" w14:textId="77777777" w:rsidTr="004327C8">
        <w:tc>
          <w:tcPr>
            <w:tcW w:w="7222" w:type="dxa"/>
            <w:gridSpan w:val="4"/>
            <w:tcBorders>
              <w:top w:val="single" w:sz="4" w:space="0" w:color="auto"/>
              <w:left w:val="nil"/>
              <w:bottom w:val="single" w:sz="4" w:space="0" w:color="auto"/>
              <w:right w:val="nil"/>
            </w:tcBorders>
            <w:vAlign w:val="center"/>
          </w:tcPr>
          <w:p w14:paraId="6FD24FED" w14:textId="77777777" w:rsidR="00DE0666" w:rsidRPr="00F17F75" w:rsidRDefault="00DE0666" w:rsidP="004327C8">
            <w:pPr>
              <w:contextualSpacing/>
              <w:jc w:val="center"/>
              <w:rPr>
                <w:rFonts w:ascii="Times New Roman" w:hAnsi="Times New Roman"/>
              </w:rPr>
            </w:pPr>
            <w:r w:rsidRPr="00F17F75">
              <w:rPr>
                <w:rFonts w:ascii="Times New Roman" w:hAnsi="Times New Roman"/>
              </w:rPr>
              <w:t>Rata-rata</w:t>
            </w:r>
          </w:p>
        </w:tc>
        <w:tc>
          <w:tcPr>
            <w:tcW w:w="938" w:type="dxa"/>
            <w:tcBorders>
              <w:top w:val="single" w:sz="4" w:space="0" w:color="auto"/>
              <w:left w:val="nil"/>
              <w:bottom w:val="single" w:sz="4" w:space="0" w:color="auto"/>
              <w:right w:val="nil"/>
            </w:tcBorders>
            <w:vAlign w:val="center"/>
          </w:tcPr>
          <w:p w14:paraId="72513486" w14:textId="77777777" w:rsidR="00DE0666" w:rsidRPr="00F17F75" w:rsidRDefault="00DE0666" w:rsidP="004327C8">
            <w:pPr>
              <w:contextualSpacing/>
              <w:jc w:val="center"/>
              <w:rPr>
                <w:rFonts w:ascii="Times New Roman" w:hAnsi="Times New Roman"/>
              </w:rPr>
            </w:pPr>
            <w:r w:rsidRPr="00F17F75">
              <w:rPr>
                <w:rFonts w:ascii="Times New Roman" w:hAnsi="Times New Roman"/>
              </w:rPr>
              <w:t>0,52</w:t>
            </w:r>
          </w:p>
        </w:tc>
        <w:tc>
          <w:tcPr>
            <w:tcW w:w="1056" w:type="dxa"/>
            <w:tcBorders>
              <w:top w:val="single" w:sz="4" w:space="0" w:color="auto"/>
              <w:left w:val="nil"/>
              <w:bottom w:val="single" w:sz="4" w:space="0" w:color="auto"/>
              <w:right w:val="nil"/>
            </w:tcBorders>
            <w:vAlign w:val="center"/>
          </w:tcPr>
          <w:p w14:paraId="3058FB95" w14:textId="77777777" w:rsidR="00DE0666" w:rsidRPr="00F17F75" w:rsidRDefault="00DE0666" w:rsidP="004327C8">
            <w:pPr>
              <w:contextualSpacing/>
              <w:jc w:val="center"/>
              <w:rPr>
                <w:rFonts w:ascii="Times New Roman" w:hAnsi="Times New Roman"/>
              </w:rPr>
            </w:pPr>
            <w:r w:rsidRPr="00F17F75">
              <w:rPr>
                <w:rFonts w:ascii="Times New Roman" w:hAnsi="Times New Roman"/>
              </w:rPr>
              <w:t>Sedang</w:t>
            </w:r>
          </w:p>
        </w:tc>
      </w:tr>
      <w:tr w:rsidR="00DE0666" w:rsidRPr="00F17F75" w14:paraId="04AFF835" w14:textId="77777777" w:rsidTr="004327C8">
        <w:tc>
          <w:tcPr>
            <w:tcW w:w="1533" w:type="dxa"/>
            <w:vMerge w:val="restart"/>
            <w:tcBorders>
              <w:top w:val="nil"/>
              <w:left w:val="nil"/>
              <w:bottom w:val="nil"/>
              <w:right w:val="nil"/>
            </w:tcBorders>
            <w:vAlign w:val="center"/>
          </w:tcPr>
          <w:p w14:paraId="17F69442" w14:textId="77777777" w:rsidR="00DE0666" w:rsidRPr="00F17F75" w:rsidRDefault="00DE0666" w:rsidP="004327C8">
            <w:pPr>
              <w:contextualSpacing/>
              <w:rPr>
                <w:rFonts w:ascii="Times New Roman" w:hAnsi="Times New Roman"/>
              </w:rPr>
            </w:pPr>
            <w:r w:rsidRPr="00F17F75">
              <w:rPr>
                <w:rFonts w:ascii="Times New Roman" w:hAnsi="Times New Roman"/>
              </w:rPr>
              <w:t>Pertemuan 2</w:t>
            </w:r>
          </w:p>
        </w:tc>
        <w:tc>
          <w:tcPr>
            <w:tcW w:w="3704" w:type="dxa"/>
            <w:tcBorders>
              <w:top w:val="nil"/>
              <w:left w:val="nil"/>
              <w:bottom w:val="nil"/>
              <w:right w:val="nil"/>
            </w:tcBorders>
            <w:vAlign w:val="center"/>
          </w:tcPr>
          <w:p w14:paraId="69A25934" w14:textId="77777777" w:rsidR="00DE0666" w:rsidRPr="00F17F75" w:rsidRDefault="00DE0666" w:rsidP="004327C8">
            <w:pPr>
              <w:contextualSpacing/>
              <w:rPr>
                <w:rFonts w:ascii="Times New Roman" w:hAnsi="Times New Roman"/>
              </w:rPr>
            </w:pPr>
            <w:r w:rsidRPr="00F17F75">
              <w:rPr>
                <w:rFonts w:ascii="Times New Roman" w:hAnsi="Times New Roman"/>
              </w:rPr>
              <w:t>Memberikan penjelasan sederhana</w:t>
            </w:r>
          </w:p>
        </w:tc>
        <w:tc>
          <w:tcPr>
            <w:tcW w:w="992" w:type="dxa"/>
            <w:tcBorders>
              <w:top w:val="nil"/>
              <w:left w:val="nil"/>
              <w:bottom w:val="nil"/>
              <w:right w:val="nil"/>
            </w:tcBorders>
            <w:vAlign w:val="center"/>
          </w:tcPr>
          <w:p w14:paraId="144506B2" w14:textId="77777777" w:rsidR="00DE0666" w:rsidRPr="00F17F75" w:rsidRDefault="00DE0666" w:rsidP="004327C8">
            <w:pPr>
              <w:contextualSpacing/>
              <w:jc w:val="center"/>
              <w:rPr>
                <w:rFonts w:ascii="Times New Roman" w:hAnsi="Times New Roman"/>
              </w:rPr>
            </w:pPr>
            <w:r w:rsidRPr="00F17F75">
              <w:rPr>
                <w:rFonts w:ascii="Times New Roman" w:hAnsi="Times New Roman"/>
              </w:rPr>
              <w:t>30,48%</w:t>
            </w:r>
          </w:p>
        </w:tc>
        <w:tc>
          <w:tcPr>
            <w:tcW w:w="993" w:type="dxa"/>
            <w:tcBorders>
              <w:top w:val="nil"/>
              <w:left w:val="nil"/>
              <w:bottom w:val="nil"/>
              <w:right w:val="nil"/>
            </w:tcBorders>
            <w:vAlign w:val="center"/>
          </w:tcPr>
          <w:p w14:paraId="371E963C" w14:textId="77777777" w:rsidR="00DE0666" w:rsidRPr="00F17F75" w:rsidRDefault="00DE0666" w:rsidP="004327C8">
            <w:pPr>
              <w:contextualSpacing/>
              <w:jc w:val="center"/>
              <w:rPr>
                <w:rFonts w:ascii="Times New Roman" w:hAnsi="Times New Roman"/>
              </w:rPr>
            </w:pPr>
            <w:r w:rsidRPr="00F17F75">
              <w:rPr>
                <w:rFonts w:ascii="Times New Roman" w:hAnsi="Times New Roman"/>
              </w:rPr>
              <w:t>80,00%</w:t>
            </w:r>
          </w:p>
        </w:tc>
        <w:tc>
          <w:tcPr>
            <w:tcW w:w="938" w:type="dxa"/>
            <w:tcBorders>
              <w:top w:val="nil"/>
              <w:left w:val="nil"/>
              <w:bottom w:val="nil"/>
              <w:right w:val="nil"/>
            </w:tcBorders>
            <w:vAlign w:val="center"/>
          </w:tcPr>
          <w:p w14:paraId="2B763EC9" w14:textId="77777777" w:rsidR="00DE0666" w:rsidRPr="00F17F75" w:rsidRDefault="00DE0666" w:rsidP="004327C8">
            <w:pPr>
              <w:contextualSpacing/>
              <w:jc w:val="center"/>
              <w:rPr>
                <w:rFonts w:ascii="Times New Roman" w:hAnsi="Times New Roman"/>
              </w:rPr>
            </w:pPr>
            <w:r w:rsidRPr="00F17F75">
              <w:rPr>
                <w:rFonts w:ascii="Times New Roman" w:hAnsi="Times New Roman"/>
              </w:rPr>
              <w:t>0,55</w:t>
            </w:r>
          </w:p>
        </w:tc>
        <w:tc>
          <w:tcPr>
            <w:tcW w:w="1056" w:type="dxa"/>
            <w:tcBorders>
              <w:top w:val="nil"/>
              <w:left w:val="nil"/>
              <w:bottom w:val="nil"/>
              <w:right w:val="nil"/>
            </w:tcBorders>
            <w:vAlign w:val="center"/>
          </w:tcPr>
          <w:p w14:paraId="72536754" w14:textId="77777777" w:rsidR="00DE0666" w:rsidRPr="00F17F75" w:rsidRDefault="00DE0666" w:rsidP="004327C8">
            <w:pPr>
              <w:contextualSpacing/>
              <w:jc w:val="center"/>
              <w:rPr>
                <w:rFonts w:ascii="Times New Roman" w:hAnsi="Times New Roman"/>
              </w:rPr>
            </w:pPr>
            <w:r w:rsidRPr="00F17F75">
              <w:rPr>
                <w:rFonts w:ascii="Times New Roman" w:hAnsi="Times New Roman"/>
              </w:rPr>
              <w:t>Sedang</w:t>
            </w:r>
          </w:p>
        </w:tc>
      </w:tr>
      <w:tr w:rsidR="00DE0666" w:rsidRPr="00F17F75" w14:paraId="3162FF01" w14:textId="77777777" w:rsidTr="004327C8">
        <w:tc>
          <w:tcPr>
            <w:tcW w:w="1533" w:type="dxa"/>
            <w:vMerge/>
            <w:tcBorders>
              <w:top w:val="nil"/>
              <w:left w:val="nil"/>
              <w:bottom w:val="nil"/>
              <w:right w:val="nil"/>
            </w:tcBorders>
          </w:tcPr>
          <w:p w14:paraId="6DD1B1F0" w14:textId="77777777" w:rsidR="00DE0666" w:rsidRPr="00F17F75" w:rsidRDefault="00DE0666" w:rsidP="004327C8">
            <w:pPr>
              <w:contextualSpacing/>
              <w:rPr>
                <w:rFonts w:ascii="Times New Roman" w:hAnsi="Times New Roman"/>
              </w:rPr>
            </w:pPr>
          </w:p>
        </w:tc>
        <w:tc>
          <w:tcPr>
            <w:tcW w:w="3704" w:type="dxa"/>
            <w:tcBorders>
              <w:top w:val="nil"/>
              <w:left w:val="nil"/>
              <w:bottom w:val="nil"/>
              <w:right w:val="nil"/>
            </w:tcBorders>
            <w:vAlign w:val="center"/>
          </w:tcPr>
          <w:p w14:paraId="20A4363B" w14:textId="77777777" w:rsidR="00DE0666" w:rsidRPr="00F17F75" w:rsidRDefault="00DE0666" w:rsidP="004327C8">
            <w:pPr>
              <w:contextualSpacing/>
              <w:rPr>
                <w:rFonts w:ascii="Times New Roman" w:hAnsi="Times New Roman"/>
              </w:rPr>
            </w:pPr>
            <w:r w:rsidRPr="00F17F75">
              <w:rPr>
                <w:rFonts w:ascii="Times New Roman" w:hAnsi="Times New Roman"/>
              </w:rPr>
              <w:t>Membangun keterampilan dasar</w:t>
            </w:r>
          </w:p>
        </w:tc>
        <w:tc>
          <w:tcPr>
            <w:tcW w:w="992" w:type="dxa"/>
            <w:tcBorders>
              <w:top w:val="nil"/>
              <w:left w:val="nil"/>
              <w:bottom w:val="nil"/>
              <w:right w:val="nil"/>
            </w:tcBorders>
            <w:vAlign w:val="center"/>
          </w:tcPr>
          <w:p w14:paraId="56C13A97" w14:textId="77777777" w:rsidR="00DE0666" w:rsidRPr="00F17F75" w:rsidRDefault="00DE0666" w:rsidP="004327C8">
            <w:pPr>
              <w:contextualSpacing/>
              <w:jc w:val="center"/>
              <w:rPr>
                <w:rFonts w:ascii="Times New Roman" w:hAnsi="Times New Roman"/>
              </w:rPr>
            </w:pPr>
            <w:r w:rsidRPr="00F17F75">
              <w:rPr>
                <w:rFonts w:ascii="Times New Roman" w:hAnsi="Times New Roman"/>
              </w:rPr>
              <w:t>32,38%</w:t>
            </w:r>
          </w:p>
        </w:tc>
        <w:tc>
          <w:tcPr>
            <w:tcW w:w="993" w:type="dxa"/>
            <w:tcBorders>
              <w:top w:val="nil"/>
              <w:left w:val="nil"/>
              <w:bottom w:val="nil"/>
              <w:right w:val="nil"/>
            </w:tcBorders>
            <w:vAlign w:val="center"/>
          </w:tcPr>
          <w:p w14:paraId="4DF1A5CC" w14:textId="77777777" w:rsidR="00DE0666" w:rsidRPr="00F17F75" w:rsidRDefault="00DE0666" w:rsidP="004327C8">
            <w:pPr>
              <w:contextualSpacing/>
              <w:jc w:val="center"/>
              <w:rPr>
                <w:rFonts w:ascii="Times New Roman" w:hAnsi="Times New Roman"/>
              </w:rPr>
            </w:pPr>
            <w:r w:rsidRPr="00F17F75">
              <w:rPr>
                <w:rFonts w:ascii="Times New Roman" w:hAnsi="Times New Roman"/>
              </w:rPr>
              <w:t>74,29%</w:t>
            </w:r>
          </w:p>
        </w:tc>
        <w:tc>
          <w:tcPr>
            <w:tcW w:w="938" w:type="dxa"/>
            <w:tcBorders>
              <w:top w:val="nil"/>
              <w:left w:val="nil"/>
              <w:bottom w:val="nil"/>
              <w:right w:val="nil"/>
            </w:tcBorders>
            <w:vAlign w:val="center"/>
          </w:tcPr>
          <w:p w14:paraId="4A724F03" w14:textId="77777777" w:rsidR="00DE0666" w:rsidRPr="00F17F75" w:rsidRDefault="00DE0666" w:rsidP="004327C8">
            <w:pPr>
              <w:contextualSpacing/>
              <w:jc w:val="center"/>
              <w:rPr>
                <w:rFonts w:ascii="Times New Roman" w:hAnsi="Times New Roman"/>
              </w:rPr>
            </w:pPr>
            <w:r w:rsidRPr="00F17F75">
              <w:rPr>
                <w:rFonts w:ascii="Times New Roman" w:hAnsi="Times New Roman"/>
              </w:rPr>
              <w:t>0,48</w:t>
            </w:r>
          </w:p>
        </w:tc>
        <w:tc>
          <w:tcPr>
            <w:tcW w:w="1056" w:type="dxa"/>
            <w:tcBorders>
              <w:top w:val="nil"/>
              <w:left w:val="nil"/>
              <w:bottom w:val="nil"/>
              <w:right w:val="nil"/>
            </w:tcBorders>
            <w:vAlign w:val="center"/>
          </w:tcPr>
          <w:p w14:paraId="1E4E0002" w14:textId="77777777" w:rsidR="00DE0666" w:rsidRPr="00F17F75" w:rsidRDefault="00DE0666" w:rsidP="004327C8">
            <w:pPr>
              <w:contextualSpacing/>
              <w:jc w:val="center"/>
              <w:rPr>
                <w:rFonts w:ascii="Times New Roman" w:hAnsi="Times New Roman"/>
              </w:rPr>
            </w:pPr>
            <w:r w:rsidRPr="00F17F75">
              <w:rPr>
                <w:rFonts w:ascii="Times New Roman" w:hAnsi="Times New Roman"/>
              </w:rPr>
              <w:t>Sedang</w:t>
            </w:r>
          </w:p>
        </w:tc>
      </w:tr>
      <w:tr w:rsidR="00DE0666" w:rsidRPr="00F17F75" w14:paraId="31246EE7" w14:textId="77777777" w:rsidTr="004327C8">
        <w:tc>
          <w:tcPr>
            <w:tcW w:w="1533" w:type="dxa"/>
            <w:vMerge/>
            <w:tcBorders>
              <w:top w:val="nil"/>
              <w:left w:val="nil"/>
              <w:bottom w:val="nil"/>
              <w:right w:val="nil"/>
            </w:tcBorders>
          </w:tcPr>
          <w:p w14:paraId="3DDD9EA2" w14:textId="77777777" w:rsidR="00DE0666" w:rsidRPr="00F17F75" w:rsidRDefault="00DE0666" w:rsidP="004327C8">
            <w:pPr>
              <w:contextualSpacing/>
              <w:rPr>
                <w:rFonts w:ascii="Times New Roman" w:hAnsi="Times New Roman"/>
              </w:rPr>
            </w:pPr>
          </w:p>
        </w:tc>
        <w:tc>
          <w:tcPr>
            <w:tcW w:w="3704" w:type="dxa"/>
            <w:tcBorders>
              <w:top w:val="nil"/>
              <w:left w:val="nil"/>
              <w:bottom w:val="nil"/>
              <w:right w:val="nil"/>
            </w:tcBorders>
            <w:vAlign w:val="center"/>
          </w:tcPr>
          <w:p w14:paraId="7A1B7B73" w14:textId="77777777" w:rsidR="00DE0666" w:rsidRPr="00F17F75" w:rsidRDefault="00DE0666" w:rsidP="004327C8">
            <w:pPr>
              <w:contextualSpacing/>
              <w:rPr>
                <w:rFonts w:ascii="Times New Roman" w:hAnsi="Times New Roman"/>
              </w:rPr>
            </w:pPr>
            <w:r w:rsidRPr="00F17F75">
              <w:rPr>
                <w:rFonts w:ascii="Times New Roman" w:hAnsi="Times New Roman"/>
              </w:rPr>
              <w:t>Menyimpulkan</w:t>
            </w:r>
          </w:p>
        </w:tc>
        <w:tc>
          <w:tcPr>
            <w:tcW w:w="992" w:type="dxa"/>
            <w:tcBorders>
              <w:top w:val="nil"/>
              <w:left w:val="nil"/>
              <w:bottom w:val="nil"/>
              <w:right w:val="nil"/>
            </w:tcBorders>
            <w:vAlign w:val="center"/>
          </w:tcPr>
          <w:p w14:paraId="0B5BD960" w14:textId="77777777" w:rsidR="00DE0666" w:rsidRPr="00F17F75" w:rsidRDefault="00DE0666" w:rsidP="004327C8">
            <w:pPr>
              <w:contextualSpacing/>
              <w:jc w:val="center"/>
              <w:rPr>
                <w:rFonts w:ascii="Times New Roman" w:hAnsi="Times New Roman"/>
              </w:rPr>
            </w:pPr>
            <w:r w:rsidRPr="00F17F75">
              <w:rPr>
                <w:rFonts w:ascii="Times New Roman" w:hAnsi="Times New Roman"/>
              </w:rPr>
              <w:t>27,62%</w:t>
            </w:r>
          </w:p>
        </w:tc>
        <w:tc>
          <w:tcPr>
            <w:tcW w:w="993" w:type="dxa"/>
            <w:tcBorders>
              <w:top w:val="nil"/>
              <w:left w:val="nil"/>
              <w:bottom w:val="nil"/>
              <w:right w:val="nil"/>
            </w:tcBorders>
            <w:vAlign w:val="center"/>
          </w:tcPr>
          <w:p w14:paraId="5DAEEF3F" w14:textId="77777777" w:rsidR="00DE0666" w:rsidRPr="00F17F75" w:rsidRDefault="00DE0666" w:rsidP="004327C8">
            <w:pPr>
              <w:contextualSpacing/>
              <w:jc w:val="center"/>
              <w:rPr>
                <w:rFonts w:ascii="Times New Roman" w:hAnsi="Times New Roman"/>
              </w:rPr>
            </w:pPr>
            <w:r w:rsidRPr="00F17F75">
              <w:rPr>
                <w:rFonts w:ascii="Times New Roman" w:hAnsi="Times New Roman"/>
              </w:rPr>
              <w:t>79,05%</w:t>
            </w:r>
          </w:p>
        </w:tc>
        <w:tc>
          <w:tcPr>
            <w:tcW w:w="938" w:type="dxa"/>
            <w:tcBorders>
              <w:top w:val="nil"/>
              <w:left w:val="nil"/>
              <w:bottom w:val="nil"/>
              <w:right w:val="nil"/>
            </w:tcBorders>
            <w:vAlign w:val="center"/>
          </w:tcPr>
          <w:p w14:paraId="1B1D26A5" w14:textId="77777777" w:rsidR="00DE0666" w:rsidRPr="00F17F75" w:rsidRDefault="00DE0666" w:rsidP="004327C8">
            <w:pPr>
              <w:contextualSpacing/>
              <w:jc w:val="center"/>
              <w:rPr>
                <w:rFonts w:ascii="Times New Roman" w:hAnsi="Times New Roman"/>
              </w:rPr>
            </w:pPr>
            <w:r w:rsidRPr="00F17F75">
              <w:rPr>
                <w:rFonts w:ascii="Times New Roman" w:hAnsi="Times New Roman"/>
              </w:rPr>
              <w:t>0,56</w:t>
            </w:r>
          </w:p>
        </w:tc>
        <w:tc>
          <w:tcPr>
            <w:tcW w:w="1056" w:type="dxa"/>
            <w:tcBorders>
              <w:top w:val="nil"/>
              <w:left w:val="nil"/>
              <w:bottom w:val="nil"/>
              <w:right w:val="nil"/>
            </w:tcBorders>
            <w:vAlign w:val="center"/>
          </w:tcPr>
          <w:p w14:paraId="48604ADA" w14:textId="77777777" w:rsidR="00DE0666" w:rsidRPr="00F17F75" w:rsidRDefault="00DE0666" w:rsidP="004327C8">
            <w:pPr>
              <w:contextualSpacing/>
              <w:jc w:val="center"/>
              <w:rPr>
                <w:rFonts w:ascii="Times New Roman" w:hAnsi="Times New Roman"/>
              </w:rPr>
            </w:pPr>
            <w:r w:rsidRPr="00F17F75">
              <w:rPr>
                <w:rFonts w:ascii="Times New Roman" w:hAnsi="Times New Roman"/>
              </w:rPr>
              <w:t>Sedang</w:t>
            </w:r>
          </w:p>
        </w:tc>
      </w:tr>
      <w:tr w:rsidR="00DE0666" w:rsidRPr="00F17F75" w14:paraId="5CA65512" w14:textId="77777777" w:rsidTr="004327C8">
        <w:tc>
          <w:tcPr>
            <w:tcW w:w="1533" w:type="dxa"/>
            <w:vMerge/>
            <w:tcBorders>
              <w:top w:val="nil"/>
              <w:left w:val="nil"/>
              <w:bottom w:val="single" w:sz="4" w:space="0" w:color="auto"/>
              <w:right w:val="nil"/>
            </w:tcBorders>
          </w:tcPr>
          <w:p w14:paraId="5DBF685C" w14:textId="77777777" w:rsidR="00DE0666" w:rsidRPr="00F17F75" w:rsidRDefault="00DE0666" w:rsidP="004327C8">
            <w:pPr>
              <w:contextualSpacing/>
              <w:rPr>
                <w:rFonts w:ascii="Times New Roman" w:hAnsi="Times New Roman"/>
              </w:rPr>
            </w:pPr>
          </w:p>
        </w:tc>
        <w:tc>
          <w:tcPr>
            <w:tcW w:w="3704" w:type="dxa"/>
            <w:tcBorders>
              <w:top w:val="nil"/>
              <w:left w:val="nil"/>
              <w:bottom w:val="single" w:sz="4" w:space="0" w:color="auto"/>
              <w:right w:val="nil"/>
            </w:tcBorders>
            <w:vAlign w:val="center"/>
          </w:tcPr>
          <w:p w14:paraId="13138677" w14:textId="77777777" w:rsidR="00DE0666" w:rsidRPr="00F17F75" w:rsidRDefault="00DE0666" w:rsidP="004327C8">
            <w:pPr>
              <w:contextualSpacing/>
              <w:rPr>
                <w:rFonts w:ascii="Times New Roman" w:hAnsi="Times New Roman"/>
              </w:rPr>
            </w:pPr>
            <w:r w:rsidRPr="00F17F75">
              <w:rPr>
                <w:rFonts w:ascii="Times New Roman" w:hAnsi="Times New Roman"/>
              </w:rPr>
              <w:t>Memberikan penjelasan lebih lanjut</w:t>
            </w:r>
          </w:p>
        </w:tc>
        <w:tc>
          <w:tcPr>
            <w:tcW w:w="992" w:type="dxa"/>
            <w:tcBorders>
              <w:top w:val="nil"/>
              <w:left w:val="nil"/>
              <w:bottom w:val="single" w:sz="4" w:space="0" w:color="auto"/>
              <w:right w:val="nil"/>
            </w:tcBorders>
            <w:vAlign w:val="center"/>
          </w:tcPr>
          <w:p w14:paraId="6F1A2C10" w14:textId="77777777" w:rsidR="00DE0666" w:rsidRPr="00F17F75" w:rsidRDefault="00DE0666" w:rsidP="004327C8">
            <w:pPr>
              <w:contextualSpacing/>
              <w:jc w:val="center"/>
              <w:rPr>
                <w:rFonts w:ascii="Times New Roman" w:hAnsi="Times New Roman"/>
              </w:rPr>
            </w:pPr>
            <w:r w:rsidRPr="00F17F75">
              <w:rPr>
                <w:rFonts w:ascii="Times New Roman" w:hAnsi="Times New Roman"/>
              </w:rPr>
              <w:t>14,29%</w:t>
            </w:r>
          </w:p>
        </w:tc>
        <w:tc>
          <w:tcPr>
            <w:tcW w:w="993" w:type="dxa"/>
            <w:tcBorders>
              <w:top w:val="nil"/>
              <w:left w:val="nil"/>
              <w:bottom w:val="single" w:sz="4" w:space="0" w:color="auto"/>
              <w:right w:val="nil"/>
            </w:tcBorders>
            <w:vAlign w:val="center"/>
          </w:tcPr>
          <w:p w14:paraId="5A1961CA" w14:textId="77777777" w:rsidR="00DE0666" w:rsidRPr="00F17F75" w:rsidRDefault="00DE0666" w:rsidP="004327C8">
            <w:pPr>
              <w:contextualSpacing/>
              <w:jc w:val="center"/>
              <w:rPr>
                <w:rFonts w:ascii="Times New Roman" w:hAnsi="Times New Roman"/>
              </w:rPr>
            </w:pPr>
            <w:r w:rsidRPr="00F17F75">
              <w:rPr>
                <w:rFonts w:ascii="Times New Roman" w:hAnsi="Times New Roman"/>
              </w:rPr>
              <w:t>73,33%</w:t>
            </w:r>
          </w:p>
        </w:tc>
        <w:tc>
          <w:tcPr>
            <w:tcW w:w="938" w:type="dxa"/>
            <w:tcBorders>
              <w:top w:val="nil"/>
              <w:left w:val="nil"/>
              <w:bottom w:val="single" w:sz="4" w:space="0" w:color="auto"/>
              <w:right w:val="nil"/>
            </w:tcBorders>
            <w:vAlign w:val="center"/>
          </w:tcPr>
          <w:p w14:paraId="1AC96584" w14:textId="77777777" w:rsidR="00DE0666" w:rsidRPr="00F17F75" w:rsidRDefault="00DE0666" w:rsidP="004327C8">
            <w:pPr>
              <w:contextualSpacing/>
              <w:jc w:val="center"/>
              <w:rPr>
                <w:rFonts w:ascii="Times New Roman" w:hAnsi="Times New Roman"/>
              </w:rPr>
            </w:pPr>
            <w:r w:rsidRPr="00F17F75">
              <w:rPr>
                <w:rFonts w:ascii="Times New Roman" w:hAnsi="Times New Roman"/>
              </w:rPr>
              <w:t>0,56</w:t>
            </w:r>
          </w:p>
        </w:tc>
        <w:tc>
          <w:tcPr>
            <w:tcW w:w="1056" w:type="dxa"/>
            <w:tcBorders>
              <w:top w:val="nil"/>
              <w:left w:val="nil"/>
              <w:bottom w:val="single" w:sz="4" w:space="0" w:color="auto"/>
              <w:right w:val="nil"/>
            </w:tcBorders>
            <w:vAlign w:val="center"/>
          </w:tcPr>
          <w:p w14:paraId="3B483858" w14:textId="77777777" w:rsidR="00DE0666" w:rsidRPr="00F17F75" w:rsidRDefault="00DE0666" w:rsidP="004327C8">
            <w:pPr>
              <w:contextualSpacing/>
              <w:jc w:val="center"/>
              <w:rPr>
                <w:rFonts w:ascii="Times New Roman" w:hAnsi="Times New Roman"/>
              </w:rPr>
            </w:pPr>
            <w:r w:rsidRPr="00F17F75">
              <w:rPr>
                <w:rFonts w:ascii="Times New Roman" w:hAnsi="Times New Roman"/>
              </w:rPr>
              <w:t>Sedang</w:t>
            </w:r>
          </w:p>
        </w:tc>
      </w:tr>
      <w:tr w:rsidR="00DE0666" w:rsidRPr="00F17F75" w14:paraId="58184CD6" w14:textId="77777777" w:rsidTr="004327C8">
        <w:tc>
          <w:tcPr>
            <w:tcW w:w="7222" w:type="dxa"/>
            <w:gridSpan w:val="4"/>
            <w:tcBorders>
              <w:top w:val="single" w:sz="4" w:space="0" w:color="auto"/>
              <w:left w:val="nil"/>
              <w:bottom w:val="single" w:sz="4" w:space="0" w:color="auto"/>
              <w:right w:val="nil"/>
            </w:tcBorders>
            <w:vAlign w:val="center"/>
          </w:tcPr>
          <w:p w14:paraId="741A69DB" w14:textId="77777777" w:rsidR="00DE0666" w:rsidRPr="00F17F75" w:rsidRDefault="00DE0666" w:rsidP="004327C8">
            <w:pPr>
              <w:contextualSpacing/>
              <w:jc w:val="center"/>
              <w:rPr>
                <w:rFonts w:ascii="Times New Roman" w:hAnsi="Times New Roman"/>
              </w:rPr>
            </w:pPr>
            <w:r w:rsidRPr="00F17F75">
              <w:rPr>
                <w:rFonts w:ascii="Times New Roman" w:hAnsi="Times New Roman"/>
              </w:rPr>
              <w:t>Rata-rata</w:t>
            </w:r>
          </w:p>
        </w:tc>
        <w:tc>
          <w:tcPr>
            <w:tcW w:w="938" w:type="dxa"/>
            <w:tcBorders>
              <w:top w:val="single" w:sz="4" w:space="0" w:color="auto"/>
              <w:left w:val="nil"/>
              <w:bottom w:val="single" w:sz="4" w:space="0" w:color="auto"/>
              <w:right w:val="nil"/>
            </w:tcBorders>
            <w:vAlign w:val="center"/>
          </w:tcPr>
          <w:p w14:paraId="345BD9FD" w14:textId="77777777" w:rsidR="00DE0666" w:rsidRPr="00F17F75" w:rsidRDefault="00DE0666" w:rsidP="004327C8">
            <w:pPr>
              <w:contextualSpacing/>
              <w:jc w:val="center"/>
              <w:rPr>
                <w:rFonts w:ascii="Times New Roman" w:hAnsi="Times New Roman"/>
              </w:rPr>
            </w:pPr>
            <w:r w:rsidRPr="00F17F75">
              <w:rPr>
                <w:rFonts w:ascii="Times New Roman" w:hAnsi="Times New Roman"/>
              </w:rPr>
              <w:t>0,54</w:t>
            </w:r>
          </w:p>
        </w:tc>
        <w:tc>
          <w:tcPr>
            <w:tcW w:w="1056" w:type="dxa"/>
            <w:tcBorders>
              <w:top w:val="single" w:sz="4" w:space="0" w:color="auto"/>
              <w:left w:val="nil"/>
              <w:bottom w:val="single" w:sz="4" w:space="0" w:color="auto"/>
              <w:right w:val="nil"/>
            </w:tcBorders>
            <w:vAlign w:val="center"/>
          </w:tcPr>
          <w:p w14:paraId="42C69A3F" w14:textId="77777777" w:rsidR="00DE0666" w:rsidRPr="00F17F75" w:rsidRDefault="00DE0666" w:rsidP="004327C8">
            <w:pPr>
              <w:contextualSpacing/>
              <w:jc w:val="center"/>
              <w:rPr>
                <w:rFonts w:ascii="Times New Roman" w:hAnsi="Times New Roman"/>
              </w:rPr>
            </w:pPr>
            <w:r w:rsidRPr="00F17F75">
              <w:rPr>
                <w:rFonts w:ascii="Times New Roman" w:hAnsi="Times New Roman"/>
              </w:rPr>
              <w:t>Sedang</w:t>
            </w:r>
          </w:p>
        </w:tc>
      </w:tr>
      <w:tr w:rsidR="00DE0666" w:rsidRPr="00F17F75" w14:paraId="43211955" w14:textId="77777777" w:rsidTr="004327C8">
        <w:tc>
          <w:tcPr>
            <w:tcW w:w="1533" w:type="dxa"/>
            <w:vMerge w:val="restart"/>
            <w:tcBorders>
              <w:top w:val="single" w:sz="4" w:space="0" w:color="auto"/>
              <w:left w:val="nil"/>
              <w:bottom w:val="nil"/>
              <w:right w:val="nil"/>
            </w:tcBorders>
            <w:vAlign w:val="center"/>
          </w:tcPr>
          <w:p w14:paraId="37488170" w14:textId="77777777" w:rsidR="00DE0666" w:rsidRPr="00F17F75" w:rsidRDefault="00DE0666" w:rsidP="004327C8">
            <w:pPr>
              <w:contextualSpacing/>
              <w:rPr>
                <w:rFonts w:ascii="Times New Roman" w:hAnsi="Times New Roman"/>
              </w:rPr>
            </w:pPr>
            <w:r w:rsidRPr="00F17F75">
              <w:rPr>
                <w:rFonts w:ascii="Times New Roman" w:hAnsi="Times New Roman"/>
              </w:rPr>
              <w:t>Pertemuan 3</w:t>
            </w:r>
          </w:p>
        </w:tc>
        <w:tc>
          <w:tcPr>
            <w:tcW w:w="3704" w:type="dxa"/>
            <w:tcBorders>
              <w:top w:val="single" w:sz="4" w:space="0" w:color="auto"/>
              <w:left w:val="nil"/>
              <w:bottom w:val="nil"/>
              <w:right w:val="nil"/>
            </w:tcBorders>
            <w:vAlign w:val="center"/>
          </w:tcPr>
          <w:p w14:paraId="739A7B67" w14:textId="77777777" w:rsidR="00DE0666" w:rsidRPr="00F17F75" w:rsidRDefault="00DE0666" w:rsidP="004327C8">
            <w:pPr>
              <w:contextualSpacing/>
              <w:rPr>
                <w:rFonts w:ascii="Times New Roman" w:hAnsi="Times New Roman"/>
              </w:rPr>
            </w:pPr>
            <w:r w:rsidRPr="00F17F75">
              <w:rPr>
                <w:rFonts w:ascii="Times New Roman" w:hAnsi="Times New Roman"/>
              </w:rPr>
              <w:t>Memberikan penjelasan sederhana</w:t>
            </w:r>
          </w:p>
        </w:tc>
        <w:tc>
          <w:tcPr>
            <w:tcW w:w="992" w:type="dxa"/>
            <w:tcBorders>
              <w:top w:val="single" w:sz="4" w:space="0" w:color="auto"/>
              <w:left w:val="nil"/>
              <w:bottom w:val="nil"/>
              <w:right w:val="nil"/>
            </w:tcBorders>
            <w:vAlign w:val="center"/>
          </w:tcPr>
          <w:p w14:paraId="087D16D5" w14:textId="77777777" w:rsidR="00DE0666" w:rsidRPr="00F17F75" w:rsidRDefault="00DE0666" w:rsidP="004327C8">
            <w:pPr>
              <w:contextualSpacing/>
              <w:jc w:val="center"/>
              <w:rPr>
                <w:rFonts w:ascii="Times New Roman" w:hAnsi="Times New Roman"/>
              </w:rPr>
            </w:pPr>
            <w:r w:rsidRPr="00F17F75">
              <w:rPr>
                <w:rFonts w:ascii="Times New Roman" w:hAnsi="Times New Roman"/>
              </w:rPr>
              <w:t>35,24%</w:t>
            </w:r>
          </w:p>
        </w:tc>
        <w:tc>
          <w:tcPr>
            <w:tcW w:w="993" w:type="dxa"/>
            <w:tcBorders>
              <w:top w:val="single" w:sz="4" w:space="0" w:color="auto"/>
              <w:left w:val="nil"/>
              <w:bottom w:val="nil"/>
              <w:right w:val="nil"/>
            </w:tcBorders>
            <w:vAlign w:val="center"/>
          </w:tcPr>
          <w:p w14:paraId="41E198F5" w14:textId="77777777" w:rsidR="00DE0666" w:rsidRPr="00F17F75" w:rsidRDefault="00DE0666" w:rsidP="004327C8">
            <w:pPr>
              <w:contextualSpacing/>
              <w:jc w:val="center"/>
              <w:rPr>
                <w:rFonts w:ascii="Times New Roman" w:hAnsi="Times New Roman"/>
              </w:rPr>
            </w:pPr>
            <w:r w:rsidRPr="00F17F75">
              <w:rPr>
                <w:rFonts w:ascii="Times New Roman" w:hAnsi="Times New Roman"/>
              </w:rPr>
              <w:t>53,33%</w:t>
            </w:r>
          </w:p>
        </w:tc>
        <w:tc>
          <w:tcPr>
            <w:tcW w:w="938" w:type="dxa"/>
            <w:tcBorders>
              <w:top w:val="single" w:sz="4" w:space="0" w:color="auto"/>
              <w:left w:val="nil"/>
              <w:bottom w:val="nil"/>
              <w:right w:val="nil"/>
            </w:tcBorders>
            <w:vAlign w:val="center"/>
          </w:tcPr>
          <w:p w14:paraId="06B5D5F6" w14:textId="77777777" w:rsidR="00DE0666" w:rsidRPr="00F17F75" w:rsidRDefault="00DE0666" w:rsidP="004327C8">
            <w:pPr>
              <w:contextualSpacing/>
              <w:jc w:val="center"/>
              <w:rPr>
                <w:rFonts w:ascii="Times New Roman" w:hAnsi="Times New Roman"/>
              </w:rPr>
            </w:pPr>
            <w:r w:rsidRPr="00F17F75">
              <w:rPr>
                <w:rFonts w:ascii="Times New Roman" w:hAnsi="Times New Roman"/>
              </w:rPr>
              <w:t>0,21</w:t>
            </w:r>
          </w:p>
        </w:tc>
        <w:tc>
          <w:tcPr>
            <w:tcW w:w="1056" w:type="dxa"/>
            <w:tcBorders>
              <w:top w:val="single" w:sz="4" w:space="0" w:color="auto"/>
              <w:left w:val="nil"/>
              <w:bottom w:val="nil"/>
              <w:right w:val="nil"/>
            </w:tcBorders>
            <w:vAlign w:val="center"/>
          </w:tcPr>
          <w:p w14:paraId="08DDE183" w14:textId="77777777" w:rsidR="00DE0666" w:rsidRPr="00F17F75" w:rsidRDefault="00DE0666" w:rsidP="004327C8">
            <w:pPr>
              <w:contextualSpacing/>
              <w:jc w:val="center"/>
              <w:rPr>
                <w:rFonts w:ascii="Times New Roman" w:hAnsi="Times New Roman"/>
              </w:rPr>
            </w:pPr>
            <w:r w:rsidRPr="00F17F75">
              <w:rPr>
                <w:rFonts w:ascii="Times New Roman" w:hAnsi="Times New Roman"/>
              </w:rPr>
              <w:t>Rendah</w:t>
            </w:r>
          </w:p>
        </w:tc>
      </w:tr>
      <w:tr w:rsidR="00DE0666" w:rsidRPr="00F17F75" w14:paraId="42AA6D57" w14:textId="77777777" w:rsidTr="004327C8">
        <w:tc>
          <w:tcPr>
            <w:tcW w:w="1533" w:type="dxa"/>
            <w:vMerge/>
            <w:tcBorders>
              <w:top w:val="nil"/>
              <w:left w:val="nil"/>
              <w:bottom w:val="nil"/>
              <w:right w:val="nil"/>
            </w:tcBorders>
          </w:tcPr>
          <w:p w14:paraId="67D5BB4D" w14:textId="77777777" w:rsidR="00DE0666" w:rsidRPr="00F17F75" w:rsidRDefault="00DE0666" w:rsidP="004327C8">
            <w:pPr>
              <w:contextualSpacing/>
              <w:rPr>
                <w:rFonts w:ascii="Times New Roman" w:hAnsi="Times New Roman"/>
              </w:rPr>
            </w:pPr>
          </w:p>
        </w:tc>
        <w:tc>
          <w:tcPr>
            <w:tcW w:w="3704" w:type="dxa"/>
            <w:tcBorders>
              <w:top w:val="nil"/>
              <w:left w:val="nil"/>
              <w:bottom w:val="nil"/>
              <w:right w:val="nil"/>
            </w:tcBorders>
            <w:vAlign w:val="center"/>
          </w:tcPr>
          <w:p w14:paraId="0D7F689F" w14:textId="77777777" w:rsidR="00DE0666" w:rsidRPr="00F17F75" w:rsidRDefault="00DE0666" w:rsidP="004327C8">
            <w:pPr>
              <w:contextualSpacing/>
              <w:rPr>
                <w:rFonts w:ascii="Times New Roman" w:hAnsi="Times New Roman"/>
              </w:rPr>
            </w:pPr>
            <w:r w:rsidRPr="00F17F75">
              <w:rPr>
                <w:rFonts w:ascii="Times New Roman" w:hAnsi="Times New Roman"/>
              </w:rPr>
              <w:t>Membangun keterampilan dasar</w:t>
            </w:r>
          </w:p>
        </w:tc>
        <w:tc>
          <w:tcPr>
            <w:tcW w:w="992" w:type="dxa"/>
            <w:tcBorders>
              <w:top w:val="nil"/>
              <w:left w:val="nil"/>
              <w:bottom w:val="nil"/>
              <w:right w:val="nil"/>
            </w:tcBorders>
            <w:vAlign w:val="center"/>
          </w:tcPr>
          <w:p w14:paraId="6BDD4199" w14:textId="77777777" w:rsidR="00DE0666" w:rsidRPr="00F17F75" w:rsidRDefault="00DE0666" w:rsidP="004327C8">
            <w:pPr>
              <w:contextualSpacing/>
              <w:jc w:val="center"/>
              <w:rPr>
                <w:rFonts w:ascii="Times New Roman" w:hAnsi="Times New Roman"/>
              </w:rPr>
            </w:pPr>
            <w:r w:rsidRPr="00F17F75">
              <w:rPr>
                <w:rFonts w:ascii="Times New Roman" w:hAnsi="Times New Roman"/>
              </w:rPr>
              <w:t>25,71%</w:t>
            </w:r>
          </w:p>
        </w:tc>
        <w:tc>
          <w:tcPr>
            <w:tcW w:w="993" w:type="dxa"/>
            <w:tcBorders>
              <w:top w:val="nil"/>
              <w:left w:val="nil"/>
              <w:bottom w:val="nil"/>
              <w:right w:val="nil"/>
            </w:tcBorders>
            <w:vAlign w:val="center"/>
          </w:tcPr>
          <w:p w14:paraId="222A805F" w14:textId="77777777" w:rsidR="00DE0666" w:rsidRPr="00F17F75" w:rsidRDefault="00DE0666" w:rsidP="004327C8">
            <w:pPr>
              <w:contextualSpacing/>
              <w:jc w:val="center"/>
              <w:rPr>
                <w:rFonts w:ascii="Times New Roman" w:hAnsi="Times New Roman"/>
              </w:rPr>
            </w:pPr>
            <w:r w:rsidRPr="00F17F75">
              <w:rPr>
                <w:rFonts w:ascii="Times New Roman" w:hAnsi="Times New Roman"/>
              </w:rPr>
              <w:t>93,33%</w:t>
            </w:r>
          </w:p>
        </w:tc>
        <w:tc>
          <w:tcPr>
            <w:tcW w:w="938" w:type="dxa"/>
            <w:tcBorders>
              <w:top w:val="nil"/>
              <w:left w:val="nil"/>
              <w:bottom w:val="nil"/>
              <w:right w:val="nil"/>
            </w:tcBorders>
            <w:vAlign w:val="center"/>
          </w:tcPr>
          <w:p w14:paraId="538B84AB" w14:textId="77777777" w:rsidR="00DE0666" w:rsidRPr="00F17F75" w:rsidRDefault="00DE0666" w:rsidP="004327C8">
            <w:pPr>
              <w:contextualSpacing/>
              <w:jc w:val="center"/>
              <w:rPr>
                <w:rFonts w:ascii="Times New Roman" w:hAnsi="Times New Roman"/>
              </w:rPr>
            </w:pPr>
            <w:r w:rsidRPr="00F17F75">
              <w:rPr>
                <w:rFonts w:ascii="Times New Roman" w:hAnsi="Times New Roman"/>
              </w:rPr>
              <w:t>0,72</w:t>
            </w:r>
          </w:p>
        </w:tc>
        <w:tc>
          <w:tcPr>
            <w:tcW w:w="1056" w:type="dxa"/>
            <w:tcBorders>
              <w:top w:val="nil"/>
              <w:left w:val="nil"/>
              <w:bottom w:val="nil"/>
              <w:right w:val="nil"/>
            </w:tcBorders>
            <w:vAlign w:val="center"/>
          </w:tcPr>
          <w:p w14:paraId="2A6D6AE4" w14:textId="77777777" w:rsidR="00DE0666" w:rsidRPr="00F17F75" w:rsidRDefault="00DE0666" w:rsidP="004327C8">
            <w:pPr>
              <w:contextualSpacing/>
              <w:jc w:val="center"/>
              <w:rPr>
                <w:rFonts w:ascii="Times New Roman" w:hAnsi="Times New Roman"/>
              </w:rPr>
            </w:pPr>
            <w:r w:rsidRPr="00F17F75">
              <w:rPr>
                <w:rFonts w:ascii="Times New Roman" w:hAnsi="Times New Roman"/>
              </w:rPr>
              <w:t>Tinggi</w:t>
            </w:r>
          </w:p>
        </w:tc>
      </w:tr>
      <w:tr w:rsidR="00DE0666" w:rsidRPr="00F17F75" w14:paraId="0F49AE6D" w14:textId="77777777" w:rsidTr="004327C8">
        <w:tc>
          <w:tcPr>
            <w:tcW w:w="1533" w:type="dxa"/>
            <w:vMerge/>
            <w:tcBorders>
              <w:top w:val="nil"/>
              <w:left w:val="nil"/>
              <w:bottom w:val="nil"/>
              <w:right w:val="nil"/>
            </w:tcBorders>
          </w:tcPr>
          <w:p w14:paraId="1F318B82" w14:textId="77777777" w:rsidR="00DE0666" w:rsidRPr="00F17F75" w:rsidRDefault="00DE0666" w:rsidP="004327C8">
            <w:pPr>
              <w:contextualSpacing/>
              <w:rPr>
                <w:rFonts w:ascii="Times New Roman" w:hAnsi="Times New Roman"/>
              </w:rPr>
            </w:pPr>
          </w:p>
        </w:tc>
        <w:tc>
          <w:tcPr>
            <w:tcW w:w="3704" w:type="dxa"/>
            <w:tcBorders>
              <w:top w:val="nil"/>
              <w:left w:val="nil"/>
              <w:bottom w:val="nil"/>
              <w:right w:val="nil"/>
            </w:tcBorders>
            <w:vAlign w:val="center"/>
          </w:tcPr>
          <w:p w14:paraId="4AC1B917" w14:textId="77777777" w:rsidR="00DE0666" w:rsidRPr="00F17F75" w:rsidRDefault="00DE0666" w:rsidP="004327C8">
            <w:pPr>
              <w:contextualSpacing/>
              <w:rPr>
                <w:rFonts w:ascii="Times New Roman" w:hAnsi="Times New Roman"/>
              </w:rPr>
            </w:pPr>
            <w:r w:rsidRPr="00F17F75">
              <w:rPr>
                <w:rFonts w:ascii="Times New Roman" w:hAnsi="Times New Roman"/>
              </w:rPr>
              <w:t>Menyimpulkan</w:t>
            </w:r>
          </w:p>
        </w:tc>
        <w:tc>
          <w:tcPr>
            <w:tcW w:w="992" w:type="dxa"/>
            <w:tcBorders>
              <w:top w:val="nil"/>
              <w:left w:val="nil"/>
              <w:bottom w:val="nil"/>
              <w:right w:val="nil"/>
            </w:tcBorders>
            <w:vAlign w:val="center"/>
          </w:tcPr>
          <w:p w14:paraId="04E69069" w14:textId="77777777" w:rsidR="00DE0666" w:rsidRPr="00F17F75" w:rsidRDefault="00DE0666" w:rsidP="004327C8">
            <w:pPr>
              <w:contextualSpacing/>
              <w:jc w:val="center"/>
              <w:rPr>
                <w:rFonts w:ascii="Times New Roman" w:hAnsi="Times New Roman"/>
              </w:rPr>
            </w:pPr>
            <w:r w:rsidRPr="00F17F75">
              <w:rPr>
                <w:rFonts w:ascii="Times New Roman" w:hAnsi="Times New Roman"/>
              </w:rPr>
              <w:t>39,05%</w:t>
            </w:r>
          </w:p>
        </w:tc>
        <w:tc>
          <w:tcPr>
            <w:tcW w:w="993" w:type="dxa"/>
            <w:tcBorders>
              <w:top w:val="nil"/>
              <w:left w:val="nil"/>
              <w:bottom w:val="nil"/>
              <w:right w:val="nil"/>
            </w:tcBorders>
            <w:vAlign w:val="center"/>
          </w:tcPr>
          <w:p w14:paraId="1C3EB296" w14:textId="77777777" w:rsidR="00DE0666" w:rsidRPr="00F17F75" w:rsidRDefault="00DE0666" w:rsidP="004327C8">
            <w:pPr>
              <w:contextualSpacing/>
              <w:jc w:val="center"/>
              <w:rPr>
                <w:rFonts w:ascii="Times New Roman" w:hAnsi="Times New Roman"/>
              </w:rPr>
            </w:pPr>
            <w:r w:rsidRPr="00F17F75">
              <w:rPr>
                <w:rFonts w:ascii="Times New Roman" w:hAnsi="Times New Roman"/>
              </w:rPr>
              <w:t>96,19%</w:t>
            </w:r>
          </w:p>
        </w:tc>
        <w:tc>
          <w:tcPr>
            <w:tcW w:w="938" w:type="dxa"/>
            <w:tcBorders>
              <w:top w:val="nil"/>
              <w:left w:val="nil"/>
              <w:bottom w:val="nil"/>
              <w:right w:val="nil"/>
            </w:tcBorders>
            <w:vAlign w:val="center"/>
          </w:tcPr>
          <w:p w14:paraId="2C55DEF0" w14:textId="77777777" w:rsidR="00DE0666" w:rsidRPr="00F17F75" w:rsidRDefault="00DE0666" w:rsidP="004327C8">
            <w:pPr>
              <w:contextualSpacing/>
              <w:jc w:val="center"/>
              <w:rPr>
                <w:rFonts w:ascii="Times New Roman" w:hAnsi="Times New Roman"/>
              </w:rPr>
            </w:pPr>
            <w:r w:rsidRPr="00F17F75">
              <w:rPr>
                <w:rFonts w:ascii="Times New Roman" w:hAnsi="Times New Roman"/>
              </w:rPr>
              <w:t>0,71</w:t>
            </w:r>
          </w:p>
        </w:tc>
        <w:tc>
          <w:tcPr>
            <w:tcW w:w="1056" w:type="dxa"/>
            <w:tcBorders>
              <w:top w:val="nil"/>
              <w:left w:val="nil"/>
              <w:bottom w:val="nil"/>
              <w:right w:val="nil"/>
            </w:tcBorders>
            <w:vAlign w:val="center"/>
          </w:tcPr>
          <w:p w14:paraId="75566ABC" w14:textId="77777777" w:rsidR="00DE0666" w:rsidRPr="00F17F75" w:rsidRDefault="00DE0666" w:rsidP="004327C8">
            <w:pPr>
              <w:contextualSpacing/>
              <w:jc w:val="center"/>
              <w:rPr>
                <w:rFonts w:ascii="Times New Roman" w:hAnsi="Times New Roman"/>
              </w:rPr>
            </w:pPr>
            <w:r w:rsidRPr="00F17F75">
              <w:rPr>
                <w:rFonts w:ascii="Times New Roman" w:hAnsi="Times New Roman"/>
              </w:rPr>
              <w:t>Tinggi</w:t>
            </w:r>
          </w:p>
        </w:tc>
      </w:tr>
      <w:tr w:rsidR="00DE0666" w:rsidRPr="00F17F75" w14:paraId="463B217F" w14:textId="77777777" w:rsidTr="004327C8">
        <w:tc>
          <w:tcPr>
            <w:tcW w:w="1533" w:type="dxa"/>
            <w:vMerge/>
            <w:tcBorders>
              <w:top w:val="nil"/>
              <w:left w:val="nil"/>
              <w:bottom w:val="single" w:sz="4" w:space="0" w:color="auto"/>
              <w:right w:val="nil"/>
            </w:tcBorders>
          </w:tcPr>
          <w:p w14:paraId="18B55674" w14:textId="77777777" w:rsidR="00DE0666" w:rsidRPr="00F17F75" w:rsidRDefault="00DE0666" w:rsidP="004327C8">
            <w:pPr>
              <w:contextualSpacing/>
              <w:rPr>
                <w:rFonts w:ascii="Times New Roman" w:hAnsi="Times New Roman"/>
              </w:rPr>
            </w:pPr>
          </w:p>
        </w:tc>
        <w:tc>
          <w:tcPr>
            <w:tcW w:w="3704" w:type="dxa"/>
            <w:tcBorders>
              <w:top w:val="nil"/>
              <w:left w:val="nil"/>
              <w:bottom w:val="single" w:sz="4" w:space="0" w:color="auto"/>
              <w:right w:val="nil"/>
            </w:tcBorders>
            <w:vAlign w:val="center"/>
          </w:tcPr>
          <w:p w14:paraId="7FC26539" w14:textId="77777777" w:rsidR="00DE0666" w:rsidRPr="00F17F75" w:rsidRDefault="00DE0666" w:rsidP="004327C8">
            <w:pPr>
              <w:contextualSpacing/>
              <w:rPr>
                <w:rFonts w:ascii="Times New Roman" w:hAnsi="Times New Roman"/>
              </w:rPr>
            </w:pPr>
            <w:r w:rsidRPr="00F17F75">
              <w:rPr>
                <w:rFonts w:ascii="Times New Roman" w:hAnsi="Times New Roman"/>
              </w:rPr>
              <w:t>Memberikan penjelasan lebih lanjut</w:t>
            </w:r>
          </w:p>
        </w:tc>
        <w:tc>
          <w:tcPr>
            <w:tcW w:w="992" w:type="dxa"/>
            <w:tcBorders>
              <w:top w:val="nil"/>
              <w:left w:val="nil"/>
              <w:bottom w:val="single" w:sz="4" w:space="0" w:color="auto"/>
              <w:right w:val="nil"/>
            </w:tcBorders>
            <w:vAlign w:val="center"/>
          </w:tcPr>
          <w:p w14:paraId="5FB227AD" w14:textId="77777777" w:rsidR="00DE0666" w:rsidRPr="00F17F75" w:rsidRDefault="00DE0666" w:rsidP="004327C8">
            <w:pPr>
              <w:contextualSpacing/>
              <w:jc w:val="center"/>
              <w:rPr>
                <w:rFonts w:ascii="Times New Roman" w:hAnsi="Times New Roman"/>
              </w:rPr>
            </w:pPr>
            <w:r w:rsidRPr="00F17F75">
              <w:rPr>
                <w:rFonts w:ascii="Times New Roman" w:hAnsi="Times New Roman"/>
              </w:rPr>
              <w:t>10,48%</w:t>
            </w:r>
          </w:p>
        </w:tc>
        <w:tc>
          <w:tcPr>
            <w:tcW w:w="993" w:type="dxa"/>
            <w:tcBorders>
              <w:top w:val="nil"/>
              <w:left w:val="nil"/>
              <w:bottom w:val="single" w:sz="4" w:space="0" w:color="auto"/>
              <w:right w:val="nil"/>
            </w:tcBorders>
            <w:vAlign w:val="center"/>
          </w:tcPr>
          <w:p w14:paraId="50A90E4F" w14:textId="77777777" w:rsidR="00DE0666" w:rsidRPr="00F17F75" w:rsidRDefault="00DE0666" w:rsidP="004327C8">
            <w:pPr>
              <w:contextualSpacing/>
              <w:jc w:val="center"/>
              <w:rPr>
                <w:rFonts w:ascii="Times New Roman" w:hAnsi="Times New Roman"/>
              </w:rPr>
            </w:pPr>
            <w:r w:rsidRPr="00F17F75">
              <w:rPr>
                <w:rFonts w:ascii="Times New Roman" w:hAnsi="Times New Roman"/>
              </w:rPr>
              <w:t>90,48%</w:t>
            </w:r>
          </w:p>
        </w:tc>
        <w:tc>
          <w:tcPr>
            <w:tcW w:w="938" w:type="dxa"/>
            <w:tcBorders>
              <w:top w:val="nil"/>
              <w:left w:val="nil"/>
              <w:bottom w:val="single" w:sz="4" w:space="0" w:color="auto"/>
              <w:right w:val="nil"/>
            </w:tcBorders>
            <w:vAlign w:val="center"/>
          </w:tcPr>
          <w:p w14:paraId="0096CD36" w14:textId="77777777" w:rsidR="00DE0666" w:rsidRPr="00F17F75" w:rsidRDefault="00DE0666" w:rsidP="004327C8">
            <w:pPr>
              <w:contextualSpacing/>
              <w:jc w:val="center"/>
              <w:rPr>
                <w:rFonts w:ascii="Times New Roman" w:hAnsi="Times New Roman"/>
              </w:rPr>
            </w:pPr>
            <w:r w:rsidRPr="00F17F75">
              <w:rPr>
                <w:rFonts w:ascii="Times New Roman" w:hAnsi="Times New Roman"/>
              </w:rPr>
              <w:t>0,73</w:t>
            </w:r>
          </w:p>
        </w:tc>
        <w:tc>
          <w:tcPr>
            <w:tcW w:w="1056" w:type="dxa"/>
            <w:tcBorders>
              <w:top w:val="nil"/>
              <w:left w:val="nil"/>
              <w:bottom w:val="single" w:sz="4" w:space="0" w:color="auto"/>
              <w:right w:val="nil"/>
            </w:tcBorders>
            <w:vAlign w:val="center"/>
          </w:tcPr>
          <w:p w14:paraId="344B424C" w14:textId="77777777" w:rsidR="00DE0666" w:rsidRPr="00F17F75" w:rsidRDefault="00DE0666" w:rsidP="004327C8">
            <w:pPr>
              <w:contextualSpacing/>
              <w:jc w:val="center"/>
              <w:rPr>
                <w:rFonts w:ascii="Times New Roman" w:hAnsi="Times New Roman"/>
              </w:rPr>
            </w:pPr>
            <w:r w:rsidRPr="00F17F75">
              <w:rPr>
                <w:rFonts w:ascii="Times New Roman" w:hAnsi="Times New Roman"/>
              </w:rPr>
              <w:t>Tinggi</w:t>
            </w:r>
          </w:p>
        </w:tc>
      </w:tr>
      <w:tr w:rsidR="00DE0666" w:rsidRPr="00F17F75" w14:paraId="152AA58B" w14:textId="77777777" w:rsidTr="004327C8">
        <w:tc>
          <w:tcPr>
            <w:tcW w:w="7222" w:type="dxa"/>
            <w:gridSpan w:val="4"/>
            <w:tcBorders>
              <w:top w:val="single" w:sz="4" w:space="0" w:color="auto"/>
              <w:left w:val="nil"/>
              <w:bottom w:val="single" w:sz="4" w:space="0" w:color="auto"/>
              <w:right w:val="nil"/>
            </w:tcBorders>
            <w:vAlign w:val="center"/>
          </w:tcPr>
          <w:p w14:paraId="6580D9D7" w14:textId="77777777" w:rsidR="00DE0666" w:rsidRPr="00F17F75" w:rsidRDefault="00DE0666" w:rsidP="004327C8">
            <w:pPr>
              <w:contextualSpacing/>
              <w:jc w:val="center"/>
              <w:rPr>
                <w:rFonts w:ascii="Times New Roman" w:hAnsi="Times New Roman"/>
              </w:rPr>
            </w:pPr>
            <w:r w:rsidRPr="00F17F75">
              <w:rPr>
                <w:rFonts w:ascii="Times New Roman" w:hAnsi="Times New Roman"/>
              </w:rPr>
              <w:t>Rata-rata</w:t>
            </w:r>
          </w:p>
        </w:tc>
        <w:tc>
          <w:tcPr>
            <w:tcW w:w="938" w:type="dxa"/>
            <w:tcBorders>
              <w:top w:val="single" w:sz="4" w:space="0" w:color="auto"/>
              <w:left w:val="nil"/>
              <w:bottom w:val="single" w:sz="4" w:space="0" w:color="auto"/>
              <w:right w:val="nil"/>
            </w:tcBorders>
            <w:vAlign w:val="center"/>
          </w:tcPr>
          <w:p w14:paraId="1B320764" w14:textId="77777777" w:rsidR="00DE0666" w:rsidRPr="00F17F75" w:rsidRDefault="00DE0666" w:rsidP="004327C8">
            <w:pPr>
              <w:contextualSpacing/>
              <w:jc w:val="center"/>
              <w:rPr>
                <w:rFonts w:ascii="Times New Roman" w:hAnsi="Times New Roman"/>
              </w:rPr>
            </w:pPr>
            <w:r w:rsidRPr="00F17F75">
              <w:rPr>
                <w:rFonts w:ascii="Times New Roman" w:hAnsi="Times New Roman"/>
              </w:rPr>
              <w:t>0,59</w:t>
            </w:r>
          </w:p>
        </w:tc>
        <w:tc>
          <w:tcPr>
            <w:tcW w:w="1056" w:type="dxa"/>
            <w:tcBorders>
              <w:top w:val="single" w:sz="4" w:space="0" w:color="auto"/>
              <w:left w:val="nil"/>
              <w:bottom w:val="single" w:sz="4" w:space="0" w:color="auto"/>
              <w:right w:val="nil"/>
            </w:tcBorders>
            <w:vAlign w:val="center"/>
          </w:tcPr>
          <w:p w14:paraId="69524B96" w14:textId="77777777" w:rsidR="00DE0666" w:rsidRPr="00F17F75" w:rsidRDefault="00DE0666" w:rsidP="004327C8">
            <w:pPr>
              <w:contextualSpacing/>
              <w:jc w:val="center"/>
              <w:rPr>
                <w:rFonts w:ascii="Times New Roman" w:hAnsi="Times New Roman"/>
              </w:rPr>
            </w:pPr>
            <w:r w:rsidRPr="00F17F75">
              <w:rPr>
                <w:rFonts w:ascii="Times New Roman" w:hAnsi="Times New Roman"/>
              </w:rPr>
              <w:t>Sedang</w:t>
            </w:r>
          </w:p>
        </w:tc>
      </w:tr>
    </w:tbl>
    <w:p w14:paraId="201D7620" w14:textId="77777777" w:rsidR="00DE0666" w:rsidRPr="009934BE" w:rsidRDefault="00DE0666" w:rsidP="00DE0666">
      <w:pPr>
        <w:spacing w:after="0" w:line="240" w:lineRule="auto"/>
        <w:ind w:firstLine="426"/>
        <w:contextualSpacing/>
        <w:jc w:val="both"/>
        <w:rPr>
          <w:rFonts w:ascii="Times New Roman" w:hAnsi="Times New Roman"/>
          <w:sz w:val="24"/>
          <w:szCs w:val="24"/>
          <w:lang w:val="en-US"/>
        </w:rPr>
      </w:pPr>
      <w:r w:rsidRPr="00EC6D3B">
        <w:rPr>
          <w:rFonts w:ascii="Times New Roman" w:hAnsi="Times New Roman"/>
          <w:sz w:val="24"/>
          <w:szCs w:val="24"/>
        </w:rPr>
        <w:t xml:space="preserve">Pada masing-masing aspek kemampuan berpikir kritis mengalami peningkatan N-Gain, dan bisa dilihat ditabel </w:t>
      </w:r>
      <w:r>
        <w:rPr>
          <w:rFonts w:ascii="Times New Roman" w:hAnsi="Times New Roman"/>
          <w:sz w:val="24"/>
          <w:szCs w:val="24"/>
          <w:lang w:val="en-US"/>
        </w:rPr>
        <w:t>9, r</w:t>
      </w:r>
      <w:r w:rsidRPr="00EC6D3B">
        <w:rPr>
          <w:rFonts w:ascii="Times New Roman" w:hAnsi="Times New Roman"/>
          <w:sz w:val="24"/>
          <w:szCs w:val="24"/>
        </w:rPr>
        <w:t xml:space="preserve">ata-rata peraspek kemampuan berpikir kritis dari ketiga pertemuan tergolong </w:t>
      </w:r>
      <w:r>
        <w:rPr>
          <w:rFonts w:ascii="Times New Roman" w:hAnsi="Times New Roman"/>
          <w:sz w:val="24"/>
          <w:szCs w:val="24"/>
          <w:lang w:val="en-US"/>
        </w:rPr>
        <w:t>pada</w:t>
      </w:r>
      <w:r w:rsidRPr="00EC6D3B">
        <w:rPr>
          <w:rFonts w:ascii="Times New Roman" w:hAnsi="Times New Roman"/>
          <w:sz w:val="24"/>
          <w:szCs w:val="24"/>
        </w:rPr>
        <w:t xml:space="preserve"> kategori sedang. Dari N-gain tiga pertemuan, dihasilkan rata-rata N-gain  </w:t>
      </w:r>
      <w:proofErr w:type="spellStart"/>
      <w:r>
        <w:rPr>
          <w:rFonts w:ascii="Times New Roman" w:hAnsi="Times New Roman"/>
          <w:sz w:val="24"/>
          <w:szCs w:val="24"/>
          <w:lang w:val="en-US"/>
        </w:rPr>
        <w:t>yaitu</w:t>
      </w:r>
      <w:proofErr w:type="spellEnd"/>
      <w:r w:rsidRPr="00EC6D3B">
        <w:rPr>
          <w:rFonts w:ascii="Times New Roman" w:hAnsi="Times New Roman"/>
          <w:sz w:val="24"/>
          <w:szCs w:val="24"/>
        </w:rPr>
        <w:t xml:space="preserve"> 0,55 yang tergolong kategori sedang, bisa dilihat </w:t>
      </w:r>
      <w:r>
        <w:rPr>
          <w:rFonts w:ascii="Times New Roman" w:hAnsi="Times New Roman"/>
          <w:sz w:val="24"/>
          <w:szCs w:val="24"/>
          <w:lang w:val="en-US"/>
        </w:rPr>
        <w:t>di T</w:t>
      </w:r>
      <w:r w:rsidRPr="00EC6D3B">
        <w:rPr>
          <w:rFonts w:ascii="Times New Roman" w:hAnsi="Times New Roman"/>
          <w:sz w:val="24"/>
          <w:szCs w:val="24"/>
        </w:rPr>
        <w:t xml:space="preserve">abel </w:t>
      </w:r>
      <w:r>
        <w:rPr>
          <w:rFonts w:ascii="Times New Roman" w:hAnsi="Times New Roman"/>
          <w:sz w:val="24"/>
          <w:szCs w:val="24"/>
          <w:lang w:val="en-US"/>
        </w:rPr>
        <w:t>10.</w:t>
      </w:r>
    </w:p>
    <w:p w14:paraId="25497F0C" w14:textId="77777777" w:rsidR="00DE0666" w:rsidRPr="001027BE" w:rsidRDefault="00DE0666" w:rsidP="00DE0666">
      <w:pPr>
        <w:pStyle w:val="Caption"/>
        <w:spacing w:after="0"/>
        <w:contextualSpacing/>
        <w:jc w:val="center"/>
        <w:rPr>
          <w:rFonts w:ascii="Times New Roman" w:hAnsi="Times New Roman"/>
          <w:i w:val="0"/>
          <w:iCs w:val="0"/>
          <w:color w:val="auto"/>
          <w:sz w:val="22"/>
          <w:szCs w:val="22"/>
        </w:rPr>
      </w:pPr>
      <w:bookmarkStart w:id="11" w:name="_Toc112101161"/>
      <w:proofErr w:type="spellStart"/>
      <w:r w:rsidRPr="001027BE">
        <w:rPr>
          <w:rFonts w:ascii="Times New Roman" w:hAnsi="Times New Roman"/>
          <w:i w:val="0"/>
          <w:iCs w:val="0"/>
          <w:color w:val="auto"/>
          <w:sz w:val="22"/>
          <w:szCs w:val="22"/>
        </w:rPr>
        <w:t>Tabel</w:t>
      </w:r>
      <w:proofErr w:type="spellEnd"/>
      <w:r w:rsidRPr="001027BE">
        <w:rPr>
          <w:rFonts w:ascii="Times New Roman" w:hAnsi="Times New Roman"/>
          <w:i w:val="0"/>
          <w:iCs w:val="0"/>
          <w:color w:val="auto"/>
          <w:sz w:val="22"/>
          <w:szCs w:val="22"/>
        </w:rPr>
        <w:t xml:space="preserve"> </w:t>
      </w:r>
      <w:r w:rsidRPr="001027BE">
        <w:rPr>
          <w:rFonts w:ascii="Times New Roman" w:hAnsi="Times New Roman"/>
          <w:i w:val="0"/>
          <w:iCs w:val="0"/>
          <w:color w:val="auto"/>
          <w:sz w:val="22"/>
          <w:szCs w:val="22"/>
        </w:rPr>
        <w:fldChar w:fldCharType="begin"/>
      </w:r>
      <w:r w:rsidRPr="001027BE">
        <w:rPr>
          <w:rFonts w:ascii="Times New Roman" w:hAnsi="Times New Roman"/>
          <w:i w:val="0"/>
          <w:iCs w:val="0"/>
          <w:color w:val="auto"/>
          <w:sz w:val="22"/>
          <w:szCs w:val="22"/>
        </w:rPr>
        <w:instrText xml:space="preserve"> SEQ Tabel \* ARABIC </w:instrText>
      </w:r>
      <w:r w:rsidRPr="001027BE">
        <w:rPr>
          <w:rFonts w:ascii="Times New Roman" w:hAnsi="Times New Roman"/>
          <w:i w:val="0"/>
          <w:iCs w:val="0"/>
          <w:color w:val="auto"/>
          <w:sz w:val="22"/>
          <w:szCs w:val="22"/>
        </w:rPr>
        <w:fldChar w:fldCharType="separate"/>
      </w:r>
      <w:r>
        <w:rPr>
          <w:rFonts w:ascii="Times New Roman" w:hAnsi="Times New Roman"/>
          <w:i w:val="0"/>
          <w:iCs w:val="0"/>
          <w:noProof/>
          <w:color w:val="auto"/>
          <w:sz w:val="22"/>
          <w:szCs w:val="22"/>
        </w:rPr>
        <w:t>10</w:t>
      </w:r>
      <w:r w:rsidRPr="001027BE">
        <w:rPr>
          <w:rFonts w:ascii="Times New Roman" w:hAnsi="Times New Roman"/>
          <w:i w:val="0"/>
          <w:iCs w:val="0"/>
          <w:color w:val="auto"/>
          <w:sz w:val="22"/>
          <w:szCs w:val="22"/>
        </w:rPr>
        <w:fldChar w:fldCharType="end"/>
      </w:r>
      <w:r>
        <w:rPr>
          <w:rFonts w:ascii="Times New Roman" w:hAnsi="Times New Roman"/>
          <w:i w:val="0"/>
          <w:iCs w:val="0"/>
          <w:color w:val="auto"/>
          <w:sz w:val="22"/>
          <w:szCs w:val="22"/>
        </w:rPr>
        <w:t>.</w:t>
      </w:r>
      <w:r w:rsidRPr="001027BE">
        <w:rPr>
          <w:rFonts w:ascii="Times New Roman" w:hAnsi="Times New Roman"/>
          <w:i w:val="0"/>
          <w:iCs w:val="0"/>
          <w:color w:val="auto"/>
          <w:sz w:val="22"/>
          <w:szCs w:val="22"/>
        </w:rPr>
        <w:t xml:space="preserve"> N-gain Akhir</w:t>
      </w:r>
      <w:bookmarkEnd w:id="11"/>
    </w:p>
    <w:tbl>
      <w:tblPr>
        <w:tblW w:w="0" w:type="auto"/>
        <w:jc w:val="center"/>
        <w:tblLook w:val="04A0" w:firstRow="1" w:lastRow="0" w:firstColumn="1" w:lastColumn="0" w:noHBand="0" w:noVBand="1"/>
      </w:tblPr>
      <w:tblGrid>
        <w:gridCol w:w="1157"/>
        <w:gridCol w:w="876"/>
        <w:gridCol w:w="986"/>
      </w:tblGrid>
      <w:tr w:rsidR="00DE0666" w:rsidRPr="00981B30" w14:paraId="708BE114" w14:textId="77777777" w:rsidTr="004327C8">
        <w:trPr>
          <w:trHeight w:val="300"/>
          <w:jc w:val="center"/>
        </w:trPr>
        <w:tc>
          <w:tcPr>
            <w:tcW w:w="0" w:type="auto"/>
            <w:tcBorders>
              <w:top w:val="single" w:sz="4" w:space="0" w:color="auto"/>
              <w:bottom w:val="single" w:sz="4" w:space="0" w:color="auto"/>
            </w:tcBorders>
            <w:shd w:val="clear" w:color="auto" w:fill="auto"/>
            <w:noWrap/>
            <w:vAlign w:val="bottom"/>
            <w:hideMark/>
          </w:tcPr>
          <w:p w14:paraId="0F9BA589" w14:textId="77777777" w:rsidR="00DE0666" w:rsidRPr="00981B30" w:rsidRDefault="00DE0666" w:rsidP="004327C8">
            <w:pPr>
              <w:shd w:val="clear" w:color="auto" w:fill="FFFFFF" w:themeFill="background1"/>
              <w:spacing w:after="0" w:line="240" w:lineRule="auto"/>
              <w:contextualSpacing/>
              <w:jc w:val="center"/>
              <w:rPr>
                <w:rFonts w:ascii="Times New Roman" w:hAnsi="Times New Roman"/>
                <w:color w:val="000000"/>
                <w:lang w:eastAsia="en-ID"/>
              </w:rPr>
            </w:pPr>
            <w:r w:rsidRPr="00981B30">
              <w:rPr>
                <w:rFonts w:ascii="Times New Roman" w:hAnsi="Times New Roman"/>
                <w:color w:val="000000"/>
                <w:lang w:eastAsia="en-ID"/>
              </w:rPr>
              <w:t>Pertemuan</w:t>
            </w:r>
          </w:p>
        </w:tc>
        <w:tc>
          <w:tcPr>
            <w:tcW w:w="0" w:type="auto"/>
            <w:tcBorders>
              <w:top w:val="single" w:sz="4" w:space="0" w:color="auto"/>
              <w:bottom w:val="single" w:sz="4" w:space="0" w:color="auto"/>
            </w:tcBorders>
            <w:shd w:val="clear" w:color="auto" w:fill="auto"/>
            <w:noWrap/>
            <w:vAlign w:val="bottom"/>
            <w:hideMark/>
          </w:tcPr>
          <w:p w14:paraId="612A38C2" w14:textId="77777777" w:rsidR="00DE0666" w:rsidRPr="00981B30" w:rsidRDefault="00DE0666" w:rsidP="004327C8">
            <w:pPr>
              <w:shd w:val="clear" w:color="auto" w:fill="FFFFFF" w:themeFill="background1"/>
              <w:spacing w:after="0" w:line="240" w:lineRule="auto"/>
              <w:contextualSpacing/>
              <w:jc w:val="center"/>
              <w:rPr>
                <w:rFonts w:ascii="Times New Roman" w:hAnsi="Times New Roman"/>
                <w:color w:val="000000"/>
                <w:lang w:eastAsia="en-ID"/>
              </w:rPr>
            </w:pPr>
            <w:r w:rsidRPr="00981B30">
              <w:rPr>
                <w:rFonts w:ascii="Times New Roman" w:hAnsi="Times New Roman"/>
                <w:color w:val="000000"/>
                <w:lang w:eastAsia="en-ID"/>
              </w:rPr>
              <w:t>N-Gain</w:t>
            </w:r>
          </w:p>
        </w:tc>
        <w:tc>
          <w:tcPr>
            <w:tcW w:w="0" w:type="auto"/>
            <w:tcBorders>
              <w:top w:val="single" w:sz="4" w:space="0" w:color="auto"/>
              <w:bottom w:val="single" w:sz="4" w:space="0" w:color="auto"/>
            </w:tcBorders>
            <w:shd w:val="clear" w:color="auto" w:fill="auto"/>
            <w:noWrap/>
            <w:vAlign w:val="bottom"/>
            <w:hideMark/>
          </w:tcPr>
          <w:p w14:paraId="2BD048F6" w14:textId="77777777" w:rsidR="00DE0666" w:rsidRPr="00981B30" w:rsidRDefault="00DE0666" w:rsidP="004327C8">
            <w:pPr>
              <w:shd w:val="clear" w:color="auto" w:fill="FFFFFF" w:themeFill="background1"/>
              <w:spacing w:after="0" w:line="240" w:lineRule="auto"/>
              <w:contextualSpacing/>
              <w:jc w:val="center"/>
              <w:rPr>
                <w:rFonts w:ascii="Times New Roman" w:hAnsi="Times New Roman"/>
                <w:color w:val="000000"/>
                <w:lang w:eastAsia="en-ID"/>
              </w:rPr>
            </w:pPr>
            <w:r w:rsidRPr="00981B30">
              <w:rPr>
                <w:rFonts w:ascii="Times New Roman" w:hAnsi="Times New Roman"/>
                <w:color w:val="000000"/>
                <w:lang w:eastAsia="en-ID"/>
              </w:rPr>
              <w:t>Kategori</w:t>
            </w:r>
          </w:p>
        </w:tc>
      </w:tr>
      <w:tr w:rsidR="00DE0666" w:rsidRPr="00981B30" w14:paraId="566F4E15" w14:textId="77777777" w:rsidTr="004327C8">
        <w:trPr>
          <w:trHeight w:val="300"/>
          <w:jc w:val="center"/>
        </w:trPr>
        <w:tc>
          <w:tcPr>
            <w:tcW w:w="0" w:type="auto"/>
            <w:tcBorders>
              <w:top w:val="single" w:sz="4" w:space="0" w:color="auto"/>
            </w:tcBorders>
            <w:shd w:val="clear" w:color="auto" w:fill="auto"/>
            <w:noWrap/>
            <w:vAlign w:val="bottom"/>
            <w:hideMark/>
          </w:tcPr>
          <w:p w14:paraId="4146A2B1" w14:textId="77777777" w:rsidR="00DE0666" w:rsidRPr="00981B30" w:rsidRDefault="00DE0666" w:rsidP="004327C8">
            <w:pPr>
              <w:shd w:val="clear" w:color="auto" w:fill="FFFFFF" w:themeFill="background1"/>
              <w:spacing w:after="0" w:line="240" w:lineRule="auto"/>
              <w:contextualSpacing/>
              <w:jc w:val="center"/>
              <w:rPr>
                <w:rFonts w:ascii="Times New Roman" w:hAnsi="Times New Roman"/>
                <w:color w:val="000000"/>
                <w:lang w:eastAsia="en-ID"/>
              </w:rPr>
            </w:pPr>
            <w:r w:rsidRPr="00981B30">
              <w:rPr>
                <w:rFonts w:ascii="Times New Roman" w:hAnsi="Times New Roman"/>
                <w:color w:val="000000"/>
              </w:rPr>
              <w:t>1</w:t>
            </w:r>
          </w:p>
        </w:tc>
        <w:tc>
          <w:tcPr>
            <w:tcW w:w="0" w:type="auto"/>
            <w:tcBorders>
              <w:top w:val="single" w:sz="4" w:space="0" w:color="auto"/>
            </w:tcBorders>
            <w:shd w:val="clear" w:color="auto" w:fill="auto"/>
            <w:noWrap/>
            <w:vAlign w:val="bottom"/>
            <w:hideMark/>
          </w:tcPr>
          <w:p w14:paraId="4DDC45D4" w14:textId="77777777" w:rsidR="00DE0666" w:rsidRPr="00981B30" w:rsidRDefault="00DE0666" w:rsidP="004327C8">
            <w:pPr>
              <w:shd w:val="clear" w:color="auto" w:fill="FFFFFF" w:themeFill="background1"/>
              <w:spacing w:after="0" w:line="240" w:lineRule="auto"/>
              <w:contextualSpacing/>
              <w:jc w:val="center"/>
              <w:rPr>
                <w:rFonts w:ascii="Times New Roman" w:hAnsi="Times New Roman"/>
                <w:color w:val="000000"/>
                <w:lang w:eastAsia="en-ID"/>
              </w:rPr>
            </w:pPr>
            <w:r w:rsidRPr="00981B30">
              <w:rPr>
                <w:rFonts w:ascii="Times New Roman" w:hAnsi="Times New Roman"/>
                <w:color w:val="000000"/>
              </w:rPr>
              <w:t>0,52</w:t>
            </w:r>
          </w:p>
        </w:tc>
        <w:tc>
          <w:tcPr>
            <w:tcW w:w="0" w:type="auto"/>
            <w:tcBorders>
              <w:top w:val="single" w:sz="4" w:space="0" w:color="auto"/>
            </w:tcBorders>
            <w:shd w:val="clear" w:color="auto" w:fill="FFFFFF" w:themeFill="background1"/>
            <w:noWrap/>
            <w:vAlign w:val="bottom"/>
            <w:hideMark/>
          </w:tcPr>
          <w:p w14:paraId="166FB494" w14:textId="77777777" w:rsidR="00DE0666" w:rsidRPr="00981B30" w:rsidRDefault="00DE0666" w:rsidP="004327C8">
            <w:pPr>
              <w:shd w:val="clear" w:color="auto" w:fill="FFFFFF" w:themeFill="background1"/>
              <w:spacing w:after="0" w:line="240" w:lineRule="auto"/>
              <w:contextualSpacing/>
              <w:jc w:val="center"/>
              <w:rPr>
                <w:rFonts w:ascii="Times New Roman" w:hAnsi="Times New Roman"/>
                <w:color w:val="000000"/>
                <w:lang w:eastAsia="en-ID"/>
              </w:rPr>
            </w:pPr>
            <w:r w:rsidRPr="00981B30">
              <w:rPr>
                <w:rFonts w:ascii="Times New Roman" w:hAnsi="Times New Roman"/>
                <w:color w:val="000000"/>
              </w:rPr>
              <w:t>Sedang</w:t>
            </w:r>
          </w:p>
        </w:tc>
      </w:tr>
      <w:tr w:rsidR="00DE0666" w:rsidRPr="00981B30" w14:paraId="1AEB0DDC" w14:textId="77777777" w:rsidTr="004327C8">
        <w:trPr>
          <w:trHeight w:val="300"/>
          <w:jc w:val="center"/>
        </w:trPr>
        <w:tc>
          <w:tcPr>
            <w:tcW w:w="0" w:type="auto"/>
            <w:shd w:val="clear" w:color="auto" w:fill="auto"/>
            <w:noWrap/>
            <w:vAlign w:val="bottom"/>
            <w:hideMark/>
          </w:tcPr>
          <w:p w14:paraId="07135DF0" w14:textId="77777777" w:rsidR="00DE0666" w:rsidRPr="00981B30" w:rsidRDefault="00DE0666" w:rsidP="004327C8">
            <w:pPr>
              <w:shd w:val="clear" w:color="auto" w:fill="FFFFFF" w:themeFill="background1"/>
              <w:spacing w:after="0" w:line="240" w:lineRule="auto"/>
              <w:contextualSpacing/>
              <w:jc w:val="center"/>
              <w:rPr>
                <w:rFonts w:ascii="Times New Roman" w:hAnsi="Times New Roman"/>
                <w:color w:val="000000"/>
                <w:lang w:eastAsia="en-ID"/>
              </w:rPr>
            </w:pPr>
            <w:r w:rsidRPr="00981B30">
              <w:rPr>
                <w:rFonts w:ascii="Times New Roman" w:hAnsi="Times New Roman"/>
                <w:color w:val="000000"/>
              </w:rPr>
              <w:t>2</w:t>
            </w:r>
          </w:p>
        </w:tc>
        <w:tc>
          <w:tcPr>
            <w:tcW w:w="0" w:type="auto"/>
            <w:shd w:val="clear" w:color="auto" w:fill="auto"/>
            <w:noWrap/>
            <w:vAlign w:val="bottom"/>
            <w:hideMark/>
          </w:tcPr>
          <w:p w14:paraId="0D077FA8" w14:textId="77777777" w:rsidR="00DE0666" w:rsidRPr="00981B30" w:rsidRDefault="00DE0666" w:rsidP="004327C8">
            <w:pPr>
              <w:shd w:val="clear" w:color="auto" w:fill="FFFFFF" w:themeFill="background1"/>
              <w:spacing w:after="0" w:line="240" w:lineRule="auto"/>
              <w:contextualSpacing/>
              <w:jc w:val="center"/>
              <w:rPr>
                <w:rFonts w:ascii="Times New Roman" w:hAnsi="Times New Roman"/>
                <w:color w:val="000000"/>
                <w:lang w:eastAsia="en-ID"/>
              </w:rPr>
            </w:pPr>
            <w:r w:rsidRPr="00981B30">
              <w:rPr>
                <w:rFonts w:ascii="Times New Roman" w:hAnsi="Times New Roman"/>
                <w:color w:val="000000"/>
              </w:rPr>
              <w:t>0,54</w:t>
            </w:r>
          </w:p>
        </w:tc>
        <w:tc>
          <w:tcPr>
            <w:tcW w:w="0" w:type="auto"/>
            <w:shd w:val="clear" w:color="auto" w:fill="FFFFFF" w:themeFill="background1"/>
            <w:noWrap/>
            <w:vAlign w:val="bottom"/>
            <w:hideMark/>
          </w:tcPr>
          <w:p w14:paraId="73B8FDBC" w14:textId="77777777" w:rsidR="00DE0666" w:rsidRPr="00981B30" w:rsidRDefault="00DE0666" w:rsidP="004327C8">
            <w:pPr>
              <w:shd w:val="clear" w:color="auto" w:fill="FFFFFF" w:themeFill="background1"/>
              <w:spacing w:after="0" w:line="240" w:lineRule="auto"/>
              <w:contextualSpacing/>
              <w:jc w:val="center"/>
              <w:rPr>
                <w:rFonts w:ascii="Times New Roman" w:hAnsi="Times New Roman"/>
                <w:color w:val="000000"/>
                <w:lang w:eastAsia="en-ID"/>
              </w:rPr>
            </w:pPr>
            <w:r w:rsidRPr="00981B30">
              <w:rPr>
                <w:rFonts w:ascii="Times New Roman" w:hAnsi="Times New Roman"/>
                <w:color w:val="000000"/>
              </w:rPr>
              <w:t>Sedang</w:t>
            </w:r>
          </w:p>
        </w:tc>
      </w:tr>
      <w:tr w:rsidR="00DE0666" w:rsidRPr="00981B30" w14:paraId="7F1DDCC2" w14:textId="77777777" w:rsidTr="004327C8">
        <w:trPr>
          <w:trHeight w:val="300"/>
          <w:jc w:val="center"/>
        </w:trPr>
        <w:tc>
          <w:tcPr>
            <w:tcW w:w="0" w:type="auto"/>
            <w:tcBorders>
              <w:bottom w:val="single" w:sz="4" w:space="0" w:color="auto"/>
            </w:tcBorders>
            <w:shd w:val="clear" w:color="auto" w:fill="auto"/>
            <w:noWrap/>
            <w:vAlign w:val="bottom"/>
            <w:hideMark/>
          </w:tcPr>
          <w:p w14:paraId="467F6E70" w14:textId="77777777" w:rsidR="00DE0666" w:rsidRPr="00981B30" w:rsidRDefault="00DE0666" w:rsidP="004327C8">
            <w:pPr>
              <w:shd w:val="clear" w:color="auto" w:fill="FFFFFF" w:themeFill="background1"/>
              <w:spacing w:after="0" w:line="240" w:lineRule="auto"/>
              <w:contextualSpacing/>
              <w:jc w:val="center"/>
              <w:rPr>
                <w:rFonts w:ascii="Times New Roman" w:hAnsi="Times New Roman"/>
                <w:color w:val="000000"/>
                <w:lang w:eastAsia="en-ID"/>
              </w:rPr>
            </w:pPr>
            <w:r w:rsidRPr="00981B30">
              <w:rPr>
                <w:rFonts w:ascii="Times New Roman" w:hAnsi="Times New Roman"/>
                <w:color w:val="000000"/>
              </w:rPr>
              <w:t>3</w:t>
            </w:r>
          </w:p>
        </w:tc>
        <w:tc>
          <w:tcPr>
            <w:tcW w:w="0" w:type="auto"/>
            <w:tcBorders>
              <w:bottom w:val="single" w:sz="4" w:space="0" w:color="auto"/>
            </w:tcBorders>
            <w:shd w:val="clear" w:color="auto" w:fill="auto"/>
            <w:noWrap/>
            <w:vAlign w:val="bottom"/>
            <w:hideMark/>
          </w:tcPr>
          <w:p w14:paraId="21BC9D66" w14:textId="77777777" w:rsidR="00DE0666" w:rsidRPr="00981B30" w:rsidRDefault="00DE0666" w:rsidP="004327C8">
            <w:pPr>
              <w:shd w:val="clear" w:color="auto" w:fill="FFFFFF" w:themeFill="background1"/>
              <w:spacing w:after="0" w:line="240" w:lineRule="auto"/>
              <w:contextualSpacing/>
              <w:jc w:val="center"/>
              <w:rPr>
                <w:rFonts w:ascii="Times New Roman" w:hAnsi="Times New Roman"/>
                <w:color w:val="000000"/>
                <w:lang w:eastAsia="en-ID"/>
              </w:rPr>
            </w:pPr>
            <w:r w:rsidRPr="00981B30">
              <w:rPr>
                <w:rFonts w:ascii="Times New Roman" w:hAnsi="Times New Roman"/>
                <w:color w:val="000000"/>
              </w:rPr>
              <w:t>0,59</w:t>
            </w:r>
          </w:p>
        </w:tc>
        <w:tc>
          <w:tcPr>
            <w:tcW w:w="0" w:type="auto"/>
            <w:tcBorders>
              <w:bottom w:val="single" w:sz="4" w:space="0" w:color="auto"/>
            </w:tcBorders>
            <w:shd w:val="clear" w:color="auto" w:fill="FFFFFF" w:themeFill="background1"/>
            <w:noWrap/>
            <w:vAlign w:val="bottom"/>
            <w:hideMark/>
          </w:tcPr>
          <w:p w14:paraId="5BEF1C4F" w14:textId="77777777" w:rsidR="00DE0666" w:rsidRPr="00981B30" w:rsidRDefault="00DE0666" w:rsidP="004327C8">
            <w:pPr>
              <w:shd w:val="clear" w:color="auto" w:fill="FFFFFF" w:themeFill="background1"/>
              <w:spacing w:after="0" w:line="240" w:lineRule="auto"/>
              <w:contextualSpacing/>
              <w:jc w:val="center"/>
              <w:rPr>
                <w:rFonts w:ascii="Times New Roman" w:hAnsi="Times New Roman"/>
                <w:color w:val="000000"/>
                <w:lang w:eastAsia="en-ID"/>
              </w:rPr>
            </w:pPr>
            <w:r w:rsidRPr="00981B30">
              <w:rPr>
                <w:rFonts w:ascii="Times New Roman" w:hAnsi="Times New Roman"/>
                <w:color w:val="000000"/>
              </w:rPr>
              <w:t>Sedang</w:t>
            </w:r>
          </w:p>
        </w:tc>
      </w:tr>
      <w:tr w:rsidR="00DE0666" w:rsidRPr="00981B30" w14:paraId="33D9D15C" w14:textId="77777777" w:rsidTr="004327C8">
        <w:trPr>
          <w:trHeight w:val="300"/>
          <w:jc w:val="center"/>
        </w:trPr>
        <w:tc>
          <w:tcPr>
            <w:tcW w:w="0" w:type="auto"/>
            <w:tcBorders>
              <w:top w:val="single" w:sz="4" w:space="0" w:color="auto"/>
              <w:bottom w:val="single" w:sz="4" w:space="0" w:color="auto"/>
            </w:tcBorders>
            <w:shd w:val="clear" w:color="auto" w:fill="auto"/>
            <w:noWrap/>
            <w:vAlign w:val="bottom"/>
            <w:hideMark/>
          </w:tcPr>
          <w:p w14:paraId="37AB0B6B" w14:textId="77777777" w:rsidR="00DE0666" w:rsidRPr="00981B30" w:rsidRDefault="00DE0666" w:rsidP="004327C8">
            <w:pPr>
              <w:shd w:val="clear" w:color="auto" w:fill="FFFFFF" w:themeFill="background1"/>
              <w:spacing w:after="0" w:line="240" w:lineRule="auto"/>
              <w:contextualSpacing/>
              <w:jc w:val="center"/>
              <w:rPr>
                <w:rFonts w:ascii="Times New Roman" w:hAnsi="Times New Roman"/>
                <w:color w:val="000000"/>
                <w:lang w:eastAsia="en-ID"/>
              </w:rPr>
            </w:pPr>
            <w:r w:rsidRPr="00981B30">
              <w:rPr>
                <w:rFonts w:ascii="Times New Roman" w:hAnsi="Times New Roman"/>
                <w:color w:val="000000"/>
              </w:rPr>
              <w:t>Rata-rata</w:t>
            </w:r>
          </w:p>
        </w:tc>
        <w:tc>
          <w:tcPr>
            <w:tcW w:w="0" w:type="auto"/>
            <w:tcBorders>
              <w:top w:val="single" w:sz="4" w:space="0" w:color="auto"/>
              <w:bottom w:val="single" w:sz="4" w:space="0" w:color="auto"/>
            </w:tcBorders>
            <w:shd w:val="clear" w:color="auto" w:fill="auto"/>
            <w:noWrap/>
            <w:vAlign w:val="bottom"/>
            <w:hideMark/>
          </w:tcPr>
          <w:p w14:paraId="37E1D4F9" w14:textId="77777777" w:rsidR="00DE0666" w:rsidRPr="00981B30" w:rsidRDefault="00DE0666" w:rsidP="004327C8">
            <w:pPr>
              <w:shd w:val="clear" w:color="auto" w:fill="FFFFFF" w:themeFill="background1"/>
              <w:spacing w:after="0" w:line="240" w:lineRule="auto"/>
              <w:contextualSpacing/>
              <w:jc w:val="center"/>
              <w:rPr>
                <w:rFonts w:ascii="Times New Roman" w:hAnsi="Times New Roman"/>
                <w:color w:val="000000"/>
                <w:lang w:eastAsia="en-ID"/>
              </w:rPr>
            </w:pPr>
            <w:r w:rsidRPr="00981B30">
              <w:rPr>
                <w:rFonts w:ascii="Times New Roman" w:hAnsi="Times New Roman"/>
                <w:color w:val="000000"/>
              </w:rPr>
              <w:t>0,55</w:t>
            </w:r>
          </w:p>
        </w:tc>
        <w:tc>
          <w:tcPr>
            <w:tcW w:w="0" w:type="auto"/>
            <w:tcBorders>
              <w:top w:val="single" w:sz="4" w:space="0" w:color="auto"/>
              <w:bottom w:val="single" w:sz="4" w:space="0" w:color="auto"/>
            </w:tcBorders>
            <w:shd w:val="clear" w:color="auto" w:fill="FFFFFF" w:themeFill="background1"/>
            <w:noWrap/>
            <w:vAlign w:val="bottom"/>
            <w:hideMark/>
          </w:tcPr>
          <w:p w14:paraId="6DB42AC6" w14:textId="77777777" w:rsidR="00DE0666" w:rsidRPr="00981B30" w:rsidRDefault="00DE0666" w:rsidP="004327C8">
            <w:pPr>
              <w:shd w:val="clear" w:color="auto" w:fill="FFFFFF" w:themeFill="background1"/>
              <w:spacing w:after="0" w:line="240" w:lineRule="auto"/>
              <w:contextualSpacing/>
              <w:jc w:val="center"/>
              <w:rPr>
                <w:rFonts w:ascii="Times New Roman" w:hAnsi="Times New Roman"/>
                <w:color w:val="000000"/>
                <w:lang w:eastAsia="en-ID"/>
              </w:rPr>
            </w:pPr>
            <w:r w:rsidRPr="00981B30">
              <w:rPr>
                <w:rFonts w:ascii="Times New Roman" w:hAnsi="Times New Roman"/>
                <w:color w:val="000000"/>
              </w:rPr>
              <w:t>Sedang</w:t>
            </w:r>
          </w:p>
        </w:tc>
      </w:tr>
    </w:tbl>
    <w:p w14:paraId="464191C2" w14:textId="77777777" w:rsidR="00DE0666" w:rsidRDefault="00DE0666" w:rsidP="00DE0666">
      <w:pPr>
        <w:pStyle w:val="ListParagraph"/>
        <w:numPr>
          <w:ilvl w:val="0"/>
          <w:numId w:val="21"/>
        </w:numPr>
        <w:spacing w:after="0" w:line="240" w:lineRule="auto"/>
        <w:ind w:left="426"/>
        <w:jc w:val="both"/>
        <w:rPr>
          <w:rFonts w:ascii="Times New Roman" w:hAnsi="Times New Roman"/>
          <w:sz w:val="24"/>
          <w:szCs w:val="24"/>
          <w:lang w:val="en-US"/>
        </w:rPr>
      </w:pPr>
      <w:proofErr w:type="spellStart"/>
      <w:r>
        <w:rPr>
          <w:rFonts w:ascii="Times New Roman" w:hAnsi="Times New Roman"/>
          <w:sz w:val="24"/>
          <w:szCs w:val="24"/>
          <w:lang w:val="en-US"/>
        </w:rPr>
        <w:t>Respon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Siswa</w:t>
      </w:r>
      <w:proofErr w:type="spellEnd"/>
    </w:p>
    <w:p w14:paraId="5C81A96C" w14:textId="77777777" w:rsidR="00DE0666" w:rsidRDefault="00DE0666" w:rsidP="00DE0666">
      <w:pPr>
        <w:pStyle w:val="ListParagraph"/>
        <w:spacing w:after="0" w:line="240" w:lineRule="auto"/>
        <w:ind w:left="0" w:firstLine="426"/>
        <w:jc w:val="both"/>
        <w:rPr>
          <w:rFonts w:ascii="Times New Roman" w:hAnsi="Times New Roman"/>
          <w:sz w:val="24"/>
          <w:szCs w:val="24"/>
          <w:lang w:val="en-US"/>
        </w:rPr>
      </w:pPr>
      <w:r w:rsidRPr="00D541B7">
        <w:rPr>
          <w:rFonts w:ascii="Times New Roman" w:hAnsi="Times New Roman"/>
          <w:sz w:val="24"/>
          <w:szCs w:val="24"/>
        </w:rPr>
        <w:t>Uji respon ini dilakukan di SMA Negeri 5 Kota Bengkulu dikelas yang sama yaitu kelas XII MIPA 6 dengan siswa yang berjumlah  35 orang.</w:t>
      </w:r>
      <w:r>
        <w:rPr>
          <w:rFonts w:ascii="Times New Roman" w:hAnsi="Times New Roman"/>
          <w:sz w:val="24"/>
          <w:szCs w:val="24"/>
          <w:lang w:val="en-US"/>
        </w:rPr>
        <w:t xml:space="preserve"> </w:t>
      </w:r>
      <w:r w:rsidRPr="00D541B7">
        <w:rPr>
          <w:rFonts w:ascii="Times New Roman" w:hAnsi="Times New Roman"/>
          <w:sz w:val="24"/>
          <w:szCs w:val="24"/>
        </w:rPr>
        <w:t>Untuk hasil nilai rata-rata yang didapatkan dari ketiga aspek yang diukur</w:t>
      </w:r>
      <w:r>
        <w:rPr>
          <w:rFonts w:ascii="Times New Roman" w:hAnsi="Times New Roman"/>
          <w:sz w:val="24"/>
          <w:szCs w:val="24"/>
          <w:lang w:val="en-US"/>
        </w:rPr>
        <w:t xml:space="preserve"> </w:t>
      </w:r>
      <w:r w:rsidRPr="00D541B7">
        <w:rPr>
          <w:rFonts w:ascii="Times New Roman" w:hAnsi="Times New Roman"/>
          <w:sz w:val="24"/>
          <w:szCs w:val="24"/>
        </w:rPr>
        <w:t xml:space="preserve">bisa dilihat pada tabel </w:t>
      </w:r>
      <w:r>
        <w:rPr>
          <w:rFonts w:ascii="Times New Roman" w:hAnsi="Times New Roman"/>
          <w:sz w:val="24"/>
          <w:szCs w:val="24"/>
          <w:lang w:val="en-US"/>
        </w:rPr>
        <w:t>11.</w:t>
      </w:r>
    </w:p>
    <w:p w14:paraId="754D8E4A" w14:textId="77777777" w:rsidR="00DE0666" w:rsidRPr="001027BE" w:rsidRDefault="00DE0666" w:rsidP="00DE0666">
      <w:pPr>
        <w:pStyle w:val="Caption"/>
        <w:spacing w:after="0"/>
        <w:contextualSpacing/>
        <w:jc w:val="center"/>
        <w:rPr>
          <w:rFonts w:ascii="Times New Roman" w:hAnsi="Times New Roman"/>
          <w:i w:val="0"/>
          <w:iCs w:val="0"/>
          <w:color w:val="auto"/>
          <w:sz w:val="22"/>
          <w:szCs w:val="22"/>
        </w:rPr>
      </w:pPr>
      <w:bookmarkStart w:id="12" w:name="_Toc112101162"/>
      <w:proofErr w:type="spellStart"/>
      <w:r w:rsidRPr="001027BE">
        <w:rPr>
          <w:rFonts w:ascii="Times New Roman" w:hAnsi="Times New Roman"/>
          <w:i w:val="0"/>
          <w:iCs w:val="0"/>
          <w:color w:val="auto"/>
          <w:sz w:val="22"/>
          <w:szCs w:val="22"/>
        </w:rPr>
        <w:t>Tabel</w:t>
      </w:r>
      <w:proofErr w:type="spellEnd"/>
      <w:r w:rsidRPr="001027BE">
        <w:rPr>
          <w:rFonts w:ascii="Times New Roman" w:hAnsi="Times New Roman"/>
          <w:i w:val="0"/>
          <w:iCs w:val="0"/>
          <w:color w:val="auto"/>
          <w:sz w:val="22"/>
          <w:szCs w:val="22"/>
        </w:rPr>
        <w:t xml:space="preserve"> </w:t>
      </w:r>
      <w:r w:rsidRPr="001027BE">
        <w:rPr>
          <w:rFonts w:ascii="Times New Roman" w:hAnsi="Times New Roman"/>
          <w:i w:val="0"/>
          <w:iCs w:val="0"/>
          <w:color w:val="auto"/>
          <w:sz w:val="22"/>
          <w:szCs w:val="22"/>
        </w:rPr>
        <w:fldChar w:fldCharType="begin"/>
      </w:r>
      <w:r w:rsidRPr="001027BE">
        <w:rPr>
          <w:rFonts w:ascii="Times New Roman" w:hAnsi="Times New Roman"/>
          <w:i w:val="0"/>
          <w:iCs w:val="0"/>
          <w:color w:val="auto"/>
          <w:sz w:val="22"/>
          <w:szCs w:val="22"/>
        </w:rPr>
        <w:instrText xml:space="preserve"> SEQ Tabel \* ARABIC </w:instrText>
      </w:r>
      <w:r w:rsidRPr="001027BE">
        <w:rPr>
          <w:rFonts w:ascii="Times New Roman" w:hAnsi="Times New Roman"/>
          <w:i w:val="0"/>
          <w:iCs w:val="0"/>
          <w:color w:val="auto"/>
          <w:sz w:val="22"/>
          <w:szCs w:val="22"/>
        </w:rPr>
        <w:fldChar w:fldCharType="separate"/>
      </w:r>
      <w:r>
        <w:rPr>
          <w:rFonts w:ascii="Times New Roman" w:hAnsi="Times New Roman"/>
          <w:i w:val="0"/>
          <w:iCs w:val="0"/>
          <w:noProof/>
          <w:color w:val="auto"/>
          <w:sz w:val="22"/>
          <w:szCs w:val="22"/>
        </w:rPr>
        <w:t>11</w:t>
      </w:r>
      <w:r w:rsidRPr="001027BE">
        <w:rPr>
          <w:rFonts w:ascii="Times New Roman" w:hAnsi="Times New Roman"/>
          <w:i w:val="0"/>
          <w:iCs w:val="0"/>
          <w:color w:val="auto"/>
          <w:sz w:val="22"/>
          <w:szCs w:val="22"/>
        </w:rPr>
        <w:fldChar w:fldCharType="end"/>
      </w:r>
      <w:r>
        <w:rPr>
          <w:rFonts w:ascii="Times New Roman" w:hAnsi="Times New Roman"/>
          <w:i w:val="0"/>
          <w:iCs w:val="0"/>
          <w:color w:val="auto"/>
          <w:sz w:val="22"/>
          <w:szCs w:val="22"/>
        </w:rPr>
        <w:t>.</w:t>
      </w:r>
      <w:r w:rsidRPr="001027BE">
        <w:rPr>
          <w:rFonts w:ascii="Times New Roman" w:hAnsi="Times New Roman"/>
          <w:i w:val="0"/>
          <w:iCs w:val="0"/>
          <w:color w:val="auto"/>
          <w:sz w:val="22"/>
          <w:szCs w:val="22"/>
        </w:rPr>
        <w:t xml:space="preserve"> </w:t>
      </w:r>
      <w:proofErr w:type="spellStart"/>
      <w:r w:rsidRPr="001027BE">
        <w:rPr>
          <w:rFonts w:ascii="Times New Roman" w:hAnsi="Times New Roman"/>
          <w:i w:val="0"/>
          <w:iCs w:val="0"/>
          <w:color w:val="auto"/>
          <w:sz w:val="22"/>
          <w:szCs w:val="22"/>
        </w:rPr>
        <w:t>Persentase</w:t>
      </w:r>
      <w:proofErr w:type="spellEnd"/>
      <w:r w:rsidRPr="001027BE">
        <w:rPr>
          <w:rFonts w:ascii="Times New Roman" w:hAnsi="Times New Roman"/>
          <w:i w:val="0"/>
          <w:iCs w:val="0"/>
          <w:color w:val="auto"/>
          <w:sz w:val="22"/>
          <w:szCs w:val="22"/>
        </w:rPr>
        <w:t xml:space="preserve"> </w:t>
      </w:r>
      <w:proofErr w:type="spellStart"/>
      <w:r w:rsidRPr="001027BE">
        <w:rPr>
          <w:rFonts w:ascii="Times New Roman" w:hAnsi="Times New Roman"/>
          <w:i w:val="0"/>
          <w:iCs w:val="0"/>
          <w:color w:val="auto"/>
          <w:sz w:val="22"/>
          <w:szCs w:val="22"/>
        </w:rPr>
        <w:t>Respon</w:t>
      </w:r>
      <w:proofErr w:type="spellEnd"/>
      <w:r w:rsidRPr="001027BE">
        <w:rPr>
          <w:rFonts w:ascii="Times New Roman" w:hAnsi="Times New Roman"/>
          <w:i w:val="0"/>
          <w:iCs w:val="0"/>
          <w:color w:val="auto"/>
          <w:sz w:val="22"/>
          <w:szCs w:val="22"/>
        </w:rPr>
        <w:t xml:space="preserve"> </w:t>
      </w:r>
      <w:proofErr w:type="spellStart"/>
      <w:r w:rsidRPr="001027BE">
        <w:rPr>
          <w:rFonts w:ascii="Times New Roman" w:hAnsi="Times New Roman"/>
          <w:i w:val="0"/>
          <w:iCs w:val="0"/>
          <w:color w:val="auto"/>
          <w:sz w:val="22"/>
          <w:szCs w:val="22"/>
        </w:rPr>
        <w:t>Siswa</w:t>
      </w:r>
      <w:bookmarkEnd w:id="12"/>
      <w:proofErr w:type="spellEnd"/>
    </w:p>
    <w:tbl>
      <w:tblPr>
        <w:tblStyle w:val="TableGrid"/>
        <w:tblW w:w="92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73"/>
        <w:gridCol w:w="1176"/>
        <w:gridCol w:w="1234"/>
        <w:gridCol w:w="1276"/>
        <w:gridCol w:w="1417"/>
      </w:tblGrid>
      <w:tr w:rsidR="00DE0666" w:rsidRPr="00981B30" w14:paraId="1A8BFA85" w14:textId="77777777" w:rsidTr="004327C8">
        <w:trPr>
          <w:tblHeader/>
          <w:jc w:val="center"/>
        </w:trPr>
        <w:tc>
          <w:tcPr>
            <w:tcW w:w="4173" w:type="dxa"/>
            <w:tcBorders>
              <w:top w:val="single" w:sz="4" w:space="0" w:color="auto"/>
              <w:bottom w:val="single" w:sz="4" w:space="0" w:color="auto"/>
            </w:tcBorders>
            <w:vAlign w:val="center"/>
          </w:tcPr>
          <w:p w14:paraId="3B58A8F7" w14:textId="77777777" w:rsidR="00DE0666" w:rsidRPr="00981B30" w:rsidRDefault="00DE0666" w:rsidP="004327C8">
            <w:pPr>
              <w:contextualSpacing/>
              <w:jc w:val="center"/>
              <w:rPr>
                <w:rFonts w:ascii="Times New Roman" w:hAnsi="Times New Roman"/>
              </w:rPr>
            </w:pPr>
            <w:r w:rsidRPr="00981B30">
              <w:rPr>
                <w:rFonts w:ascii="Times New Roman" w:hAnsi="Times New Roman"/>
                <w:color w:val="000000"/>
                <w:lang w:eastAsia="en-ID"/>
              </w:rPr>
              <w:t>Aspek</w:t>
            </w:r>
          </w:p>
        </w:tc>
        <w:tc>
          <w:tcPr>
            <w:tcW w:w="1176" w:type="dxa"/>
            <w:tcBorders>
              <w:top w:val="single" w:sz="4" w:space="0" w:color="auto"/>
              <w:bottom w:val="single" w:sz="4" w:space="0" w:color="auto"/>
            </w:tcBorders>
            <w:vAlign w:val="center"/>
          </w:tcPr>
          <w:p w14:paraId="5356DDC7" w14:textId="77777777" w:rsidR="00DE0666" w:rsidRPr="00981B30" w:rsidRDefault="00DE0666" w:rsidP="004327C8">
            <w:pPr>
              <w:contextualSpacing/>
              <w:jc w:val="center"/>
              <w:rPr>
                <w:rFonts w:ascii="Times New Roman" w:hAnsi="Times New Roman"/>
              </w:rPr>
            </w:pPr>
            <w:r w:rsidRPr="00981B30">
              <w:rPr>
                <w:rFonts w:ascii="Times New Roman" w:hAnsi="Times New Roman"/>
                <w:color w:val="000000"/>
                <w:lang w:eastAsia="en-ID"/>
              </w:rPr>
              <w:t>Skor Perolehan</w:t>
            </w:r>
          </w:p>
        </w:tc>
        <w:tc>
          <w:tcPr>
            <w:tcW w:w="1234" w:type="dxa"/>
            <w:tcBorders>
              <w:top w:val="single" w:sz="4" w:space="0" w:color="auto"/>
              <w:bottom w:val="single" w:sz="4" w:space="0" w:color="auto"/>
            </w:tcBorders>
            <w:vAlign w:val="center"/>
          </w:tcPr>
          <w:p w14:paraId="4686F129" w14:textId="77777777" w:rsidR="00DE0666" w:rsidRPr="00981B30" w:rsidRDefault="00DE0666" w:rsidP="004327C8">
            <w:pPr>
              <w:contextualSpacing/>
              <w:jc w:val="center"/>
              <w:rPr>
                <w:rFonts w:ascii="Times New Roman" w:hAnsi="Times New Roman"/>
              </w:rPr>
            </w:pPr>
            <w:r w:rsidRPr="00981B30">
              <w:rPr>
                <w:rFonts w:ascii="Times New Roman" w:hAnsi="Times New Roman"/>
                <w:color w:val="000000"/>
                <w:lang w:eastAsia="en-ID"/>
              </w:rPr>
              <w:t>Skor Maksimal</w:t>
            </w:r>
          </w:p>
        </w:tc>
        <w:tc>
          <w:tcPr>
            <w:tcW w:w="1276" w:type="dxa"/>
            <w:tcBorders>
              <w:top w:val="single" w:sz="4" w:space="0" w:color="auto"/>
              <w:bottom w:val="single" w:sz="4" w:space="0" w:color="auto"/>
            </w:tcBorders>
            <w:vAlign w:val="center"/>
          </w:tcPr>
          <w:p w14:paraId="41DE91E1" w14:textId="77777777" w:rsidR="00DE0666" w:rsidRPr="00981B30" w:rsidRDefault="00DE0666" w:rsidP="004327C8">
            <w:pPr>
              <w:contextualSpacing/>
              <w:jc w:val="center"/>
              <w:rPr>
                <w:rFonts w:ascii="Times New Roman" w:hAnsi="Times New Roman"/>
              </w:rPr>
            </w:pPr>
            <w:r w:rsidRPr="00981B30">
              <w:rPr>
                <w:rFonts w:ascii="Times New Roman" w:hAnsi="Times New Roman"/>
                <w:color w:val="000000"/>
                <w:lang w:eastAsia="en-ID"/>
              </w:rPr>
              <w:t>Persentase</w:t>
            </w:r>
          </w:p>
        </w:tc>
        <w:tc>
          <w:tcPr>
            <w:tcW w:w="1417" w:type="dxa"/>
            <w:tcBorders>
              <w:top w:val="single" w:sz="4" w:space="0" w:color="auto"/>
              <w:bottom w:val="single" w:sz="4" w:space="0" w:color="auto"/>
            </w:tcBorders>
            <w:vAlign w:val="center"/>
          </w:tcPr>
          <w:p w14:paraId="128F325E" w14:textId="77777777" w:rsidR="00DE0666" w:rsidRPr="00981B30" w:rsidRDefault="00DE0666" w:rsidP="004327C8">
            <w:pPr>
              <w:contextualSpacing/>
              <w:jc w:val="center"/>
              <w:rPr>
                <w:rFonts w:ascii="Times New Roman" w:hAnsi="Times New Roman"/>
              </w:rPr>
            </w:pPr>
            <w:r w:rsidRPr="00981B30">
              <w:rPr>
                <w:rFonts w:ascii="Times New Roman" w:hAnsi="Times New Roman"/>
                <w:color w:val="000000"/>
                <w:lang w:eastAsia="en-ID"/>
              </w:rPr>
              <w:t>Kategori</w:t>
            </w:r>
          </w:p>
        </w:tc>
      </w:tr>
      <w:tr w:rsidR="00DE0666" w:rsidRPr="00981B30" w14:paraId="4704E115" w14:textId="77777777" w:rsidTr="004327C8">
        <w:trPr>
          <w:jc w:val="center"/>
        </w:trPr>
        <w:tc>
          <w:tcPr>
            <w:tcW w:w="4173" w:type="dxa"/>
            <w:tcBorders>
              <w:top w:val="single" w:sz="4" w:space="0" w:color="auto"/>
              <w:bottom w:val="single" w:sz="4" w:space="0" w:color="auto"/>
            </w:tcBorders>
            <w:vAlign w:val="bottom"/>
          </w:tcPr>
          <w:p w14:paraId="071686E7" w14:textId="77777777" w:rsidR="00DE0666" w:rsidRPr="00981B30" w:rsidRDefault="00DE0666" w:rsidP="004327C8">
            <w:pPr>
              <w:contextualSpacing/>
              <w:rPr>
                <w:rFonts w:ascii="Times New Roman" w:hAnsi="Times New Roman"/>
              </w:rPr>
            </w:pPr>
            <w:r w:rsidRPr="00981B30">
              <w:rPr>
                <w:rFonts w:ascii="Times New Roman" w:hAnsi="Times New Roman"/>
                <w:color w:val="000000"/>
                <w:lang w:eastAsia="en-ID"/>
              </w:rPr>
              <w:t>Sikap Siswa Terhadap Proses Pembelajaran</w:t>
            </w:r>
          </w:p>
        </w:tc>
        <w:tc>
          <w:tcPr>
            <w:tcW w:w="1176" w:type="dxa"/>
            <w:tcBorders>
              <w:top w:val="single" w:sz="4" w:space="0" w:color="auto"/>
              <w:bottom w:val="single" w:sz="4" w:space="0" w:color="auto"/>
            </w:tcBorders>
            <w:vAlign w:val="center"/>
          </w:tcPr>
          <w:p w14:paraId="06420372" w14:textId="77777777" w:rsidR="00DE0666" w:rsidRPr="00981B30" w:rsidRDefault="00DE0666" w:rsidP="004327C8">
            <w:pPr>
              <w:contextualSpacing/>
              <w:jc w:val="center"/>
              <w:rPr>
                <w:rFonts w:ascii="Times New Roman" w:hAnsi="Times New Roman"/>
              </w:rPr>
            </w:pPr>
            <w:r w:rsidRPr="00981B30">
              <w:rPr>
                <w:rFonts w:ascii="Times New Roman" w:hAnsi="Times New Roman"/>
                <w:color w:val="000000"/>
                <w:lang w:eastAsia="en-ID"/>
              </w:rPr>
              <w:t>423</w:t>
            </w:r>
          </w:p>
        </w:tc>
        <w:tc>
          <w:tcPr>
            <w:tcW w:w="1234" w:type="dxa"/>
            <w:tcBorders>
              <w:top w:val="single" w:sz="4" w:space="0" w:color="auto"/>
              <w:bottom w:val="single" w:sz="4" w:space="0" w:color="auto"/>
            </w:tcBorders>
            <w:vAlign w:val="center"/>
          </w:tcPr>
          <w:p w14:paraId="2D8AD062" w14:textId="77777777" w:rsidR="00DE0666" w:rsidRPr="00981B30" w:rsidRDefault="00DE0666" w:rsidP="004327C8">
            <w:pPr>
              <w:contextualSpacing/>
              <w:jc w:val="center"/>
              <w:rPr>
                <w:rFonts w:ascii="Times New Roman" w:hAnsi="Times New Roman"/>
              </w:rPr>
            </w:pPr>
            <w:r w:rsidRPr="00981B30">
              <w:rPr>
                <w:rFonts w:ascii="Times New Roman" w:hAnsi="Times New Roman"/>
                <w:color w:val="000000"/>
                <w:lang w:eastAsia="en-ID"/>
              </w:rPr>
              <w:t>560</w:t>
            </w:r>
          </w:p>
        </w:tc>
        <w:tc>
          <w:tcPr>
            <w:tcW w:w="1276" w:type="dxa"/>
            <w:tcBorders>
              <w:top w:val="single" w:sz="4" w:space="0" w:color="auto"/>
              <w:bottom w:val="single" w:sz="4" w:space="0" w:color="auto"/>
            </w:tcBorders>
            <w:vAlign w:val="center"/>
          </w:tcPr>
          <w:p w14:paraId="4168FA45" w14:textId="77777777" w:rsidR="00DE0666" w:rsidRPr="00981B30" w:rsidRDefault="00DE0666" w:rsidP="004327C8">
            <w:pPr>
              <w:contextualSpacing/>
              <w:jc w:val="center"/>
              <w:rPr>
                <w:rFonts w:ascii="Times New Roman" w:hAnsi="Times New Roman"/>
              </w:rPr>
            </w:pPr>
            <w:r w:rsidRPr="00981B30">
              <w:rPr>
                <w:rFonts w:ascii="Times New Roman" w:hAnsi="Times New Roman"/>
                <w:color w:val="000000"/>
                <w:lang w:eastAsia="en-ID"/>
              </w:rPr>
              <w:t>76%</w:t>
            </w:r>
          </w:p>
        </w:tc>
        <w:tc>
          <w:tcPr>
            <w:tcW w:w="1417" w:type="dxa"/>
            <w:tcBorders>
              <w:top w:val="single" w:sz="4" w:space="0" w:color="auto"/>
              <w:bottom w:val="single" w:sz="4" w:space="0" w:color="auto"/>
            </w:tcBorders>
            <w:vAlign w:val="center"/>
          </w:tcPr>
          <w:p w14:paraId="73560B85" w14:textId="77777777" w:rsidR="00DE0666" w:rsidRPr="00981B30" w:rsidRDefault="00DE0666" w:rsidP="004327C8">
            <w:pPr>
              <w:contextualSpacing/>
              <w:jc w:val="center"/>
              <w:rPr>
                <w:rFonts w:ascii="Times New Roman" w:hAnsi="Times New Roman"/>
              </w:rPr>
            </w:pPr>
            <w:r w:rsidRPr="00981B30">
              <w:rPr>
                <w:rFonts w:ascii="Times New Roman" w:hAnsi="Times New Roman"/>
                <w:color w:val="000000"/>
                <w:lang w:eastAsia="en-ID"/>
              </w:rPr>
              <w:t>Sangat Baik</w:t>
            </w:r>
          </w:p>
        </w:tc>
      </w:tr>
      <w:tr w:rsidR="00DE0666" w:rsidRPr="00981B30" w14:paraId="7754F37F" w14:textId="77777777" w:rsidTr="004327C8">
        <w:trPr>
          <w:jc w:val="center"/>
        </w:trPr>
        <w:tc>
          <w:tcPr>
            <w:tcW w:w="4173" w:type="dxa"/>
            <w:tcBorders>
              <w:top w:val="single" w:sz="4" w:space="0" w:color="auto"/>
              <w:bottom w:val="single" w:sz="4" w:space="0" w:color="auto"/>
            </w:tcBorders>
            <w:vAlign w:val="bottom"/>
          </w:tcPr>
          <w:p w14:paraId="213BAE89" w14:textId="77777777" w:rsidR="00DE0666" w:rsidRPr="00981B30" w:rsidRDefault="00DE0666" w:rsidP="004327C8">
            <w:pPr>
              <w:contextualSpacing/>
              <w:rPr>
                <w:rFonts w:ascii="Times New Roman" w:hAnsi="Times New Roman"/>
              </w:rPr>
            </w:pPr>
            <w:r w:rsidRPr="00981B30">
              <w:rPr>
                <w:rFonts w:ascii="Times New Roman" w:hAnsi="Times New Roman"/>
                <w:color w:val="000000"/>
                <w:lang w:eastAsia="en-ID"/>
              </w:rPr>
              <w:t>Ketertarikan/Minat Siswa Terhadap Pembelajaran</w:t>
            </w:r>
          </w:p>
        </w:tc>
        <w:tc>
          <w:tcPr>
            <w:tcW w:w="1176" w:type="dxa"/>
            <w:tcBorders>
              <w:top w:val="single" w:sz="4" w:space="0" w:color="auto"/>
              <w:bottom w:val="single" w:sz="4" w:space="0" w:color="auto"/>
            </w:tcBorders>
            <w:vAlign w:val="center"/>
          </w:tcPr>
          <w:p w14:paraId="09A37153" w14:textId="77777777" w:rsidR="00DE0666" w:rsidRPr="00981B30" w:rsidRDefault="00DE0666" w:rsidP="004327C8">
            <w:pPr>
              <w:contextualSpacing/>
              <w:jc w:val="center"/>
              <w:rPr>
                <w:rFonts w:ascii="Times New Roman" w:hAnsi="Times New Roman"/>
              </w:rPr>
            </w:pPr>
            <w:r w:rsidRPr="00981B30">
              <w:rPr>
                <w:rFonts w:ascii="Times New Roman" w:hAnsi="Times New Roman"/>
                <w:color w:val="000000"/>
                <w:lang w:eastAsia="en-ID"/>
              </w:rPr>
              <w:t>214</w:t>
            </w:r>
          </w:p>
        </w:tc>
        <w:tc>
          <w:tcPr>
            <w:tcW w:w="1234" w:type="dxa"/>
            <w:tcBorders>
              <w:top w:val="single" w:sz="4" w:space="0" w:color="auto"/>
              <w:bottom w:val="single" w:sz="4" w:space="0" w:color="auto"/>
            </w:tcBorders>
            <w:vAlign w:val="center"/>
          </w:tcPr>
          <w:p w14:paraId="5E3F2F6D" w14:textId="77777777" w:rsidR="00DE0666" w:rsidRPr="00981B30" w:rsidRDefault="00DE0666" w:rsidP="004327C8">
            <w:pPr>
              <w:contextualSpacing/>
              <w:jc w:val="center"/>
              <w:rPr>
                <w:rFonts w:ascii="Times New Roman" w:hAnsi="Times New Roman"/>
              </w:rPr>
            </w:pPr>
            <w:r w:rsidRPr="00981B30">
              <w:rPr>
                <w:rFonts w:ascii="Times New Roman" w:hAnsi="Times New Roman"/>
                <w:color w:val="000000"/>
                <w:lang w:eastAsia="en-ID"/>
              </w:rPr>
              <w:t>280</w:t>
            </w:r>
          </w:p>
        </w:tc>
        <w:tc>
          <w:tcPr>
            <w:tcW w:w="1276" w:type="dxa"/>
            <w:tcBorders>
              <w:top w:val="single" w:sz="4" w:space="0" w:color="auto"/>
              <w:bottom w:val="single" w:sz="4" w:space="0" w:color="auto"/>
            </w:tcBorders>
            <w:vAlign w:val="center"/>
          </w:tcPr>
          <w:p w14:paraId="390B643B" w14:textId="77777777" w:rsidR="00DE0666" w:rsidRPr="00981B30" w:rsidRDefault="00DE0666" w:rsidP="004327C8">
            <w:pPr>
              <w:contextualSpacing/>
              <w:jc w:val="center"/>
              <w:rPr>
                <w:rFonts w:ascii="Times New Roman" w:hAnsi="Times New Roman"/>
              </w:rPr>
            </w:pPr>
            <w:r w:rsidRPr="00981B30">
              <w:rPr>
                <w:rFonts w:ascii="Times New Roman" w:hAnsi="Times New Roman"/>
                <w:color w:val="000000"/>
                <w:lang w:eastAsia="en-ID"/>
              </w:rPr>
              <w:t>76%</w:t>
            </w:r>
          </w:p>
        </w:tc>
        <w:tc>
          <w:tcPr>
            <w:tcW w:w="1417" w:type="dxa"/>
            <w:tcBorders>
              <w:top w:val="single" w:sz="4" w:space="0" w:color="auto"/>
              <w:bottom w:val="single" w:sz="4" w:space="0" w:color="auto"/>
            </w:tcBorders>
            <w:vAlign w:val="center"/>
          </w:tcPr>
          <w:p w14:paraId="0510FA0A" w14:textId="77777777" w:rsidR="00DE0666" w:rsidRPr="00981B30" w:rsidRDefault="00DE0666" w:rsidP="004327C8">
            <w:pPr>
              <w:contextualSpacing/>
              <w:jc w:val="center"/>
              <w:rPr>
                <w:rFonts w:ascii="Times New Roman" w:hAnsi="Times New Roman"/>
              </w:rPr>
            </w:pPr>
            <w:r w:rsidRPr="00981B30">
              <w:rPr>
                <w:rFonts w:ascii="Times New Roman" w:hAnsi="Times New Roman"/>
                <w:color w:val="000000"/>
                <w:lang w:eastAsia="en-ID"/>
              </w:rPr>
              <w:t>Sangat Baik</w:t>
            </w:r>
          </w:p>
        </w:tc>
      </w:tr>
      <w:tr w:rsidR="00DE0666" w:rsidRPr="00981B30" w14:paraId="45F48EFC" w14:textId="77777777" w:rsidTr="004327C8">
        <w:trPr>
          <w:jc w:val="center"/>
        </w:trPr>
        <w:tc>
          <w:tcPr>
            <w:tcW w:w="4173" w:type="dxa"/>
            <w:tcBorders>
              <w:top w:val="single" w:sz="4" w:space="0" w:color="auto"/>
              <w:bottom w:val="single" w:sz="4" w:space="0" w:color="auto"/>
            </w:tcBorders>
            <w:vAlign w:val="bottom"/>
          </w:tcPr>
          <w:p w14:paraId="110E533D" w14:textId="77777777" w:rsidR="00DE0666" w:rsidRPr="00981B30" w:rsidRDefault="00DE0666" w:rsidP="004327C8">
            <w:pPr>
              <w:contextualSpacing/>
              <w:rPr>
                <w:rFonts w:ascii="Times New Roman" w:hAnsi="Times New Roman"/>
              </w:rPr>
            </w:pPr>
            <w:r w:rsidRPr="00981B30">
              <w:rPr>
                <w:rFonts w:ascii="Times New Roman" w:hAnsi="Times New Roman"/>
                <w:color w:val="000000"/>
                <w:lang w:eastAsia="en-ID"/>
              </w:rPr>
              <w:t>Kejelasan Siswa Terhadap Proses Pembelajaran</w:t>
            </w:r>
          </w:p>
        </w:tc>
        <w:tc>
          <w:tcPr>
            <w:tcW w:w="1176" w:type="dxa"/>
            <w:tcBorders>
              <w:top w:val="single" w:sz="4" w:space="0" w:color="auto"/>
              <w:bottom w:val="single" w:sz="4" w:space="0" w:color="auto"/>
            </w:tcBorders>
            <w:vAlign w:val="center"/>
          </w:tcPr>
          <w:p w14:paraId="6D9C07A0" w14:textId="77777777" w:rsidR="00DE0666" w:rsidRPr="00981B30" w:rsidRDefault="00DE0666" w:rsidP="004327C8">
            <w:pPr>
              <w:contextualSpacing/>
              <w:jc w:val="center"/>
              <w:rPr>
                <w:rFonts w:ascii="Times New Roman" w:hAnsi="Times New Roman"/>
              </w:rPr>
            </w:pPr>
            <w:r w:rsidRPr="00981B30">
              <w:rPr>
                <w:rFonts w:ascii="Times New Roman" w:hAnsi="Times New Roman"/>
                <w:color w:val="000000"/>
                <w:lang w:eastAsia="en-ID"/>
              </w:rPr>
              <w:t>419</w:t>
            </w:r>
          </w:p>
        </w:tc>
        <w:tc>
          <w:tcPr>
            <w:tcW w:w="1234" w:type="dxa"/>
            <w:tcBorders>
              <w:top w:val="single" w:sz="4" w:space="0" w:color="auto"/>
              <w:bottom w:val="single" w:sz="4" w:space="0" w:color="auto"/>
            </w:tcBorders>
            <w:vAlign w:val="center"/>
          </w:tcPr>
          <w:p w14:paraId="15DD755F" w14:textId="77777777" w:rsidR="00DE0666" w:rsidRPr="00981B30" w:rsidRDefault="00DE0666" w:rsidP="004327C8">
            <w:pPr>
              <w:contextualSpacing/>
              <w:jc w:val="center"/>
              <w:rPr>
                <w:rFonts w:ascii="Times New Roman" w:hAnsi="Times New Roman"/>
              </w:rPr>
            </w:pPr>
            <w:r w:rsidRPr="00981B30">
              <w:rPr>
                <w:rFonts w:ascii="Times New Roman" w:hAnsi="Times New Roman"/>
                <w:color w:val="000000"/>
                <w:lang w:eastAsia="en-ID"/>
              </w:rPr>
              <w:t>560</w:t>
            </w:r>
          </w:p>
        </w:tc>
        <w:tc>
          <w:tcPr>
            <w:tcW w:w="1276" w:type="dxa"/>
            <w:tcBorders>
              <w:top w:val="single" w:sz="4" w:space="0" w:color="auto"/>
              <w:bottom w:val="single" w:sz="4" w:space="0" w:color="auto"/>
            </w:tcBorders>
            <w:vAlign w:val="center"/>
          </w:tcPr>
          <w:p w14:paraId="6BEC74E2" w14:textId="77777777" w:rsidR="00DE0666" w:rsidRPr="00981B30" w:rsidRDefault="00DE0666" w:rsidP="004327C8">
            <w:pPr>
              <w:contextualSpacing/>
              <w:jc w:val="center"/>
              <w:rPr>
                <w:rFonts w:ascii="Times New Roman" w:hAnsi="Times New Roman"/>
              </w:rPr>
            </w:pPr>
            <w:r w:rsidRPr="00981B30">
              <w:rPr>
                <w:rFonts w:ascii="Times New Roman" w:hAnsi="Times New Roman"/>
                <w:color w:val="000000"/>
                <w:lang w:eastAsia="en-ID"/>
              </w:rPr>
              <w:t>75%</w:t>
            </w:r>
          </w:p>
        </w:tc>
        <w:tc>
          <w:tcPr>
            <w:tcW w:w="1417" w:type="dxa"/>
            <w:tcBorders>
              <w:top w:val="single" w:sz="4" w:space="0" w:color="auto"/>
              <w:bottom w:val="single" w:sz="4" w:space="0" w:color="auto"/>
            </w:tcBorders>
            <w:vAlign w:val="center"/>
          </w:tcPr>
          <w:p w14:paraId="694CE4DB" w14:textId="77777777" w:rsidR="00DE0666" w:rsidRPr="00981B30" w:rsidRDefault="00DE0666" w:rsidP="004327C8">
            <w:pPr>
              <w:contextualSpacing/>
              <w:jc w:val="center"/>
              <w:rPr>
                <w:rFonts w:ascii="Times New Roman" w:hAnsi="Times New Roman"/>
              </w:rPr>
            </w:pPr>
            <w:r w:rsidRPr="00981B30">
              <w:rPr>
                <w:rFonts w:ascii="Times New Roman" w:hAnsi="Times New Roman"/>
                <w:color w:val="000000"/>
                <w:lang w:eastAsia="en-ID"/>
              </w:rPr>
              <w:t>Sangat Baik</w:t>
            </w:r>
          </w:p>
        </w:tc>
      </w:tr>
      <w:tr w:rsidR="00DE0666" w:rsidRPr="00981B30" w14:paraId="2EA157B9" w14:textId="77777777" w:rsidTr="004327C8">
        <w:trPr>
          <w:jc w:val="center"/>
        </w:trPr>
        <w:tc>
          <w:tcPr>
            <w:tcW w:w="6583" w:type="dxa"/>
            <w:gridSpan w:val="3"/>
            <w:tcBorders>
              <w:top w:val="single" w:sz="4" w:space="0" w:color="auto"/>
              <w:bottom w:val="single" w:sz="4" w:space="0" w:color="auto"/>
            </w:tcBorders>
            <w:vAlign w:val="center"/>
          </w:tcPr>
          <w:p w14:paraId="521E22D3" w14:textId="77777777" w:rsidR="00DE0666" w:rsidRPr="00981B30" w:rsidRDefault="00DE0666" w:rsidP="004327C8">
            <w:pPr>
              <w:tabs>
                <w:tab w:val="left" w:pos="1657"/>
              </w:tabs>
              <w:contextualSpacing/>
              <w:jc w:val="center"/>
              <w:rPr>
                <w:rFonts w:ascii="Times New Roman" w:hAnsi="Times New Roman"/>
              </w:rPr>
            </w:pPr>
            <w:r w:rsidRPr="00981B30">
              <w:rPr>
                <w:rFonts w:ascii="Times New Roman" w:hAnsi="Times New Roman"/>
                <w:color w:val="000000"/>
                <w:lang w:eastAsia="en-ID"/>
              </w:rPr>
              <w:t>Rata-Rata</w:t>
            </w:r>
          </w:p>
        </w:tc>
        <w:tc>
          <w:tcPr>
            <w:tcW w:w="1276" w:type="dxa"/>
            <w:tcBorders>
              <w:top w:val="single" w:sz="4" w:space="0" w:color="auto"/>
              <w:bottom w:val="single" w:sz="4" w:space="0" w:color="auto"/>
            </w:tcBorders>
            <w:vAlign w:val="center"/>
          </w:tcPr>
          <w:p w14:paraId="692AEB37" w14:textId="77777777" w:rsidR="00DE0666" w:rsidRPr="00981B30" w:rsidRDefault="00DE0666" w:rsidP="004327C8">
            <w:pPr>
              <w:contextualSpacing/>
              <w:jc w:val="center"/>
              <w:rPr>
                <w:rFonts w:ascii="Times New Roman" w:hAnsi="Times New Roman"/>
              </w:rPr>
            </w:pPr>
            <w:r w:rsidRPr="00981B30">
              <w:rPr>
                <w:rFonts w:ascii="Times New Roman" w:hAnsi="Times New Roman"/>
                <w:color w:val="000000"/>
                <w:lang w:eastAsia="en-ID"/>
              </w:rPr>
              <w:t>76%</w:t>
            </w:r>
          </w:p>
        </w:tc>
        <w:tc>
          <w:tcPr>
            <w:tcW w:w="1417" w:type="dxa"/>
            <w:tcBorders>
              <w:top w:val="single" w:sz="4" w:space="0" w:color="auto"/>
              <w:bottom w:val="single" w:sz="4" w:space="0" w:color="auto"/>
            </w:tcBorders>
            <w:vAlign w:val="center"/>
          </w:tcPr>
          <w:p w14:paraId="2E8E92C5" w14:textId="77777777" w:rsidR="00DE0666" w:rsidRPr="00981B30" w:rsidRDefault="00DE0666" w:rsidP="004327C8">
            <w:pPr>
              <w:contextualSpacing/>
              <w:jc w:val="center"/>
              <w:rPr>
                <w:rFonts w:ascii="Times New Roman" w:hAnsi="Times New Roman"/>
              </w:rPr>
            </w:pPr>
            <w:r w:rsidRPr="00981B30">
              <w:rPr>
                <w:rFonts w:ascii="Times New Roman" w:hAnsi="Times New Roman"/>
                <w:color w:val="000000"/>
                <w:lang w:eastAsia="en-ID"/>
              </w:rPr>
              <w:t>Sangat Baik</w:t>
            </w:r>
          </w:p>
        </w:tc>
      </w:tr>
    </w:tbl>
    <w:p w14:paraId="7EAF2AF8" w14:textId="77777777" w:rsidR="00DE0666" w:rsidRDefault="00DE0666" w:rsidP="00DE0666">
      <w:pPr>
        <w:spacing w:after="0" w:line="240" w:lineRule="auto"/>
        <w:contextualSpacing/>
        <w:jc w:val="both"/>
        <w:rPr>
          <w:rFonts w:ascii="Times New Roman" w:hAnsi="Times New Roman"/>
          <w:sz w:val="24"/>
          <w:szCs w:val="24"/>
        </w:rPr>
      </w:pPr>
    </w:p>
    <w:p w14:paraId="21107956" w14:textId="77777777" w:rsidR="00DE0666" w:rsidRDefault="00DE0666" w:rsidP="00DE0666">
      <w:pPr>
        <w:spacing w:after="0" w:line="240" w:lineRule="auto"/>
        <w:contextualSpacing/>
        <w:jc w:val="both"/>
        <w:rPr>
          <w:rFonts w:ascii="Times New Roman" w:hAnsi="Times New Roman"/>
          <w:sz w:val="24"/>
          <w:szCs w:val="24"/>
          <w:lang w:val="en-US"/>
        </w:rPr>
      </w:pPr>
      <w:r w:rsidRPr="00D541B7">
        <w:rPr>
          <w:rFonts w:ascii="Times New Roman" w:hAnsi="Times New Roman"/>
          <w:sz w:val="24"/>
          <w:szCs w:val="24"/>
        </w:rPr>
        <w:lastRenderedPageBreak/>
        <w:t xml:space="preserve">Terlihat bahwa hasil respon siswa terhadap penerapan implementasi </w:t>
      </w:r>
      <w:r w:rsidRPr="00D541B7">
        <w:rPr>
          <w:rFonts w:ascii="Times New Roman" w:hAnsi="Times New Roman"/>
          <w:i/>
          <w:iCs/>
          <w:sz w:val="24"/>
          <w:szCs w:val="24"/>
        </w:rPr>
        <w:t>e-modul</w:t>
      </w:r>
      <w:r w:rsidRPr="00D541B7">
        <w:rPr>
          <w:rFonts w:ascii="Times New Roman" w:hAnsi="Times New Roman"/>
          <w:sz w:val="24"/>
          <w:szCs w:val="24"/>
        </w:rPr>
        <w:t xml:space="preserve"> fisika pada materi listrik statis dengan menerapkan model</w:t>
      </w:r>
      <w:r w:rsidRPr="00D541B7">
        <w:rPr>
          <w:rFonts w:ascii="Times New Roman" w:hAnsi="Times New Roman"/>
          <w:i/>
          <w:iCs/>
          <w:sz w:val="24"/>
          <w:szCs w:val="24"/>
        </w:rPr>
        <w:t xml:space="preserve"> problem based learning</w:t>
      </w:r>
      <w:r w:rsidRPr="00D541B7">
        <w:rPr>
          <w:rFonts w:ascii="Times New Roman" w:hAnsi="Times New Roman"/>
          <w:sz w:val="24"/>
          <w:szCs w:val="24"/>
        </w:rPr>
        <w:t xml:space="preserve"> untuk meningkatkan kemampuan berpikir kritis siswa</w:t>
      </w:r>
      <w:r>
        <w:rPr>
          <w:rFonts w:ascii="Times New Roman" w:hAnsi="Times New Roman"/>
          <w:sz w:val="24"/>
          <w:szCs w:val="24"/>
          <w:lang w:val="en-US"/>
        </w:rPr>
        <w:t xml:space="preserve"> </w:t>
      </w:r>
      <w:r w:rsidRPr="00D541B7">
        <w:rPr>
          <w:rFonts w:ascii="Times New Roman" w:hAnsi="Times New Roman"/>
          <w:sz w:val="24"/>
          <w:szCs w:val="24"/>
        </w:rPr>
        <w:t>dari ketiga aspek tersebut, diperolah rata-rata dengan besar persentase 76% dalam kategori sangat baik</w:t>
      </w:r>
      <w:r>
        <w:rPr>
          <w:rFonts w:ascii="Times New Roman" w:hAnsi="Times New Roman"/>
          <w:sz w:val="24"/>
          <w:szCs w:val="24"/>
          <w:lang w:val="en-US"/>
        </w:rPr>
        <w:t>.</w:t>
      </w:r>
    </w:p>
    <w:p w14:paraId="100B9ADB" w14:textId="77777777" w:rsidR="00DE0666" w:rsidRPr="00FB54F1" w:rsidRDefault="00DE0666" w:rsidP="00DE0666">
      <w:pPr>
        <w:spacing w:after="0" w:line="240" w:lineRule="auto"/>
        <w:contextualSpacing/>
        <w:jc w:val="both"/>
        <w:rPr>
          <w:rFonts w:ascii="Times New Roman" w:hAnsi="Times New Roman"/>
          <w:sz w:val="24"/>
          <w:szCs w:val="24"/>
          <w:lang w:val="en-US"/>
        </w:rPr>
      </w:pPr>
      <w:r>
        <w:rPr>
          <w:rFonts w:ascii="Times New Roman" w:hAnsi="Times New Roman"/>
          <w:sz w:val="24"/>
          <w:szCs w:val="24"/>
          <w:lang w:val="en-US"/>
        </w:rPr>
        <w:t xml:space="preserve">3. 8 </w:t>
      </w:r>
      <w:proofErr w:type="spellStart"/>
      <w:r>
        <w:rPr>
          <w:rFonts w:ascii="Times New Roman" w:hAnsi="Times New Roman"/>
          <w:sz w:val="24"/>
          <w:szCs w:val="24"/>
          <w:lang w:val="en-US"/>
        </w:rPr>
        <w:t>Pembahasan</w:t>
      </w:r>
      <w:proofErr w:type="spellEnd"/>
      <w:r>
        <w:rPr>
          <w:rFonts w:ascii="Times New Roman" w:hAnsi="Times New Roman"/>
          <w:sz w:val="24"/>
          <w:szCs w:val="24"/>
          <w:lang w:val="en-US"/>
        </w:rPr>
        <w:t xml:space="preserve"> </w:t>
      </w:r>
    </w:p>
    <w:p w14:paraId="28408965" w14:textId="77777777" w:rsidR="00DE0666" w:rsidRPr="00B7242E" w:rsidRDefault="00DE0666" w:rsidP="00DE0666">
      <w:pPr>
        <w:spacing w:after="0" w:line="240" w:lineRule="auto"/>
        <w:ind w:firstLine="499"/>
        <w:contextualSpacing/>
        <w:jc w:val="both"/>
        <w:rPr>
          <w:rFonts w:ascii="Times New Roman" w:hAnsi="Times New Roman"/>
          <w:sz w:val="24"/>
          <w:szCs w:val="24"/>
        </w:rPr>
      </w:pPr>
      <w:r w:rsidRPr="00F25BEB">
        <w:rPr>
          <w:rFonts w:ascii="Times New Roman" w:hAnsi="Times New Roman"/>
          <w:sz w:val="24"/>
          <w:szCs w:val="24"/>
        </w:rPr>
        <w:t xml:space="preserve">Bahan ajar serta model yang </w:t>
      </w:r>
      <w:proofErr w:type="spellStart"/>
      <w:r>
        <w:rPr>
          <w:rFonts w:ascii="Times New Roman" w:hAnsi="Times New Roman"/>
          <w:sz w:val="24"/>
          <w:szCs w:val="24"/>
          <w:lang w:val="en-US"/>
        </w:rPr>
        <w:t>dipakai</w:t>
      </w:r>
      <w:proofErr w:type="spellEnd"/>
      <w:r w:rsidRPr="00F25BEB">
        <w:rPr>
          <w:rFonts w:ascii="Times New Roman" w:hAnsi="Times New Roman"/>
          <w:sz w:val="24"/>
          <w:szCs w:val="24"/>
        </w:rPr>
        <w:t xml:space="preserve"> </w:t>
      </w:r>
      <w:proofErr w:type="spellStart"/>
      <w:r>
        <w:rPr>
          <w:rFonts w:ascii="Times New Roman" w:hAnsi="Times New Roman"/>
          <w:sz w:val="24"/>
          <w:szCs w:val="24"/>
          <w:lang w:val="en-US"/>
        </w:rPr>
        <w:t>ketika</w:t>
      </w:r>
      <w:proofErr w:type="spellEnd"/>
      <w:r>
        <w:rPr>
          <w:rFonts w:ascii="Times New Roman" w:hAnsi="Times New Roman"/>
          <w:sz w:val="24"/>
          <w:szCs w:val="24"/>
          <w:lang w:val="en-US"/>
        </w:rPr>
        <w:t xml:space="preserve"> </w:t>
      </w:r>
      <w:r w:rsidRPr="00F25BEB">
        <w:rPr>
          <w:rFonts w:ascii="Times New Roman" w:hAnsi="Times New Roman"/>
          <w:sz w:val="24"/>
          <w:szCs w:val="24"/>
        </w:rPr>
        <w:t xml:space="preserve">proses belajar mengajar di kelas disesuaikan </w:t>
      </w:r>
      <w:r>
        <w:rPr>
          <w:rFonts w:ascii="Times New Roman" w:hAnsi="Times New Roman"/>
          <w:sz w:val="24"/>
          <w:szCs w:val="24"/>
          <w:lang w:val="en-US"/>
        </w:rPr>
        <w:t>oleh</w:t>
      </w:r>
      <w:r w:rsidRPr="00F25BEB">
        <w:rPr>
          <w:rFonts w:ascii="Times New Roman" w:hAnsi="Times New Roman"/>
          <w:sz w:val="24"/>
          <w:szCs w:val="24"/>
        </w:rPr>
        <w:t xml:space="preserve"> materi yang </w:t>
      </w:r>
      <w:proofErr w:type="spellStart"/>
      <w:r>
        <w:rPr>
          <w:rFonts w:ascii="Times New Roman" w:hAnsi="Times New Roman"/>
          <w:sz w:val="24"/>
          <w:szCs w:val="24"/>
          <w:lang w:val="en-US"/>
        </w:rPr>
        <w:t>hendak</w:t>
      </w:r>
      <w:proofErr w:type="spellEnd"/>
      <w:r>
        <w:rPr>
          <w:rFonts w:ascii="Times New Roman" w:hAnsi="Times New Roman"/>
          <w:sz w:val="24"/>
          <w:szCs w:val="24"/>
        </w:rPr>
        <w:t xml:space="preserve"> dipelajari serta </w:t>
      </w:r>
      <w:proofErr w:type="spellStart"/>
      <w:r>
        <w:rPr>
          <w:rFonts w:ascii="Times New Roman" w:hAnsi="Times New Roman"/>
          <w:sz w:val="24"/>
          <w:szCs w:val="24"/>
          <w:lang w:val="en-US"/>
        </w:rPr>
        <w:t>searah</w:t>
      </w:r>
      <w:proofErr w:type="spellEnd"/>
      <w:r>
        <w:rPr>
          <w:rFonts w:ascii="Times New Roman" w:hAnsi="Times New Roman"/>
          <w:sz w:val="24"/>
          <w:szCs w:val="24"/>
        </w:rPr>
        <w:t xml:space="preserve"> </w:t>
      </w:r>
      <w:r>
        <w:rPr>
          <w:rFonts w:ascii="Times New Roman" w:hAnsi="Times New Roman"/>
          <w:sz w:val="24"/>
          <w:szCs w:val="24"/>
          <w:lang w:val="en-US"/>
        </w:rPr>
        <w:t>pada</w:t>
      </w:r>
      <w:r>
        <w:rPr>
          <w:rFonts w:ascii="Times New Roman" w:hAnsi="Times New Roman"/>
          <w:sz w:val="24"/>
          <w:szCs w:val="24"/>
        </w:rPr>
        <w:t xml:space="preserve"> tujuannya yaitu untuk meningkatkan kemampuan berpikir kritis siswa. Listrik Statis ialah materi yang digunaka</w:t>
      </w:r>
      <w:r>
        <w:rPr>
          <w:rFonts w:ascii="Times New Roman" w:hAnsi="Times New Roman"/>
          <w:sz w:val="24"/>
          <w:szCs w:val="24"/>
          <w:lang w:val="en-US"/>
        </w:rPr>
        <w:t>n</w:t>
      </w:r>
      <w:r>
        <w:rPr>
          <w:rFonts w:ascii="Times New Roman" w:hAnsi="Times New Roman"/>
          <w:sz w:val="24"/>
          <w:szCs w:val="24"/>
        </w:rPr>
        <w:t xml:space="preserve"> dalam mengimplementasikan </w:t>
      </w:r>
      <w:r>
        <w:rPr>
          <w:rFonts w:ascii="Times New Roman" w:hAnsi="Times New Roman"/>
          <w:i/>
          <w:iCs/>
          <w:sz w:val="24"/>
          <w:szCs w:val="24"/>
        </w:rPr>
        <w:t xml:space="preserve">e-modul </w:t>
      </w:r>
      <w:r>
        <w:rPr>
          <w:rFonts w:ascii="Times New Roman" w:hAnsi="Times New Roman"/>
          <w:sz w:val="24"/>
          <w:szCs w:val="24"/>
        </w:rPr>
        <w:t xml:space="preserve">fisika dengan menerapkan model </w:t>
      </w:r>
      <w:r>
        <w:rPr>
          <w:rFonts w:ascii="Times New Roman" w:hAnsi="Times New Roman"/>
          <w:i/>
          <w:iCs/>
          <w:sz w:val="24"/>
          <w:szCs w:val="24"/>
        </w:rPr>
        <w:t xml:space="preserve">Problem Based Learning. </w:t>
      </w:r>
      <w:r>
        <w:rPr>
          <w:rFonts w:ascii="Times New Roman" w:hAnsi="Times New Roman"/>
          <w:sz w:val="24"/>
          <w:szCs w:val="24"/>
          <w:lang w:val="en-US"/>
        </w:rPr>
        <w:t>Pada</w:t>
      </w:r>
      <w:r>
        <w:rPr>
          <w:rFonts w:ascii="Times New Roman" w:hAnsi="Times New Roman"/>
          <w:sz w:val="24"/>
          <w:szCs w:val="24"/>
        </w:rPr>
        <w:t xml:space="preserve"> </w:t>
      </w:r>
      <w:r>
        <w:rPr>
          <w:rFonts w:ascii="Times New Roman" w:hAnsi="Times New Roman"/>
          <w:i/>
          <w:iCs/>
          <w:sz w:val="24"/>
          <w:szCs w:val="24"/>
        </w:rPr>
        <w:t>e-</w:t>
      </w:r>
      <w:proofErr w:type="gramStart"/>
      <w:r>
        <w:rPr>
          <w:rFonts w:ascii="Times New Roman" w:hAnsi="Times New Roman"/>
          <w:i/>
          <w:iCs/>
          <w:sz w:val="24"/>
          <w:szCs w:val="24"/>
        </w:rPr>
        <w:t xml:space="preserve">modul </w:t>
      </w:r>
      <w:r>
        <w:rPr>
          <w:rFonts w:ascii="Times New Roman" w:hAnsi="Times New Roman"/>
          <w:sz w:val="24"/>
          <w:szCs w:val="24"/>
        </w:rPr>
        <w:t xml:space="preserve"> disajikan</w:t>
      </w:r>
      <w:proofErr w:type="gramEnd"/>
      <w:r>
        <w:rPr>
          <w:rFonts w:ascii="Times New Roman" w:hAnsi="Times New Roman"/>
          <w:sz w:val="24"/>
          <w:szCs w:val="24"/>
        </w:rPr>
        <w:t xml:space="preserve"> video pembelajaran, lembar diskusi, dan lainnya dalam membantu siswa dalam proses pembelajaran. Model pembelajaran </w:t>
      </w:r>
      <w:r>
        <w:rPr>
          <w:rFonts w:ascii="Times New Roman" w:hAnsi="Times New Roman"/>
          <w:i/>
          <w:iCs/>
          <w:sz w:val="24"/>
          <w:szCs w:val="24"/>
        </w:rPr>
        <w:t xml:space="preserve">Problem Based Learning </w:t>
      </w:r>
      <w:r>
        <w:rPr>
          <w:rFonts w:ascii="Times New Roman" w:hAnsi="Times New Roman"/>
          <w:sz w:val="24"/>
          <w:szCs w:val="24"/>
        </w:rPr>
        <w:t xml:space="preserve">ialah pembelajaran yang </w:t>
      </w:r>
      <w:proofErr w:type="spellStart"/>
      <w:r>
        <w:rPr>
          <w:rFonts w:ascii="Times New Roman" w:hAnsi="Times New Roman"/>
          <w:sz w:val="24"/>
          <w:szCs w:val="24"/>
          <w:lang w:val="en-US"/>
        </w:rPr>
        <w:t>menekankan</w:t>
      </w:r>
      <w:proofErr w:type="spellEnd"/>
      <w:r>
        <w:rPr>
          <w:rFonts w:ascii="Times New Roman" w:hAnsi="Times New Roman"/>
          <w:sz w:val="24"/>
          <w:szCs w:val="24"/>
          <w:lang w:val="en-US"/>
        </w:rPr>
        <w:t xml:space="preserve"> </w:t>
      </w:r>
      <w:r>
        <w:rPr>
          <w:rFonts w:ascii="Times New Roman" w:hAnsi="Times New Roman"/>
          <w:sz w:val="24"/>
          <w:szCs w:val="24"/>
        </w:rPr>
        <w:t xml:space="preserve">pada kegiatan pemecahan masalah agar </w:t>
      </w:r>
      <w:proofErr w:type="spellStart"/>
      <w:r>
        <w:rPr>
          <w:rFonts w:ascii="Times New Roman" w:hAnsi="Times New Roman"/>
          <w:sz w:val="24"/>
          <w:szCs w:val="24"/>
          <w:lang w:val="en-US"/>
        </w:rPr>
        <w:t>siswa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r>
        <w:rPr>
          <w:rFonts w:ascii="Times New Roman" w:hAnsi="Times New Roman"/>
          <w:sz w:val="24"/>
          <w:szCs w:val="24"/>
        </w:rPr>
        <w:t>secara aktif memecahkan masalah</w:t>
      </w:r>
      <w:r>
        <w:rPr>
          <w:rFonts w:ascii="Times New Roman" w:hAnsi="Times New Roman"/>
          <w:sz w:val="24"/>
          <w:szCs w:val="24"/>
          <w:lang w:val="en-US"/>
        </w:rPr>
        <w:t xml:space="preserve"> </w:t>
      </w:r>
      <w:r>
        <w:rPr>
          <w:rFonts w:ascii="Times New Roman" w:hAnsi="Times New Roman"/>
          <w:sz w:val="24"/>
          <w:szCs w:val="24"/>
        </w:rPr>
        <w:t xml:space="preserve">yang diberikan </w:t>
      </w:r>
      <w:r>
        <w:rPr>
          <w:rFonts w:ascii="Times New Roman" w:hAnsi="Times New Roman"/>
          <w:sz w:val="24"/>
          <w:szCs w:val="24"/>
          <w:lang w:val="en-US"/>
        </w:rPr>
        <w:t xml:space="preserve">oleh guru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{"citationItems":[{"id":"ITEM-1","itemData":{"abstract":"Tujuan penulisan ini untuk mendeskripsikan penerapan model Problem Based Learning (PBL) berbasis virtual laboratory PhET pada pembelajaran fisika sebagai inovasi untuk meningkatkan pemahaman konsep pada siswa SMA. Penulisan ini dilatar belakangi oleh …","author":[{"dropping-particle":"","family":"Ramadani","given":"Elia Maryam","non-dropping-particle":"","parse-names":false,"suffix":""},{"dropping-particle":"","family":"Nana","given":"","non-dropping-particle":"","parse-names":false,"suffix":""}],"container-title":"Jurnal Pendidikan Fisika Tadulako Online","id":"ITEM-1","issue":"1","issued":{"date-parts":[["2020"]]},"page":"87-92","title":"Penerapan Problem Based Learning Berbantuan Virtual Lab Phet pada Pembelajaran Fisika Guna Meningkatkan Pemahaman Konsep Siswa SMA : Literature Review","type":"article-journal","volume":"8"},"uris":["http://www.mendeley.com/documents/?uuid=af7b940c-1e5b-4292-a312-c97c753c6a6a"]}],"mendeley":{"formattedCitation":"(10)","plainTextFormattedCitation":"(10)","previouslyFormattedCitation":"(10)"},"properties":{"noteIndex":0},"schema":"https://github.com/citation-style-language/schema/raw/master/csl-citation.json"}</w:instrText>
      </w:r>
      <w:r>
        <w:rPr>
          <w:rFonts w:ascii="Times New Roman" w:hAnsi="Times New Roman"/>
          <w:sz w:val="24"/>
          <w:szCs w:val="24"/>
        </w:rPr>
        <w:fldChar w:fldCharType="separate"/>
      </w:r>
      <w:r w:rsidRPr="002246FE">
        <w:rPr>
          <w:rFonts w:ascii="Times New Roman" w:hAnsi="Times New Roman"/>
          <w:noProof/>
          <w:sz w:val="24"/>
          <w:szCs w:val="24"/>
        </w:rPr>
        <w:t>(10)</w:t>
      </w:r>
      <w:r>
        <w:rPr>
          <w:rFonts w:ascii="Times New Roman" w:hAnsi="Times New Roman"/>
          <w:sz w:val="24"/>
          <w:szCs w:val="24"/>
        </w:rPr>
        <w:fldChar w:fldCharType="end"/>
      </w:r>
      <w:r>
        <w:rPr>
          <w:rFonts w:ascii="Times New Roman" w:hAnsi="Times New Roman"/>
          <w:sz w:val="24"/>
          <w:szCs w:val="24"/>
        </w:rPr>
        <w:t>.</w:t>
      </w:r>
    </w:p>
    <w:p w14:paraId="4EE3A642" w14:textId="77777777" w:rsidR="00DE0666" w:rsidRPr="005203CB" w:rsidRDefault="00DE0666" w:rsidP="00DE0666">
      <w:pPr>
        <w:spacing w:after="0" w:line="240" w:lineRule="auto"/>
        <w:ind w:firstLine="499"/>
        <w:contextualSpacing/>
        <w:jc w:val="both"/>
        <w:rPr>
          <w:rFonts w:ascii="Times New Roman" w:hAnsi="Times New Roman"/>
          <w:sz w:val="24"/>
          <w:szCs w:val="24"/>
        </w:rPr>
      </w:pPr>
      <w:r>
        <w:rPr>
          <w:rFonts w:ascii="Times New Roman" w:hAnsi="Times New Roman"/>
          <w:sz w:val="24"/>
          <w:szCs w:val="24"/>
          <w:lang w:val="en-US"/>
        </w:rPr>
        <w:t xml:space="preserve">Pada </w:t>
      </w:r>
      <w:proofErr w:type="spellStart"/>
      <w:r>
        <w:rPr>
          <w:rFonts w:ascii="Times New Roman" w:hAnsi="Times New Roman"/>
          <w:sz w:val="24"/>
          <w:szCs w:val="24"/>
          <w:lang w:val="en-US"/>
        </w:rPr>
        <w:t>i</w:t>
      </w:r>
      <w:proofErr w:type="spellEnd"/>
      <w:r>
        <w:rPr>
          <w:rFonts w:ascii="Times New Roman" w:hAnsi="Times New Roman"/>
          <w:sz w:val="24"/>
          <w:szCs w:val="24"/>
        </w:rPr>
        <w:t xml:space="preserve">mplementasikan </w:t>
      </w:r>
      <w:r>
        <w:rPr>
          <w:rFonts w:ascii="Times New Roman" w:hAnsi="Times New Roman"/>
          <w:i/>
          <w:iCs/>
          <w:sz w:val="24"/>
          <w:szCs w:val="24"/>
        </w:rPr>
        <w:t>e-modul</w:t>
      </w:r>
      <w:r>
        <w:rPr>
          <w:rFonts w:ascii="Times New Roman" w:hAnsi="Times New Roman"/>
          <w:sz w:val="24"/>
          <w:szCs w:val="24"/>
        </w:rPr>
        <w:t xml:space="preserve"> fisika dengan menerapkan model </w:t>
      </w:r>
      <w:r>
        <w:rPr>
          <w:rFonts w:ascii="Times New Roman" w:hAnsi="Times New Roman"/>
          <w:i/>
          <w:iCs/>
          <w:sz w:val="24"/>
          <w:szCs w:val="24"/>
        </w:rPr>
        <w:t xml:space="preserve">Problem Based Learning </w:t>
      </w:r>
      <w:r>
        <w:rPr>
          <w:rFonts w:ascii="Times New Roman" w:hAnsi="Times New Roman"/>
          <w:sz w:val="24"/>
          <w:szCs w:val="24"/>
        </w:rPr>
        <w:t xml:space="preserve">untuk meningkatkan kemampuan berpikir kritis siswa pada materi listrik statis ini, setiap pertemuannya akan disesuaikan pada langkah-langkah pembelajaran yang sudah disusun pada prosedur penelitian. Dalam setiap kegiatan belajar belajarnya akan dilakukan secara berkelompok yang dengan maksud agar siswa saling berinteraksi bersama teman sekelompoknya serta menyampaikan pendapat mereka untuk memecahkan </w:t>
      </w:r>
      <w:proofErr w:type="spellStart"/>
      <w:r>
        <w:rPr>
          <w:rFonts w:ascii="Times New Roman" w:hAnsi="Times New Roman"/>
          <w:sz w:val="24"/>
          <w:szCs w:val="24"/>
          <w:lang w:val="en-US"/>
        </w:rPr>
        <w:t>masalah</w:t>
      </w:r>
      <w:proofErr w:type="spellEnd"/>
      <w:r>
        <w:rPr>
          <w:rFonts w:ascii="Times New Roman" w:hAnsi="Times New Roman"/>
          <w:sz w:val="24"/>
          <w:szCs w:val="24"/>
        </w:rPr>
        <w:t xml:space="preserve"> yang diberi. Penilitian ini akan membandingkan kemampuan berpikir kritis siswa sebelum dan </w:t>
      </w:r>
      <w:proofErr w:type="spellStart"/>
      <w:r>
        <w:rPr>
          <w:rFonts w:ascii="Times New Roman" w:hAnsi="Times New Roman"/>
          <w:sz w:val="24"/>
          <w:szCs w:val="24"/>
          <w:lang w:val="en-US"/>
        </w:rPr>
        <w:t>sesudah</w:t>
      </w:r>
      <w:proofErr w:type="spellEnd"/>
      <w:r>
        <w:rPr>
          <w:rFonts w:ascii="Times New Roman" w:hAnsi="Times New Roman"/>
          <w:sz w:val="24"/>
          <w:szCs w:val="24"/>
        </w:rPr>
        <w:t xml:space="preserve"> </w:t>
      </w:r>
      <w:proofErr w:type="spellStart"/>
      <w:r>
        <w:rPr>
          <w:rFonts w:ascii="Times New Roman" w:hAnsi="Times New Roman"/>
          <w:sz w:val="24"/>
          <w:szCs w:val="24"/>
          <w:lang w:val="en-US"/>
        </w:rPr>
        <w:t>diberinya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perlakuan</w:t>
      </w:r>
      <w:proofErr w:type="spellEnd"/>
      <w:r>
        <w:rPr>
          <w:rFonts w:ascii="Times New Roman" w:hAnsi="Times New Roman"/>
          <w:sz w:val="24"/>
          <w:szCs w:val="24"/>
        </w:rPr>
        <w:t>.</w:t>
      </w:r>
    </w:p>
    <w:p w14:paraId="0E6DFF28" w14:textId="77777777" w:rsidR="00DE0666" w:rsidRDefault="00DE0666" w:rsidP="00DE0666">
      <w:pPr>
        <w:spacing w:after="0" w:line="240" w:lineRule="auto"/>
        <w:ind w:firstLine="499"/>
        <w:contextualSpacing/>
        <w:jc w:val="both"/>
        <w:rPr>
          <w:rFonts w:ascii="Times New Roman" w:hAnsi="Times New Roman"/>
          <w:sz w:val="24"/>
          <w:szCs w:val="24"/>
        </w:rPr>
      </w:pPr>
      <w:r>
        <w:rPr>
          <w:rFonts w:ascii="Times New Roman" w:hAnsi="Times New Roman"/>
          <w:sz w:val="24"/>
          <w:szCs w:val="24"/>
          <w:lang w:val="en-US"/>
        </w:rPr>
        <w:t xml:space="preserve">Pada </w:t>
      </w:r>
      <w:r>
        <w:rPr>
          <w:rFonts w:ascii="Times New Roman" w:hAnsi="Times New Roman"/>
          <w:sz w:val="24"/>
          <w:szCs w:val="24"/>
        </w:rPr>
        <w:t xml:space="preserve">proses pembelajaran, dilakukan dengan 5 tahapan. Tahapan yang pertama yaitu orientasi peserta didik pada masalah. Siswa akan </w:t>
      </w:r>
      <w:proofErr w:type="spellStart"/>
      <w:r>
        <w:rPr>
          <w:rFonts w:ascii="Times New Roman" w:hAnsi="Times New Roman"/>
          <w:sz w:val="24"/>
          <w:szCs w:val="24"/>
          <w:lang w:val="en-US"/>
        </w:rPr>
        <w:t>disajikan</w:t>
      </w:r>
      <w:proofErr w:type="spellEnd"/>
      <w:r>
        <w:rPr>
          <w:rFonts w:ascii="Times New Roman" w:hAnsi="Times New Roman"/>
          <w:sz w:val="24"/>
          <w:szCs w:val="24"/>
        </w:rPr>
        <w:t xml:space="preserve"> sebuah video untuk diamati yang terdapat di dalam </w:t>
      </w:r>
      <w:r>
        <w:rPr>
          <w:rFonts w:ascii="Times New Roman" w:hAnsi="Times New Roman"/>
          <w:i/>
          <w:iCs/>
          <w:sz w:val="24"/>
          <w:szCs w:val="24"/>
        </w:rPr>
        <w:t>e-modul</w:t>
      </w:r>
      <w:r>
        <w:rPr>
          <w:rFonts w:ascii="Times New Roman" w:hAnsi="Times New Roman"/>
          <w:sz w:val="24"/>
          <w:szCs w:val="24"/>
        </w:rPr>
        <w:t xml:space="preserve"> dengan tujuan agar siswa memahami materi awal. Setelah siswa mendapatkan pengetahuan awal, siswa akan diberikan sebuah permasalahan dalam bentuk gambar, dari permasalahan itu siswa </w:t>
      </w:r>
      <w:proofErr w:type="spellStart"/>
      <w:r>
        <w:rPr>
          <w:rFonts w:ascii="Times New Roman" w:hAnsi="Times New Roman"/>
          <w:sz w:val="24"/>
          <w:szCs w:val="24"/>
          <w:lang w:val="en-US"/>
        </w:rPr>
        <w:t>diharapkan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rPr>
        <w:t xml:space="preserve"> menghubungkannya dengan materi yang </w:t>
      </w:r>
      <w:proofErr w:type="spellStart"/>
      <w:r>
        <w:rPr>
          <w:rFonts w:ascii="Times New Roman" w:hAnsi="Times New Roman"/>
          <w:sz w:val="24"/>
          <w:szCs w:val="24"/>
          <w:lang w:val="en-US"/>
        </w:rPr>
        <w:t>sudah</w:t>
      </w:r>
      <w:proofErr w:type="spellEnd"/>
      <w:r>
        <w:rPr>
          <w:rFonts w:ascii="Times New Roman" w:hAnsi="Times New Roman"/>
          <w:sz w:val="24"/>
          <w:szCs w:val="24"/>
        </w:rPr>
        <w:t xml:space="preserve"> mereka dapatkan tadi.</w:t>
      </w:r>
      <w:r>
        <w:rPr>
          <w:rFonts w:ascii="Times New Roman" w:hAnsi="Times New Roman"/>
          <w:sz w:val="24"/>
          <w:szCs w:val="24"/>
          <w:lang w:val="en-US"/>
        </w:rPr>
        <w:t xml:space="preserve"> </w:t>
      </w:r>
      <w:r>
        <w:rPr>
          <w:rFonts w:ascii="Times New Roman" w:hAnsi="Times New Roman"/>
          <w:sz w:val="24"/>
          <w:szCs w:val="24"/>
        </w:rPr>
        <w:t xml:space="preserve">Tahapan yang kedua ialah mengorganisasikan siswa untuk belajar. Di tahap ini, siswa dibagi ke dalam 5 kelompok </w:t>
      </w:r>
      <w:proofErr w:type="spellStart"/>
      <w:r>
        <w:rPr>
          <w:rFonts w:ascii="Times New Roman" w:hAnsi="Times New Roman"/>
          <w:sz w:val="24"/>
          <w:szCs w:val="24"/>
          <w:lang w:val="en-US"/>
        </w:rPr>
        <w:t>serta</w:t>
      </w:r>
      <w:proofErr w:type="spellEnd"/>
      <w:r>
        <w:rPr>
          <w:rFonts w:ascii="Times New Roman" w:hAnsi="Times New Roman"/>
          <w:sz w:val="24"/>
          <w:szCs w:val="24"/>
          <w:lang w:val="en-US"/>
        </w:rPr>
        <w:t xml:space="preserve"> </w:t>
      </w:r>
      <w:r>
        <w:rPr>
          <w:rFonts w:ascii="Times New Roman" w:hAnsi="Times New Roman"/>
          <w:sz w:val="24"/>
          <w:szCs w:val="24"/>
        </w:rPr>
        <w:t xml:space="preserve">akan diarakan untuk melihat bagian LKPD yang terdapat di dalam </w:t>
      </w:r>
      <w:r>
        <w:rPr>
          <w:rFonts w:ascii="Times New Roman" w:hAnsi="Times New Roman"/>
          <w:i/>
          <w:iCs/>
          <w:sz w:val="24"/>
          <w:szCs w:val="24"/>
        </w:rPr>
        <w:t>e-modul</w:t>
      </w:r>
      <w:r>
        <w:rPr>
          <w:rFonts w:ascii="Times New Roman" w:hAnsi="Times New Roman"/>
          <w:sz w:val="24"/>
          <w:szCs w:val="24"/>
        </w:rPr>
        <w:t>. Kemudian siswa diminta untuk mengisi bagian hipotesis terlebih dahulu berdasarkan permasalahan yang telah diberikan. Setelah mereka selesai membuat hipotesis, maka siswa diminta untuk mengetahui kebenaran dari hipotesis yang telah dibuat.</w:t>
      </w:r>
    </w:p>
    <w:p w14:paraId="2CE25875" w14:textId="77777777" w:rsidR="00DE0666" w:rsidRDefault="00DE0666" w:rsidP="00DE0666">
      <w:pPr>
        <w:spacing w:after="0" w:line="240" w:lineRule="auto"/>
        <w:ind w:firstLine="499"/>
        <w:contextualSpacing/>
        <w:jc w:val="both"/>
        <w:rPr>
          <w:rFonts w:ascii="Times New Roman" w:hAnsi="Times New Roman"/>
          <w:sz w:val="24"/>
          <w:szCs w:val="24"/>
        </w:rPr>
      </w:pPr>
      <w:r>
        <w:rPr>
          <w:rFonts w:ascii="Times New Roman" w:hAnsi="Times New Roman"/>
          <w:sz w:val="24"/>
          <w:szCs w:val="24"/>
        </w:rPr>
        <w:t xml:space="preserve">Tahapan yang ketiga adalah membimbing penyelidikan individual / kelompok. Dalam tahap ini, siswa akan melakukan percobaan yang terdapat di LKPD di dalam </w:t>
      </w:r>
      <w:r>
        <w:rPr>
          <w:rFonts w:ascii="Times New Roman" w:hAnsi="Times New Roman"/>
          <w:i/>
          <w:iCs/>
          <w:sz w:val="24"/>
          <w:szCs w:val="24"/>
        </w:rPr>
        <w:t>e-modul</w:t>
      </w:r>
      <w:r>
        <w:rPr>
          <w:rFonts w:ascii="Times New Roman" w:hAnsi="Times New Roman"/>
          <w:sz w:val="24"/>
          <w:szCs w:val="24"/>
        </w:rPr>
        <w:t>. Siswa akan dibimbing dalam melakukan percobaan untuk mengumpulkan informasi-informasi dan menganalisis permasalahan yang telah diberikan serta mengambil data dari hasil percobaan yang telah dilakukan.Tahapan yang keempat ialah mengembangkan dan menyajikan karya. Siswa akan diarahkan untuk berdiskusi bersama kelompok</w:t>
      </w:r>
      <w:r>
        <w:rPr>
          <w:rFonts w:ascii="Times New Roman" w:hAnsi="Times New Roman"/>
          <w:sz w:val="24"/>
          <w:szCs w:val="24"/>
          <w:lang w:val="en-US"/>
        </w:rPr>
        <w:t xml:space="preserve">, </w:t>
      </w:r>
      <w:r>
        <w:rPr>
          <w:rFonts w:ascii="Times New Roman" w:hAnsi="Times New Roman"/>
          <w:sz w:val="24"/>
          <w:szCs w:val="24"/>
        </w:rPr>
        <w:t>mengeluarkan pendapat mereka masing-masing di dalam kelompok</w:t>
      </w:r>
      <w:r>
        <w:rPr>
          <w:rFonts w:ascii="Times New Roman" w:hAnsi="Times New Roman"/>
          <w:sz w:val="24"/>
          <w:szCs w:val="24"/>
          <w:lang w:val="en-US"/>
        </w:rPr>
        <w:t xml:space="preserve">, </w:t>
      </w:r>
      <w:r>
        <w:rPr>
          <w:rFonts w:ascii="Times New Roman" w:hAnsi="Times New Roman"/>
          <w:sz w:val="24"/>
          <w:szCs w:val="24"/>
        </w:rPr>
        <w:t>mengolah data hasil percobaan</w:t>
      </w:r>
      <w:r>
        <w:rPr>
          <w:rFonts w:ascii="Times New Roman" w:hAnsi="Times New Roman"/>
          <w:sz w:val="24"/>
          <w:szCs w:val="24"/>
          <w:lang w:val="en-US"/>
        </w:rPr>
        <w:t xml:space="preserve">, </w:t>
      </w:r>
      <w:r>
        <w:rPr>
          <w:rFonts w:ascii="Times New Roman" w:hAnsi="Times New Roman"/>
          <w:sz w:val="24"/>
          <w:szCs w:val="24"/>
        </w:rPr>
        <w:t xml:space="preserve">dan menjawab pertanyaan yang tersedia </w:t>
      </w:r>
      <w:r>
        <w:rPr>
          <w:rFonts w:ascii="Times New Roman" w:hAnsi="Times New Roman"/>
          <w:sz w:val="24"/>
          <w:szCs w:val="24"/>
          <w:lang w:val="en-US"/>
        </w:rPr>
        <w:t>pada</w:t>
      </w:r>
      <w:r>
        <w:rPr>
          <w:rFonts w:ascii="Times New Roman" w:hAnsi="Times New Roman"/>
          <w:sz w:val="24"/>
          <w:szCs w:val="24"/>
        </w:rPr>
        <w:t xml:space="preserve"> LKPD tersebut. Tahapan kelima yaitu menganalisis dan mengevaluasi proses pemecahan masalah. Perwakilan dari satu kelompok akan menyampaikan hasil kerja dan kesimpulan dari hasil percobaan yang telah mereka lakukan. Kelompok lain akan diminta untuk memberikan tanggapan. </w:t>
      </w:r>
      <w:r w:rsidRPr="00483753">
        <w:rPr>
          <w:rFonts w:ascii="Times New Roman" w:hAnsi="Times New Roman"/>
          <w:sz w:val="24"/>
          <w:szCs w:val="24"/>
        </w:rPr>
        <w:t xml:space="preserve">Setelah </w:t>
      </w:r>
      <w:r>
        <w:rPr>
          <w:rFonts w:ascii="Times New Roman" w:hAnsi="Times New Roman"/>
          <w:sz w:val="24"/>
          <w:szCs w:val="24"/>
        </w:rPr>
        <w:t>itu</w:t>
      </w:r>
      <w:r w:rsidRPr="00483753">
        <w:rPr>
          <w:rFonts w:ascii="Times New Roman" w:hAnsi="Times New Roman"/>
          <w:sz w:val="24"/>
          <w:szCs w:val="24"/>
        </w:rPr>
        <w:t xml:space="preserve">, peneliti akan membimbing siswa untuk </w:t>
      </w:r>
      <w:proofErr w:type="spellStart"/>
      <w:r>
        <w:rPr>
          <w:rFonts w:ascii="Times New Roman" w:hAnsi="Times New Roman"/>
          <w:sz w:val="24"/>
          <w:szCs w:val="24"/>
          <w:lang w:val="en-US"/>
        </w:rPr>
        <w:t>membuat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kesimpulan</w:t>
      </w:r>
      <w:proofErr w:type="spellEnd"/>
      <w:r w:rsidRPr="00483753">
        <w:rPr>
          <w:rFonts w:ascii="Times New Roman" w:hAnsi="Times New Roman"/>
          <w:sz w:val="24"/>
          <w:szCs w:val="24"/>
        </w:rPr>
        <w:t xml:space="preserve"> hasil dari percobaan yang mereka lakukan serta membimbing mereka untuk mengaitkan hasil dengan hipotesis untuk memecahkan</w:t>
      </w:r>
      <w:r>
        <w:rPr>
          <w:rFonts w:ascii="Times New Roman" w:hAnsi="Times New Roman"/>
          <w:sz w:val="24"/>
          <w:szCs w:val="24"/>
          <w:lang w:val="en-US"/>
        </w:rPr>
        <w:t xml:space="preserve"> </w:t>
      </w:r>
      <w:proofErr w:type="spellStart"/>
      <w:r>
        <w:rPr>
          <w:rFonts w:ascii="Times New Roman" w:hAnsi="Times New Roman"/>
          <w:sz w:val="24"/>
          <w:szCs w:val="24"/>
          <w:lang w:val="en-US"/>
        </w:rPr>
        <w:t>masalah</w:t>
      </w:r>
      <w:proofErr w:type="spellEnd"/>
      <w:r w:rsidRPr="00483753">
        <w:rPr>
          <w:rFonts w:ascii="Times New Roman" w:hAnsi="Times New Roman"/>
          <w:sz w:val="24"/>
          <w:szCs w:val="24"/>
        </w:rPr>
        <w:t>.</w:t>
      </w:r>
    </w:p>
    <w:p w14:paraId="02683974" w14:textId="127B6C5C" w:rsidR="00DE0666" w:rsidRDefault="00DE0666" w:rsidP="00DE0666">
      <w:pPr>
        <w:spacing w:after="0" w:line="240" w:lineRule="auto"/>
        <w:ind w:firstLine="499"/>
        <w:contextualSpacing/>
        <w:jc w:val="both"/>
        <w:rPr>
          <w:rFonts w:ascii="Times New Roman" w:hAnsi="Times New Roman"/>
          <w:sz w:val="24"/>
          <w:szCs w:val="24"/>
        </w:rPr>
      </w:pPr>
      <w:proofErr w:type="spellStart"/>
      <w:r>
        <w:rPr>
          <w:rFonts w:ascii="Times New Roman" w:hAnsi="Times New Roman"/>
          <w:sz w:val="24"/>
          <w:szCs w:val="24"/>
          <w:lang w:val="en-US"/>
        </w:rPr>
        <w:t>Melalui</w:t>
      </w:r>
      <w:proofErr w:type="spellEnd"/>
      <w:r>
        <w:rPr>
          <w:rFonts w:ascii="Times New Roman" w:hAnsi="Times New Roman"/>
          <w:sz w:val="24"/>
          <w:szCs w:val="24"/>
          <w:lang w:val="en-US"/>
        </w:rPr>
        <w:t xml:space="preserve"> </w:t>
      </w:r>
      <w:r>
        <w:rPr>
          <w:rFonts w:ascii="Times New Roman" w:hAnsi="Times New Roman"/>
          <w:sz w:val="24"/>
          <w:szCs w:val="24"/>
        </w:rPr>
        <w:t xml:space="preserve">implementasi </w:t>
      </w:r>
      <w:r>
        <w:rPr>
          <w:rFonts w:ascii="Times New Roman" w:hAnsi="Times New Roman"/>
          <w:i/>
          <w:iCs/>
          <w:sz w:val="24"/>
          <w:szCs w:val="24"/>
        </w:rPr>
        <w:t xml:space="preserve">e-modul </w:t>
      </w:r>
      <w:r>
        <w:rPr>
          <w:rFonts w:ascii="Times New Roman" w:hAnsi="Times New Roman"/>
          <w:sz w:val="24"/>
          <w:szCs w:val="24"/>
        </w:rPr>
        <w:t xml:space="preserve">fisika dengan menerapkan model </w:t>
      </w:r>
      <w:proofErr w:type="gramStart"/>
      <w:r>
        <w:rPr>
          <w:rFonts w:ascii="Times New Roman" w:hAnsi="Times New Roman"/>
          <w:i/>
          <w:iCs/>
          <w:sz w:val="24"/>
          <w:szCs w:val="24"/>
        </w:rPr>
        <w:t>problem based</w:t>
      </w:r>
      <w:proofErr w:type="gramEnd"/>
      <w:r>
        <w:rPr>
          <w:rFonts w:ascii="Times New Roman" w:hAnsi="Times New Roman"/>
          <w:i/>
          <w:iCs/>
          <w:sz w:val="24"/>
          <w:szCs w:val="24"/>
        </w:rPr>
        <w:t xml:space="preserve"> learning</w:t>
      </w:r>
      <w:r>
        <w:rPr>
          <w:rFonts w:ascii="Times New Roman" w:hAnsi="Times New Roman"/>
          <w:sz w:val="24"/>
          <w:szCs w:val="24"/>
        </w:rPr>
        <w:t xml:space="preserve"> untuk meningkatkan kemampuan berpikir kritis siswa pada materi listrik statis</w:t>
      </w:r>
      <w:r>
        <w:rPr>
          <w:rFonts w:ascii="Times New Roman" w:hAnsi="Times New Roman"/>
          <w:sz w:val="24"/>
          <w:szCs w:val="24"/>
          <w:lang w:val="en-US"/>
        </w:rPr>
        <w:t xml:space="preserve">, </w:t>
      </w:r>
      <w:proofErr w:type="spellStart"/>
      <w:r>
        <w:rPr>
          <w:rFonts w:ascii="Times New Roman" w:hAnsi="Times New Roman"/>
          <w:sz w:val="24"/>
          <w:szCs w:val="24"/>
          <w:lang w:val="en-US"/>
        </w:rPr>
        <w:t>diperoleh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rPr>
        <w:t xml:space="preserve"> </w:t>
      </w:r>
      <w:proofErr w:type="spellStart"/>
      <w:r>
        <w:rPr>
          <w:rFonts w:ascii="Times New Roman" w:hAnsi="Times New Roman"/>
          <w:sz w:val="24"/>
          <w:szCs w:val="24"/>
          <w:lang w:val="en-US"/>
        </w:rPr>
        <w:t>meningkatnya</w:t>
      </w:r>
      <w:proofErr w:type="spellEnd"/>
      <w:r>
        <w:rPr>
          <w:rFonts w:ascii="Times New Roman" w:hAnsi="Times New Roman"/>
          <w:sz w:val="24"/>
          <w:szCs w:val="24"/>
        </w:rPr>
        <w:t xml:space="preserve"> kemampuan berpikir kritis siswa serta respon yang sangat baik dari siswa</w:t>
      </w:r>
      <w:r>
        <w:rPr>
          <w:rFonts w:ascii="Times New Roman" w:hAnsi="Times New Roman"/>
          <w:sz w:val="24"/>
          <w:szCs w:val="24"/>
          <w:lang w:val="en-US"/>
        </w:rPr>
        <w:t xml:space="preserve">. </w:t>
      </w:r>
      <w:r>
        <w:rPr>
          <w:rFonts w:ascii="Times New Roman" w:hAnsi="Times New Roman"/>
          <w:sz w:val="24"/>
          <w:szCs w:val="24"/>
        </w:rPr>
        <w:t xml:space="preserve">Kelebihan </w:t>
      </w:r>
      <w:r>
        <w:rPr>
          <w:rFonts w:ascii="Times New Roman" w:hAnsi="Times New Roman"/>
          <w:i/>
          <w:iCs/>
          <w:sz w:val="24"/>
          <w:szCs w:val="24"/>
        </w:rPr>
        <w:t xml:space="preserve">e-modul </w:t>
      </w:r>
      <w:r>
        <w:rPr>
          <w:rFonts w:ascii="Times New Roman" w:hAnsi="Times New Roman"/>
          <w:sz w:val="24"/>
          <w:szCs w:val="24"/>
        </w:rPr>
        <w:t xml:space="preserve">yang telah dikembangkan ini ialah </w:t>
      </w:r>
      <w:r>
        <w:rPr>
          <w:rFonts w:ascii="Times New Roman" w:hAnsi="Times New Roman"/>
          <w:i/>
          <w:iCs/>
          <w:sz w:val="24"/>
          <w:szCs w:val="24"/>
        </w:rPr>
        <w:t>e-modul</w:t>
      </w:r>
      <w:r>
        <w:rPr>
          <w:rFonts w:ascii="Times New Roman" w:hAnsi="Times New Roman"/>
          <w:sz w:val="24"/>
          <w:szCs w:val="24"/>
        </w:rPr>
        <w:t xml:space="preserve"> sudah dilengkapi dengan video pembelajaran yang menarik</w:t>
      </w:r>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membantu</w:t>
      </w:r>
      <w:proofErr w:type="spellEnd"/>
      <w:r>
        <w:rPr>
          <w:rFonts w:ascii="Times New Roman" w:hAnsi="Times New Roman"/>
          <w:sz w:val="24"/>
          <w:szCs w:val="24"/>
        </w:rPr>
        <w:t xml:space="preserve"> siswa memahami materi. Kemudian desain dan tampilan dari </w:t>
      </w:r>
      <w:r>
        <w:rPr>
          <w:rFonts w:ascii="Times New Roman" w:hAnsi="Times New Roman"/>
          <w:i/>
          <w:iCs/>
          <w:sz w:val="24"/>
          <w:szCs w:val="24"/>
        </w:rPr>
        <w:t>e-modul</w:t>
      </w:r>
      <w:r>
        <w:rPr>
          <w:rFonts w:ascii="Times New Roman" w:hAnsi="Times New Roman"/>
          <w:sz w:val="24"/>
          <w:szCs w:val="24"/>
        </w:rPr>
        <w:t xml:space="preserve"> ini terlihat menarik, sehingga siswa tidak bosan saat melihat </w:t>
      </w:r>
      <w:r>
        <w:rPr>
          <w:rFonts w:ascii="Times New Roman" w:hAnsi="Times New Roman"/>
          <w:i/>
          <w:iCs/>
          <w:sz w:val="24"/>
          <w:szCs w:val="24"/>
        </w:rPr>
        <w:t>e-modul.</w:t>
      </w:r>
      <w:r>
        <w:rPr>
          <w:rFonts w:ascii="Times New Roman" w:hAnsi="Times New Roman"/>
          <w:sz w:val="24"/>
          <w:szCs w:val="24"/>
        </w:rPr>
        <w:t xml:space="preserve"> Di dalam </w:t>
      </w:r>
      <w:r>
        <w:rPr>
          <w:rFonts w:ascii="Times New Roman" w:hAnsi="Times New Roman"/>
          <w:i/>
          <w:iCs/>
          <w:sz w:val="24"/>
          <w:szCs w:val="24"/>
        </w:rPr>
        <w:t xml:space="preserve">e-modul </w:t>
      </w:r>
      <w:r>
        <w:rPr>
          <w:rFonts w:ascii="Times New Roman" w:hAnsi="Times New Roman"/>
          <w:sz w:val="24"/>
          <w:szCs w:val="24"/>
        </w:rPr>
        <w:t xml:space="preserve">juga terdapat LKPD serta latihan soal yang telah </w:t>
      </w:r>
      <w:proofErr w:type="spellStart"/>
      <w:r>
        <w:rPr>
          <w:rFonts w:ascii="Times New Roman" w:hAnsi="Times New Roman"/>
          <w:sz w:val="24"/>
          <w:szCs w:val="24"/>
          <w:lang w:val="en-US"/>
        </w:rPr>
        <w:t>sejalan</w:t>
      </w:r>
      <w:proofErr w:type="spellEnd"/>
      <w:r>
        <w:rPr>
          <w:rFonts w:ascii="Times New Roman" w:hAnsi="Times New Roman"/>
          <w:sz w:val="24"/>
          <w:szCs w:val="24"/>
          <w:lang w:val="en-US"/>
        </w:rPr>
        <w:t xml:space="preserve"> pada</w:t>
      </w:r>
      <w:r>
        <w:rPr>
          <w:rFonts w:ascii="Times New Roman" w:hAnsi="Times New Roman"/>
          <w:sz w:val="24"/>
          <w:szCs w:val="24"/>
        </w:rPr>
        <w:t xml:space="preserve"> indikator kemampuan berpikir kritis. Terdapat juga </w:t>
      </w:r>
      <w:r w:rsidRPr="00DE0666">
        <w:rPr>
          <w:rFonts w:ascii="Times New Roman" w:hAnsi="Times New Roman"/>
          <w:sz w:val="24"/>
          <w:szCs w:val="24"/>
        </w:rPr>
        <w:t>informasi</w:t>
      </w:r>
      <w:r>
        <w:rPr>
          <w:rFonts w:ascii="Times New Roman" w:hAnsi="Times New Roman"/>
          <w:sz w:val="24"/>
          <w:szCs w:val="24"/>
        </w:rPr>
        <w:t>-</w:t>
      </w:r>
      <w:r w:rsidRPr="00DE0666">
        <w:rPr>
          <w:rFonts w:ascii="Times New Roman" w:hAnsi="Times New Roman"/>
          <w:sz w:val="24"/>
          <w:szCs w:val="24"/>
        </w:rPr>
        <w:t>informasi</w:t>
      </w:r>
      <w:r>
        <w:rPr>
          <w:rFonts w:ascii="Times New Roman" w:hAnsi="Times New Roman"/>
          <w:sz w:val="24"/>
          <w:szCs w:val="24"/>
        </w:rPr>
        <w:t xml:space="preserve"> fisika yang memberikan pengetahuan baru untuk siswa. Namun </w:t>
      </w:r>
      <w:r>
        <w:rPr>
          <w:rFonts w:ascii="Times New Roman" w:hAnsi="Times New Roman"/>
          <w:i/>
          <w:iCs/>
          <w:sz w:val="24"/>
          <w:szCs w:val="24"/>
        </w:rPr>
        <w:t xml:space="preserve">e-modul </w:t>
      </w:r>
      <w:r>
        <w:rPr>
          <w:rFonts w:ascii="Times New Roman" w:hAnsi="Times New Roman"/>
          <w:sz w:val="24"/>
          <w:szCs w:val="24"/>
        </w:rPr>
        <w:t xml:space="preserve">ini juga </w:t>
      </w:r>
      <w:r>
        <w:rPr>
          <w:rFonts w:ascii="Times New Roman" w:hAnsi="Times New Roman"/>
          <w:sz w:val="24"/>
          <w:szCs w:val="24"/>
        </w:rPr>
        <w:lastRenderedPageBreak/>
        <w:t>terdapat kekurangan. Kekurangannya ialah latihan soal yang disajikan tidak semuanya mencakup indikator kemampuan berpikir kritis.</w:t>
      </w:r>
    </w:p>
    <w:p w14:paraId="7370CC69" w14:textId="77777777" w:rsidR="00DE0666" w:rsidRPr="000B661A" w:rsidRDefault="00DE0666" w:rsidP="00DE0666">
      <w:pPr>
        <w:spacing w:after="0" w:line="240" w:lineRule="auto"/>
        <w:ind w:firstLine="499"/>
        <w:contextualSpacing/>
        <w:jc w:val="both"/>
        <w:rPr>
          <w:rFonts w:ascii="Times New Roman" w:hAnsi="Times New Roman"/>
          <w:sz w:val="24"/>
          <w:szCs w:val="24"/>
          <w:lang w:val="en-US"/>
        </w:rPr>
      </w:pPr>
      <w:r>
        <w:rPr>
          <w:rFonts w:ascii="Times New Roman" w:hAnsi="Times New Roman"/>
          <w:sz w:val="24"/>
          <w:szCs w:val="24"/>
        </w:rPr>
        <w:t xml:space="preserve">Dari hasil penelitian diketahui terjadi peningkatan kemampuan berpikir kritis siswa </w:t>
      </w:r>
      <w:proofErr w:type="spellStart"/>
      <w:r>
        <w:rPr>
          <w:rFonts w:ascii="Times New Roman" w:hAnsi="Times New Roman"/>
          <w:sz w:val="24"/>
          <w:szCs w:val="24"/>
          <w:lang w:val="en-US"/>
        </w:rPr>
        <w:t>sesudah</w:t>
      </w:r>
      <w:proofErr w:type="spellEnd"/>
      <w:r>
        <w:rPr>
          <w:rFonts w:ascii="Times New Roman" w:hAnsi="Times New Roman"/>
          <w:sz w:val="24"/>
          <w:szCs w:val="24"/>
          <w:lang w:val="en-US"/>
        </w:rPr>
        <w:t xml:space="preserve"> </w:t>
      </w:r>
      <w:r>
        <w:rPr>
          <w:rFonts w:ascii="Times New Roman" w:hAnsi="Times New Roman"/>
          <w:sz w:val="24"/>
          <w:szCs w:val="24"/>
        </w:rPr>
        <w:t xml:space="preserve">diberikan perlakuan mengimplementasikan </w:t>
      </w:r>
      <w:r>
        <w:rPr>
          <w:rFonts w:ascii="Times New Roman" w:hAnsi="Times New Roman"/>
          <w:i/>
          <w:iCs/>
          <w:sz w:val="24"/>
          <w:szCs w:val="24"/>
        </w:rPr>
        <w:t>e-modul</w:t>
      </w:r>
      <w:r>
        <w:rPr>
          <w:rFonts w:ascii="Times New Roman" w:hAnsi="Times New Roman"/>
          <w:sz w:val="24"/>
          <w:szCs w:val="24"/>
        </w:rPr>
        <w:t xml:space="preserve"> fisika dengan menerapkan model </w:t>
      </w:r>
      <w:r>
        <w:rPr>
          <w:rFonts w:ascii="Times New Roman" w:hAnsi="Times New Roman"/>
          <w:i/>
          <w:iCs/>
          <w:sz w:val="24"/>
          <w:szCs w:val="24"/>
        </w:rPr>
        <w:t>Problem Based Learning</w:t>
      </w:r>
      <w:r>
        <w:rPr>
          <w:rFonts w:ascii="Times New Roman" w:hAnsi="Times New Roman"/>
          <w:sz w:val="24"/>
          <w:szCs w:val="24"/>
        </w:rPr>
        <w:t xml:space="preserve"> pada materi listrik statis.</w:t>
      </w:r>
      <w:r>
        <w:rPr>
          <w:rFonts w:ascii="Times New Roman" w:hAnsi="Times New Roman"/>
          <w:sz w:val="24"/>
          <w:szCs w:val="24"/>
          <w:lang w:val="en-US"/>
        </w:rPr>
        <w:t xml:space="preserve"> </w:t>
      </w:r>
      <w:r>
        <w:rPr>
          <w:rFonts w:ascii="Times New Roman" w:hAnsi="Times New Roman"/>
          <w:sz w:val="24"/>
          <w:szCs w:val="24"/>
        </w:rPr>
        <w:t xml:space="preserve">Sejalan </w:t>
      </w:r>
      <w:r>
        <w:rPr>
          <w:rFonts w:ascii="Times New Roman" w:hAnsi="Times New Roman"/>
          <w:sz w:val="24"/>
          <w:szCs w:val="24"/>
          <w:lang w:val="en-US"/>
        </w:rPr>
        <w:t>pada</w:t>
      </w:r>
      <w:r>
        <w:rPr>
          <w:rFonts w:ascii="Times New Roman" w:hAnsi="Times New Roman"/>
          <w:sz w:val="24"/>
          <w:szCs w:val="24"/>
        </w:rPr>
        <w:t xml:space="preserve"> penelitian yang dilakukan </w:t>
      </w:r>
      <w:r w:rsidRPr="00B7242E">
        <w:rPr>
          <w:rFonts w:ascii="Times New Roman" w:hAnsi="Times New Roman"/>
          <w:sz w:val="24"/>
          <w:szCs w:val="24"/>
        </w:rPr>
        <w:t>oleh</w:t>
      </w:r>
      <w:r>
        <w:rPr>
          <w:rFonts w:ascii="Times New Roman" w:hAnsi="Times New Roman"/>
          <w:sz w:val="24"/>
          <w:szCs w:val="24"/>
          <w:lang w:val="en-US"/>
        </w:rPr>
        <w:t xml:space="preserve"> Rahmat, </w:t>
      </w:r>
      <w:proofErr w:type="spellStart"/>
      <w:r>
        <w:rPr>
          <w:rFonts w:ascii="Times New Roman" w:hAnsi="Times New Roman"/>
          <w:sz w:val="24"/>
          <w:szCs w:val="24"/>
          <w:lang w:val="en-US"/>
        </w:rPr>
        <w:t>Suwarma</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Imamsyah</w:t>
      </w:r>
      <w:proofErr w:type="spellEnd"/>
      <w:r>
        <w:rPr>
          <w:rFonts w:ascii="Times New Roman" w:hAnsi="Times New Roman"/>
          <w:sz w:val="24"/>
          <w:szCs w:val="24"/>
          <w:lang w:val="en-US"/>
        </w:rPr>
        <w:t xml:space="preserve"> </w:t>
      </w:r>
      <w:r w:rsidRPr="00D10EF2">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{"citationItems":[{"id":"ITEM-1","itemData":{"DOI":"10.21009/03.snf2019.01.pe.13","abstract":"… PENERAPAN MODEL PEMBELAJARAN PROBLEM BASED LEARNING BERBASIS MULTIREPRESENTASI UNTUK MENINGKATKAN KEMAMPUAN BERPIKIR KRITIS SISWA SMA PADA MATERI GETARAN HARMONIK Raisa Rahmat1, a), Irma Rahma Suwarma2, b) …","author":[{"dropping-particle":"","family":"Rahmat","given":"Raisa","non-dropping-particle":"","parse-names":false,"suffix":""},{"dropping-particle":"","family":"Suwarma","given":"Irma Rahma","non-dropping-particle":"","parse-names":false,"suffix":""},{"dropping-particle":"","family":"Imansyah","given":"Harun","non-dropping-particle":"","parse-names":false,"suffix":""}],"container-title":"Prosiding Seminar Nasional Fisika (E-Journal) SNF","id":"ITEM-1","issued":{"date-parts":[["2019"]]},"page":"101-106","title":"Penerapan Model Pembelajaran Problem Based Learning Berbasis Multirepresentasi Untuk Meningkatkan Kemampuan Berpikir Kritis Siswa Sma Pada Materi Getaran Harmonik","type":"article-journal","volume":"8"},"uris":["http://www.mendeley.com/documents/?uuid=4795ebdf-7c3a-4f53-a935-780fb1254609"]}],"mendeley":{"formattedCitation":"(11)","plainTextFormattedCitation":"(11)","previouslyFormattedCitation":"(11)"},"properties":{"noteIndex":0},"schema":"https://github.com/citation-style-language/schema/raw/master/csl-citation.json"}</w:instrText>
      </w:r>
      <w:r w:rsidRPr="00D10EF2">
        <w:rPr>
          <w:rFonts w:ascii="Times New Roman" w:hAnsi="Times New Roman"/>
          <w:sz w:val="24"/>
          <w:szCs w:val="24"/>
          <w:lang w:val="en-US"/>
        </w:rPr>
        <w:fldChar w:fldCharType="end"/>
      </w:r>
      <w:r>
        <w:rPr>
          <w:rFonts w:ascii="Times New Roman" w:hAnsi="Times New Roman"/>
          <w:sz w:val="24"/>
          <w:szCs w:val="24"/>
        </w:rPr>
        <w:t xml:space="preserve"> yang menunjukkan </w:t>
      </w:r>
      <w:proofErr w:type="spellStart"/>
      <w:r>
        <w:rPr>
          <w:rFonts w:ascii="Times New Roman" w:hAnsi="Times New Roman"/>
          <w:sz w:val="24"/>
          <w:szCs w:val="24"/>
          <w:lang w:val="en-US"/>
        </w:rPr>
        <w:t>siswa</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kelas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ekperimen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kemampuan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berpikir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kritisnya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meningkat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diberi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perlakuan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N-gain </w:t>
      </w:r>
      <w:proofErr w:type="spellStart"/>
      <w:r>
        <w:rPr>
          <w:rFonts w:ascii="Times New Roman" w:hAnsi="Times New Roman"/>
          <w:sz w:val="24"/>
          <w:szCs w:val="24"/>
          <w:lang w:val="en-US"/>
        </w:rPr>
        <w:t>sebesar</w:t>
      </w:r>
      <w:proofErr w:type="spellEnd"/>
      <w:r>
        <w:rPr>
          <w:rFonts w:ascii="Times New Roman" w:hAnsi="Times New Roman"/>
          <w:sz w:val="24"/>
          <w:szCs w:val="24"/>
          <w:lang w:val="en-US"/>
        </w:rPr>
        <w:t xml:space="preserve"> 0,52 yang </w:t>
      </w:r>
      <w:proofErr w:type="spellStart"/>
      <w:r>
        <w:rPr>
          <w:rFonts w:ascii="Times New Roman" w:hAnsi="Times New Roman"/>
          <w:sz w:val="24"/>
          <w:szCs w:val="24"/>
          <w:lang w:val="en-US"/>
        </w:rPr>
        <w:t>termasuk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kategori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sedang</w:t>
      </w:r>
      <w:proofErr w:type="spellEnd"/>
      <w:r>
        <w:rPr>
          <w:rFonts w:ascii="Times New Roman" w:hAnsi="Times New Roman"/>
          <w:sz w:val="24"/>
          <w:szCs w:val="24"/>
          <w:lang w:val="en-US"/>
        </w:rPr>
        <w:t xml:space="preserve"> </w:t>
      </w:r>
      <w:r w:rsidRPr="00D10EF2">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{"citationItems":[{"id":"ITEM-1","itemData":{"DOI":"10.21009/03.snf2019.01.pe.13","abstract":"… PENERAPAN MODEL PEMBELAJARAN PROBLEM BASED LEARNING BERBASIS MULTIREPRESENTASI UNTUK MENINGKATKAN KEMAMPUAN BERPIKIR KRITIS SISWA SMA PADA MATERI GETARAN HARMONIK Raisa Rahmat1, a), Irma Rahma Suwarma2, b) …","author":[{"dropping-particle":"","family":"Rahmat","given":"Raisa","non-dropping-particle":"","parse-names":false,"suffix":""},{"dropping-particle":"","family":"Suwarma","given":"Irma Rahma","non-dropping-particle":"","parse-names":false,"suffix":""},{"dropping-particle":"","family":"Imansyah","given":"Harun","non-dropping-particle":"","parse-names":false,"suffix":""}],"container-title":"Prosiding Seminar Nasional Fisika (E-Journal) SNF","id":"ITEM-1","issued":{"date-parts":[["2019"]]},"page":"101-106","title":"Penerapan Model Pembelajaran Problem Based Learning Berbasis Multirepresentasi Untuk Meningkatkan Kemampuan Berpikir Kritis Siswa Sma Pada Materi Getaran Harmonik","type":"article-journal","volume":"8"},"uris":["http://www.mendeley.com/documents/?uuid=4795ebdf-7c3a-4f53-a935-780fb1254609"]}],"mendeley":{"formattedCitation":"(11)","plainTextFormattedCitation":"(11)","previouslyFormattedCitation":"(11)"},"properties":{"noteIndex":0},"schema":"https://github.com/citation-style-language/schema/raw/master/csl-citation.json"}</w:instrText>
      </w:r>
      <w:r w:rsidRPr="00D10EF2">
        <w:rPr>
          <w:rFonts w:ascii="Times New Roman" w:hAnsi="Times New Roman"/>
          <w:sz w:val="24"/>
          <w:szCs w:val="24"/>
          <w:lang w:val="en-US"/>
        </w:rPr>
        <w:fldChar w:fldCharType="separate"/>
      </w:r>
      <w:r w:rsidRPr="002246FE">
        <w:rPr>
          <w:rFonts w:ascii="Times New Roman" w:hAnsi="Times New Roman"/>
          <w:noProof/>
          <w:sz w:val="24"/>
          <w:szCs w:val="24"/>
          <w:lang w:val="en-US"/>
        </w:rPr>
        <w:t>(11)</w:t>
      </w:r>
      <w:r w:rsidRPr="00D10EF2">
        <w:rPr>
          <w:rFonts w:ascii="Times New Roman" w:hAnsi="Times New Roman"/>
          <w:sz w:val="24"/>
          <w:szCs w:val="24"/>
          <w:lang w:val="en-US"/>
        </w:rPr>
        <w:fldChar w:fldCharType="end"/>
      </w:r>
      <w:r>
        <w:rPr>
          <w:rFonts w:ascii="Times New Roman" w:hAnsi="Times New Roman"/>
          <w:sz w:val="24"/>
          <w:szCs w:val="24"/>
          <w:lang w:val="en-US"/>
        </w:rPr>
        <w:t xml:space="preserve">. </w:t>
      </w:r>
      <w:r>
        <w:rPr>
          <w:rFonts w:ascii="Times New Roman" w:hAnsi="Times New Roman"/>
          <w:sz w:val="24"/>
          <w:szCs w:val="24"/>
        </w:rPr>
        <w:t xml:space="preserve">Model PBL ialah salah satu model yang mampu menyediakan </w:t>
      </w:r>
      <w:proofErr w:type="spellStart"/>
      <w:r>
        <w:rPr>
          <w:rFonts w:ascii="Times New Roman" w:hAnsi="Times New Roman"/>
          <w:sz w:val="24"/>
          <w:szCs w:val="24"/>
          <w:lang w:val="en-US"/>
        </w:rPr>
        <w:t>suasana</w:t>
      </w:r>
      <w:proofErr w:type="spellEnd"/>
      <w:r>
        <w:rPr>
          <w:rFonts w:ascii="Times New Roman" w:hAnsi="Times New Roman"/>
          <w:sz w:val="24"/>
          <w:szCs w:val="24"/>
        </w:rPr>
        <w:t xml:space="preserve"> belajar yang </w:t>
      </w:r>
      <w:proofErr w:type="spellStart"/>
      <w:r>
        <w:rPr>
          <w:rFonts w:ascii="Times New Roman" w:hAnsi="Times New Roman"/>
          <w:sz w:val="24"/>
          <w:szCs w:val="24"/>
          <w:lang w:val="en-US"/>
        </w:rPr>
        <w:t>mendorong</w:t>
      </w:r>
      <w:proofErr w:type="spellEnd"/>
      <w:r>
        <w:rPr>
          <w:rFonts w:ascii="Times New Roman" w:hAnsi="Times New Roman"/>
          <w:sz w:val="24"/>
          <w:szCs w:val="24"/>
        </w:rPr>
        <w:t xml:space="preserve"> kemampuan berpikir kritis</w:t>
      </w:r>
      <w:r>
        <w:rPr>
          <w:rFonts w:ascii="Times New Roman" w:hAnsi="Times New Roman"/>
          <w:sz w:val="24"/>
          <w:szCs w:val="24"/>
          <w:lang w:val="en-US"/>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{"citationItems":[{"id":"ITEM-1","itemData":{"DOI":"10.21831/jpv.v4i1.2540","ISSN":"2088-2866","abstract":"Penelitian ini bertujuan untuk meningkatkan keterampilan berpikir kritis dan hasil belajar siswa Sekolah Menengah Kejuruan (SMK) kelas X Teknik Komputer Jaringan (TKJ) dalam pembelajaran Perbaikan dan Setting Ulang PC melalui penerapan model Problem-Based Learning (PBL). Penelitian ini adalah penelitian tindakan kelas. Subjek penelitian adalah siswa kelas X kompetensi keahlian TKJ. Pengumpulan data menggunakan metode observasi dengan instrumen checklist dan tes unjuk kerja. Data yang diperoleh dianalisis secara deskriptif. Hasil penelitian menunjukkan sebagai berikut: (a) penerapan model PBL dalam pembelajaran materi perbaikan dan setting ulang PC dapat meningkatkan keterampilan berpikir kritis siswa dalam pembelajaran yaitu sebesar 24,2%, (b) Keterampilan berpikir kritis siswa setelah penerapan PBL yaitu siswa dengan kategori keterampilan berpikir kritis sangat tinggi sebanyak 20 siswa (69%), kategori tinggi sebanyak 7 siswa (24,2%), kategori rendah sebanyak 2 siswa (6,9%) dan kategori sangat rendah yaitu sebanyak 0 siswa (0%), (c) penerapan PBL dapat meningkatkan hasil belajar siswa sebesar 31,03%, dan (d) Hasil belajar siswa setelah penerapan PBL yakni jumlah siswa yang mencapai KKM sebanyak 29 siswa (100%). THE APPLICATION OF THE PROBLEM-BASED LEARNING MODEL TO IMPROVE THE STUDENTS CRITICAL THINKING SKILLS AND LEARNING OUTCOMESAbstractThis study aims to improve the critical thinking skills and learning outcomes of Grade X students of Network Computer Engineering (NCE) of vocational high schools (VHSs) in the learning of PC repair and re-setting through the application of the Problem-Based Learning (PBL) model. This was a classroom action research. The study involve Grade X students of the NCE expertise competency as the research subjects. The data were collected through observation with a checklist instrument and a performance test. They were descriptively analyzed. The results of the study show that: (a) the application of the PBL model is capable of improving the students’ critical thinking skills in the learning of PC repair and re-setting at 24.2%,(b) the students’ critical thinking skills in the learning of PC repair and re-setting after the application of the PBL model is categories of critical thinking skills is very high as 20 students (69%), high categories as 7 students (24.2%), low categories as 2 student (6.9%) and very low categories as 0 student (0%), (c) the application of PBL model is capable of improving the the students’ learning o…","author":[{"dropping-particle":"","family":"Nafiah","given":"Yunin Nurun","non-dropping-particle":"","parse-names":false,"suffix":""},{"dropping-particle":"","family":"Suyanto","given":"Wardan","non-dropping-particle":"","parse-names":false,"suffix":""}],"container-title":"Jurnal Pendidikan Vokasi","id":"ITEM-1","issue":"1","issued":{"date-parts":[["2014"]]},"page":"125-143","title":"Penerapan model problem-based learning untuk meningkatkan keterampilan berpikir kritis dan hasil belajar siswa","type":"article-journal","volume":"4"},"uris":["http://www.mendeley.com/documents/?uuid=ada06437-6b26-4049-87ae-7b6502f575f8"]}],"mendeley":{"formattedCitation":"(12)","plainTextFormattedCitation":"(12)","previouslyFormattedCitation":"(12)"},"properties":{"noteIndex":0},"schema":"https://github.com/citation-style-language/schema/raw/master/csl-citation.json"}</w:instrText>
      </w:r>
      <w:r>
        <w:rPr>
          <w:rFonts w:ascii="Times New Roman" w:hAnsi="Times New Roman"/>
          <w:sz w:val="24"/>
          <w:szCs w:val="24"/>
        </w:rPr>
        <w:fldChar w:fldCharType="separate"/>
      </w:r>
      <w:r w:rsidRPr="002246FE">
        <w:rPr>
          <w:rFonts w:ascii="Times New Roman" w:hAnsi="Times New Roman"/>
          <w:noProof/>
          <w:sz w:val="24"/>
          <w:szCs w:val="24"/>
        </w:rPr>
        <w:t>(12)</w:t>
      </w:r>
      <w:r>
        <w:rPr>
          <w:rFonts w:ascii="Times New Roman" w:hAnsi="Times New Roman"/>
          <w:sz w:val="24"/>
          <w:szCs w:val="24"/>
        </w:rPr>
        <w:fldChar w:fldCharType="end"/>
      </w:r>
      <w:r>
        <w:rPr>
          <w:rFonts w:ascii="Times New Roman" w:hAnsi="Times New Roman"/>
          <w:sz w:val="24"/>
          <w:szCs w:val="24"/>
        </w:rPr>
        <w:t xml:space="preserve">. Selaras </w:t>
      </w:r>
      <w:r>
        <w:rPr>
          <w:rFonts w:ascii="Times New Roman" w:hAnsi="Times New Roman"/>
          <w:sz w:val="24"/>
          <w:szCs w:val="24"/>
          <w:lang w:val="en-US"/>
        </w:rPr>
        <w:t>pada</w:t>
      </w:r>
      <w:r>
        <w:rPr>
          <w:rFonts w:ascii="Times New Roman" w:hAnsi="Times New Roman"/>
          <w:sz w:val="24"/>
          <w:szCs w:val="24"/>
        </w:rPr>
        <w:t xml:space="preserve"> penelitian yang dilakukan </w:t>
      </w:r>
      <w:proofErr w:type="spellStart"/>
      <w:r>
        <w:rPr>
          <w:rFonts w:ascii="Times New Roman" w:hAnsi="Times New Roman"/>
          <w:sz w:val="24"/>
          <w:szCs w:val="24"/>
          <w:lang w:val="en-US"/>
        </w:rPr>
        <w:t>Rosmasari</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Supardi</w:t>
      </w:r>
      <w:proofErr w:type="spellEnd"/>
      <w:r>
        <w:rPr>
          <w:rFonts w:ascii="Times New Roman" w:hAnsi="Times New Roman"/>
          <w:sz w:val="24"/>
          <w:szCs w:val="24"/>
          <w:lang w:val="en-US"/>
        </w:rPr>
        <w:t xml:space="preserve"> di mana </w:t>
      </w:r>
      <w:proofErr w:type="spellStart"/>
      <w:r>
        <w:rPr>
          <w:rFonts w:ascii="Times New Roman" w:hAnsi="Times New Roman"/>
          <w:sz w:val="24"/>
          <w:szCs w:val="24"/>
          <w:lang w:val="en-US"/>
        </w:rPr>
        <w:t>penerapan</w:t>
      </w:r>
      <w:proofErr w:type="spellEnd"/>
      <w:r>
        <w:rPr>
          <w:rFonts w:ascii="Times New Roman" w:hAnsi="Times New Roman"/>
          <w:sz w:val="24"/>
          <w:szCs w:val="24"/>
          <w:lang w:val="en-US"/>
        </w:rPr>
        <w:t xml:space="preserve"> model </w:t>
      </w:r>
      <w:proofErr w:type="spellStart"/>
      <w:r>
        <w:rPr>
          <w:rFonts w:ascii="Times New Roman" w:hAnsi="Times New Roman"/>
          <w:sz w:val="24"/>
          <w:szCs w:val="24"/>
          <w:lang w:val="en-US"/>
        </w:rPr>
        <w:t>pembelajaran</w:t>
      </w:r>
      <w:proofErr w:type="spellEnd"/>
      <w:r>
        <w:rPr>
          <w:rFonts w:ascii="Times New Roman" w:hAnsi="Times New Roman"/>
          <w:sz w:val="24"/>
          <w:szCs w:val="24"/>
          <w:lang w:val="en-US"/>
        </w:rPr>
        <w:t xml:space="preserve"> PBL </w:t>
      </w:r>
      <w:proofErr w:type="spellStart"/>
      <w:r>
        <w:rPr>
          <w:rFonts w:ascii="Times New Roman" w:hAnsi="Times New Roman"/>
          <w:sz w:val="24"/>
          <w:szCs w:val="24"/>
          <w:lang w:val="en-US"/>
        </w:rPr>
        <w:t>meningkatkan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kemampuan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berpikir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kritis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siswa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N-gain </w:t>
      </w:r>
      <w:proofErr w:type="spellStart"/>
      <w:r>
        <w:rPr>
          <w:rFonts w:ascii="Times New Roman" w:hAnsi="Times New Roman"/>
          <w:sz w:val="24"/>
          <w:szCs w:val="24"/>
          <w:lang w:val="en-US"/>
        </w:rPr>
        <w:t>sebesar</w:t>
      </w:r>
      <w:proofErr w:type="spellEnd"/>
      <w:r>
        <w:rPr>
          <w:rFonts w:ascii="Times New Roman" w:hAnsi="Times New Roman"/>
          <w:sz w:val="24"/>
          <w:szCs w:val="24"/>
          <w:lang w:val="en-US"/>
        </w:rPr>
        <w:t xml:space="preserve"> 0,53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kategori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perlakuan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diberikan</w:t>
      </w:r>
      <w:proofErr w:type="spellEnd"/>
      <w:r>
        <w:rPr>
          <w:rFonts w:ascii="Times New Roman" w:hAnsi="Times New Roman"/>
          <w:sz w:val="24"/>
          <w:szCs w:val="24"/>
          <w:lang w:val="en-US"/>
        </w:rPr>
        <w:t xml:space="preserve"> </w:t>
      </w:r>
      <w:r w:rsidRPr="000717AF">
        <w:rPr>
          <w:rFonts w:ascii="Times New Roman" w:hAnsi="Times New Roman"/>
          <w:sz w:val="24"/>
          <w:szCs w:val="24"/>
        </w:rPr>
        <w:fldChar w:fldCharType="begin" w:fldLock="1"/>
      </w:r>
      <w:r>
        <w:rPr>
          <w:rFonts w:ascii="Times New Roman" w:hAnsi="Times New Roman"/>
          <w:sz w:val="24"/>
          <w:szCs w:val="24"/>
        </w:rPr>
        <w:instrText>ADDIN CSL_CITATION {"citationItems":[{"id":"ITEM-1","itemData":{"DOI":"10.33369/pendipa.5.3.472-478","ISSN":"2086-9363","abstract":"… di SMAN 1 Gondang dengan desain penelitian satu kelas eksperimen yaitu kelas X … KESIMPULAN Berdasarkan penelitian yang telah dilakukan di SMAN 1 Gondang pada kelas X … Usaha dan Energi dapat disimpulkan bahwa dengan menggunakan metode pembelajaran PBL …","author":[{"dropping-particle":"","family":"Rosmasari","given":"Ariska Ribtyan","non-dropping-particle":"","parse-names":false,"suffix":""},{"dropping-particle":"","family":"Supardi","given":"Zainul Arifin Imam","non-dropping-particle":"","parse-names":false,"suffix":""}],"container-title":"PENDIPA Journal of Science Education","id":"ITEM-1","issue":"3","issued":{"date-parts":[["2021"]]},"page":"472-478","title":"Penerapan Model Pembelajaran Problem Based Learning (PBL) untuk Meningkatkan Keterampilan Berpikir Kritis Peserta Didik pada Materi Usaha dan Energi Kelas X MIPA 4 SMAN 1 Gondang","type":"article-journal","volume":"5"},"uris":["http://www.mendeley.com/documents/?uuid=59c71cd4-8fbd-40e6-b7e8-d2d649455515"]}],"mendeley":{"formattedCitation":"(4)","plainTextFormattedCitation":"(4)","previouslyFormattedCitation":"(4)"},"properties":{"noteIndex":0},"schema":"https://github.com/citation-style-language/schema/raw/master/csl-citation.json"}</w:instrText>
      </w:r>
      <w:r w:rsidRPr="000717AF">
        <w:rPr>
          <w:rFonts w:ascii="Times New Roman" w:hAnsi="Times New Roman"/>
          <w:sz w:val="24"/>
          <w:szCs w:val="24"/>
        </w:rPr>
        <w:fldChar w:fldCharType="separate"/>
      </w:r>
      <w:r w:rsidRPr="00A71110">
        <w:rPr>
          <w:rFonts w:ascii="Times New Roman" w:hAnsi="Times New Roman"/>
          <w:noProof/>
          <w:sz w:val="24"/>
          <w:szCs w:val="24"/>
        </w:rPr>
        <w:t>(4)</w:t>
      </w:r>
      <w:r w:rsidRPr="000717AF">
        <w:rPr>
          <w:rFonts w:ascii="Times New Roman" w:hAnsi="Times New Roman"/>
          <w:sz w:val="24"/>
          <w:szCs w:val="24"/>
        </w:rPr>
        <w:fldChar w:fldCharType="end"/>
      </w:r>
      <w:r>
        <w:rPr>
          <w:rFonts w:ascii="Times New Roman" w:hAnsi="Times New Roman"/>
          <w:sz w:val="24"/>
          <w:szCs w:val="24"/>
          <w:lang w:val="en-US"/>
        </w:rPr>
        <w:t>.</w:t>
      </w:r>
    </w:p>
    <w:p w14:paraId="495EDDF8" w14:textId="77777777" w:rsidR="00DE0666" w:rsidRDefault="00DE0666" w:rsidP="00DE0666">
      <w:pPr>
        <w:spacing w:after="0" w:line="240" w:lineRule="auto"/>
        <w:ind w:firstLine="499"/>
        <w:contextualSpacing/>
        <w:jc w:val="both"/>
        <w:rPr>
          <w:rFonts w:ascii="Times New Roman" w:hAnsi="Times New Roman"/>
          <w:sz w:val="24"/>
          <w:szCs w:val="24"/>
        </w:rPr>
      </w:pPr>
      <w:r>
        <w:rPr>
          <w:rFonts w:ascii="Times New Roman" w:hAnsi="Times New Roman"/>
          <w:sz w:val="24"/>
          <w:szCs w:val="24"/>
        </w:rPr>
        <w:t xml:space="preserve">Indikator </w:t>
      </w:r>
      <w:r>
        <w:rPr>
          <w:rFonts w:ascii="Times New Roman" w:hAnsi="Times New Roman"/>
          <w:sz w:val="24"/>
          <w:szCs w:val="24"/>
          <w:lang w:val="en-US"/>
        </w:rPr>
        <w:t>KBK</w:t>
      </w:r>
      <w:r>
        <w:rPr>
          <w:rFonts w:ascii="Times New Roman" w:hAnsi="Times New Roman"/>
          <w:sz w:val="24"/>
          <w:szCs w:val="24"/>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rPr>
        <w:t xml:space="preserve"> penelitian ini </w:t>
      </w:r>
      <w:proofErr w:type="spellStart"/>
      <w:r>
        <w:rPr>
          <w:rFonts w:ascii="Times New Roman" w:hAnsi="Times New Roman"/>
          <w:sz w:val="24"/>
          <w:szCs w:val="24"/>
          <w:lang w:val="en-US"/>
        </w:rPr>
        <w:t>berdasarkan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indikator</w:t>
      </w:r>
      <w:proofErr w:type="spellEnd"/>
      <w:r>
        <w:rPr>
          <w:rFonts w:ascii="Times New Roman" w:hAnsi="Times New Roman"/>
          <w:sz w:val="24"/>
          <w:szCs w:val="24"/>
          <w:lang w:val="en-US"/>
        </w:rPr>
        <w:t xml:space="preserve"> Ennis, </w:t>
      </w:r>
      <w:proofErr w:type="spellStart"/>
      <w:r>
        <w:rPr>
          <w:rFonts w:ascii="Times New Roman" w:hAnsi="Times New Roman"/>
          <w:sz w:val="24"/>
          <w:szCs w:val="24"/>
          <w:lang w:val="en-US"/>
        </w:rPr>
        <w:t>indikator</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diaplikasikan</w:t>
      </w:r>
      <w:proofErr w:type="spellEnd"/>
      <w:r>
        <w:rPr>
          <w:rFonts w:ascii="Times New Roman" w:hAnsi="Times New Roman"/>
          <w:sz w:val="24"/>
          <w:szCs w:val="24"/>
          <w:lang w:val="en-US"/>
        </w:rPr>
        <w:t xml:space="preserve"> </w:t>
      </w:r>
      <w:r>
        <w:rPr>
          <w:rFonts w:ascii="Times New Roman" w:hAnsi="Times New Roman"/>
          <w:sz w:val="24"/>
          <w:szCs w:val="24"/>
        </w:rPr>
        <w:t>ialah</w:t>
      </w:r>
      <w:r>
        <w:rPr>
          <w:lang w:val="en-US"/>
        </w:rPr>
        <w:t xml:space="preserve"> </w:t>
      </w:r>
      <w:r>
        <w:rPr>
          <w:rFonts w:ascii="Times New Roman" w:hAnsi="Times New Roman"/>
          <w:sz w:val="24"/>
          <w:szCs w:val="24"/>
        </w:rPr>
        <w:t>memberikan penjelasan sederhana, membangun keterampilan dasar, menyimpulkan, dan memberikan penjelasan lebih lanjut</w:t>
      </w:r>
      <w:r>
        <w:rPr>
          <w:rFonts w:ascii="Times New Roman" w:hAnsi="Times New Roman"/>
          <w:sz w:val="24"/>
          <w:szCs w:val="24"/>
          <w:lang w:val="en-US"/>
        </w:rPr>
        <w:t xml:space="preserve">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{"citationItems":[{"id":"ITEM-1","itemData":{"author":[{"dropping-particle":"","family":"Maulana","given":"","non-dropping-particle":"","parse-names":false,"suffix":""}],"id":"ITEM-1","issued":{"date-parts":[["2017"]]},"publisher":"UPI Sumedang Press.","publisher-place":"Sumedang","title":"Konsep Dasar Matematika dan Pengembangan Kemampuan Berpikir Kritis-Kreatif.","type":"book"},"uris":["http://www.mendeley.com/documents/?uuid=662f36c6-86be-42d0-b988-23d0b4fff629"]}],"mendeley":{"formattedCitation":"(13)","plainTextFormattedCitation":"(13)","previouslyFormattedCitation":"(13)"},"properties":{"noteIndex":0},"schema":"https://github.com/citation-style-language/schema/raw/master/csl-citation.json"}</w:instrText>
      </w:r>
      <w:r>
        <w:rPr>
          <w:rFonts w:ascii="Times New Roman" w:hAnsi="Times New Roman"/>
          <w:sz w:val="24"/>
          <w:szCs w:val="24"/>
          <w:lang w:val="en-US"/>
        </w:rPr>
        <w:fldChar w:fldCharType="separate"/>
      </w:r>
      <w:r w:rsidRPr="00673D5D">
        <w:rPr>
          <w:rFonts w:ascii="Times New Roman" w:hAnsi="Times New Roman"/>
          <w:noProof/>
          <w:sz w:val="24"/>
          <w:szCs w:val="24"/>
          <w:lang w:val="en-US"/>
        </w:rPr>
        <w:t>(13)</w:t>
      </w:r>
      <w:r>
        <w:rPr>
          <w:rFonts w:ascii="Times New Roman" w:hAnsi="Times New Roman"/>
          <w:sz w:val="24"/>
          <w:szCs w:val="24"/>
          <w:lang w:val="en-US"/>
        </w:rPr>
        <w:fldChar w:fldCharType="end"/>
      </w:r>
      <w:r>
        <w:rPr>
          <w:rFonts w:ascii="Times New Roman" w:hAnsi="Times New Roman"/>
          <w:sz w:val="24"/>
          <w:szCs w:val="24"/>
        </w:rPr>
        <w:t xml:space="preserve">. Berdasarkan indikator tersebut, terdapat perbedaan skor N-gain </w:t>
      </w:r>
      <w:r>
        <w:rPr>
          <w:rFonts w:ascii="Times New Roman" w:hAnsi="Times New Roman"/>
          <w:sz w:val="24"/>
          <w:szCs w:val="24"/>
          <w:lang w:val="en-US"/>
        </w:rPr>
        <w:t xml:space="preserve">yang </w:t>
      </w:r>
      <w:proofErr w:type="spellStart"/>
      <w:r>
        <w:rPr>
          <w:rFonts w:ascii="Times New Roman" w:hAnsi="Times New Roman"/>
          <w:sz w:val="24"/>
          <w:szCs w:val="24"/>
          <w:lang w:val="en-US"/>
        </w:rPr>
        <w:t>tergolong</w:t>
      </w:r>
      <w:proofErr w:type="spellEnd"/>
      <w:r>
        <w:rPr>
          <w:rFonts w:ascii="Times New Roman" w:hAnsi="Times New Roman"/>
          <w:sz w:val="24"/>
          <w:szCs w:val="24"/>
          <w:lang w:val="en-US"/>
        </w:rPr>
        <w:t xml:space="preserve"> </w:t>
      </w:r>
      <w:r>
        <w:rPr>
          <w:rFonts w:ascii="Times New Roman" w:hAnsi="Times New Roman"/>
          <w:sz w:val="24"/>
          <w:szCs w:val="24"/>
        </w:rPr>
        <w:t xml:space="preserve">dalam kategori yang sama yaitu kategori sedang. </w:t>
      </w:r>
      <w:r w:rsidRPr="00375F1E">
        <w:rPr>
          <w:rFonts w:ascii="Times New Roman" w:hAnsi="Times New Roman"/>
          <w:sz w:val="24"/>
          <w:szCs w:val="24"/>
        </w:rPr>
        <w:t xml:space="preserve">Pada soal tes kemampuan berpikir kritis yang telah dibuat, </w:t>
      </w:r>
      <w:proofErr w:type="spellStart"/>
      <w:r>
        <w:rPr>
          <w:rFonts w:ascii="Times New Roman" w:hAnsi="Times New Roman"/>
          <w:sz w:val="24"/>
          <w:szCs w:val="24"/>
          <w:lang w:val="en-US"/>
        </w:rPr>
        <w:t>ada</w:t>
      </w:r>
      <w:proofErr w:type="spellEnd"/>
      <w:r w:rsidRPr="00375F1E">
        <w:rPr>
          <w:rFonts w:ascii="Times New Roman" w:hAnsi="Times New Roman"/>
          <w:sz w:val="24"/>
          <w:szCs w:val="24"/>
        </w:rPr>
        <w:t xml:space="preserve"> beberapa soal yang tergolong dalam kategori sulit. Seperti soal nomor 3 pada pertemuan pertama, dalam soal tersebut </w:t>
      </w:r>
      <w:proofErr w:type="spellStart"/>
      <w:r>
        <w:rPr>
          <w:rFonts w:ascii="Times New Roman" w:hAnsi="Times New Roman"/>
          <w:sz w:val="24"/>
          <w:szCs w:val="24"/>
          <w:lang w:val="en-US"/>
        </w:rPr>
        <w:t>serasi</w:t>
      </w:r>
      <w:proofErr w:type="spellEnd"/>
      <w:r w:rsidRPr="00375F1E">
        <w:rPr>
          <w:rFonts w:ascii="Times New Roman" w:hAnsi="Times New Roman"/>
          <w:sz w:val="24"/>
          <w:szCs w:val="24"/>
        </w:rPr>
        <w:t xml:space="preserve"> dengan indikator </w:t>
      </w:r>
      <w:r>
        <w:rPr>
          <w:rFonts w:ascii="Times New Roman" w:hAnsi="Times New Roman"/>
          <w:sz w:val="24"/>
          <w:szCs w:val="24"/>
          <w:lang w:val="en-US"/>
        </w:rPr>
        <w:t>k</w:t>
      </w:r>
      <w:r w:rsidRPr="00375F1E">
        <w:rPr>
          <w:rFonts w:ascii="Times New Roman" w:hAnsi="Times New Roman"/>
          <w:sz w:val="24"/>
          <w:szCs w:val="24"/>
        </w:rPr>
        <w:t>emampuan berpikir kritis yang ketiga yaitu menyimpulkan. Siswa diminta untuk menyimpulkan dari sebuah permasalahan yang diberikan. Dalam menjawab permasalahan tersebut, masih banyak siswa yang mampu utuk menjelaskan jawaban mereka dengan tepat.</w:t>
      </w:r>
    </w:p>
    <w:p w14:paraId="57764D62" w14:textId="77777777" w:rsidR="00DE0666" w:rsidRDefault="00DE0666" w:rsidP="00DE0666">
      <w:pPr>
        <w:spacing w:after="0" w:line="240" w:lineRule="auto"/>
        <w:ind w:firstLine="499"/>
        <w:contextualSpacing/>
        <w:jc w:val="both"/>
        <w:rPr>
          <w:rFonts w:ascii="Times New Roman" w:hAnsi="Times New Roman"/>
          <w:sz w:val="24"/>
          <w:szCs w:val="24"/>
        </w:rPr>
      </w:pPr>
      <w:r w:rsidRPr="00375F1E">
        <w:rPr>
          <w:rFonts w:ascii="Times New Roman" w:hAnsi="Times New Roman"/>
          <w:sz w:val="24"/>
          <w:szCs w:val="24"/>
        </w:rPr>
        <w:t xml:space="preserve">Kemudian pada soal nomor 4 dipertemuan kedua. Soal ini sesuai dengan indikator kemampuan berpikir kritis yang keempat. </w:t>
      </w:r>
      <w:r>
        <w:rPr>
          <w:rFonts w:ascii="Times New Roman" w:hAnsi="Times New Roman"/>
          <w:sz w:val="24"/>
          <w:szCs w:val="24"/>
          <w:lang w:val="en-US"/>
        </w:rPr>
        <w:t xml:space="preserve">Pada </w:t>
      </w:r>
      <w:r w:rsidRPr="00375F1E">
        <w:rPr>
          <w:rFonts w:ascii="Times New Roman" w:hAnsi="Times New Roman"/>
          <w:sz w:val="24"/>
          <w:szCs w:val="24"/>
        </w:rPr>
        <w:t xml:space="preserve">soal ini siswa diminta untuk memberikan penjelasan lebih lanjut mengenai sebuah permasalahan yang diberikan. Dalam menjawab soal ini pun siswa kurang mampu menjelaskan dengan tepat dan masih terdapat siswa yang menjawab belum sesuai dengan permasalahan. Selanjutnya soal nomor 1 di pertemuan ketiga </w:t>
      </w:r>
      <w:proofErr w:type="spellStart"/>
      <w:r>
        <w:rPr>
          <w:rFonts w:ascii="Times New Roman" w:hAnsi="Times New Roman"/>
          <w:sz w:val="24"/>
          <w:szCs w:val="24"/>
          <w:lang w:val="en-US"/>
        </w:rPr>
        <w:t>serasi</w:t>
      </w:r>
      <w:proofErr w:type="spellEnd"/>
      <w:r>
        <w:rPr>
          <w:rFonts w:ascii="Times New Roman" w:hAnsi="Times New Roman"/>
          <w:sz w:val="24"/>
          <w:szCs w:val="24"/>
          <w:lang w:val="en-US"/>
        </w:rPr>
        <w:t xml:space="preserve"> pada </w:t>
      </w:r>
      <w:r w:rsidRPr="00375F1E">
        <w:rPr>
          <w:rFonts w:ascii="Times New Roman" w:hAnsi="Times New Roman"/>
          <w:sz w:val="24"/>
          <w:szCs w:val="24"/>
        </w:rPr>
        <w:t xml:space="preserve">indikator kemampuan berpikir kritis yang pertama. dimana siswa diminta untuk memberikan penjelasan sederhana mengenai sebuah permasalahan, </w:t>
      </w:r>
      <w:proofErr w:type="spellStart"/>
      <w:r>
        <w:rPr>
          <w:rFonts w:ascii="Times New Roman" w:hAnsi="Times New Roman"/>
          <w:sz w:val="24"/>
          <w:szCs w:val="24"/>
          <w:lang w:val="en-US"/>
        </w:rPr>
        <w: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tetapi</w:t>
      </w:r>
      <w:proofErr w:type="spellEnd"/>
      <w:r w:rsidRPr="00375F1E">
        <w:rPr>
          <w:rFonts w:ascii="Times New Roman" w:hAnsi="Times New Roman"/>
          <w:sz w:val="24"/>
          <w:szCs w:val="24"/>
        </w:rPr>
        <w:t xml:space="preserve"> banyak siswa yang menjawab belum tepat serta tidak sesuai dengan sub materi yang dipelajari.</w:t>
      </w:r>
    </w:p>
    <w:p w14:paraId="70837DB8" w14:textId="10F723E8" w:rsidR="00DE0666" w:rsidRDefault="00DE0666" w:rsidP="00DE0666">
      <w:pPr>
        <w:spacing w:after="0" w:line="240" w:lineRule="auto"/>
        <w:ind w:firstLine="499"/>
        <w:contextualSpacing/>
        <w:jc w:val="both"/>
        <w:rPr>
          <w:rFonts w:ascii="Times New Roman" w:hAnsi="Times New Roman"/>
          <w:sz w:val="24"/>
          <w:szCs w:val="24"/>
          <w:lang w:val="en-US"/>
        </w:rPr>
      </w:pPr>
      <w:r w:rsidRPr="00375F1E">
        <w:rPr>
          <w:rFonts w:ascii="Times New Roman" w:hAnsi="Times New Roman"/>
          <w:sz w:val="24"/>
          <w:szCs w:val="24"/>
        </w:rPr>
        <w:t>Dari penjelasan</w:t>
      </w:r>
      <w:r>
        <w:rPr>
          <w:rFonts w:ascii="Times New Roman" w:hAnsi="Times New Roman"/>
          <w:sz w:val="24"/>
          <w:szCs w:val="24"/>
          <w:lang w:val="en-US"/>
        </w:rPr>
        <w:t xml:space="preserve"> </w:t>
      </w:r>
      <w:proofErr w:type="spellStart"/>
      <w:r>
        <w:rPr>
          <w:rFonts w:ascii="Times New Roman" w:hAnsi="Times New Roman"/>
          <w:sz w:val="24"/>
          <w:szCs w:val="24"/>
          <w:lang w:val="en-US"/>
        </w:rPr>
        <w:t>tersebut</w:t>
      </w:r>
      <w:proofErr w:type="spellEnd"/>
      <w:r w:rsidRPr="00375F1E">
        <w:rPr>
          <w:rFonts w:ascii="Times New Roman" w:hAnsi="Times New Roman"/>
          <w:sz w:val="24"/>
          <w:szCs w:val="24"/>
        </w:rPr>
        <w:t xml:space="preserve">, </w:t>
      </w:r>
      <w:proofErr w:type="spellStart"/>
      <w:r>
        <w:rPr>
          <w:rFonts w:ascii="Times New Roman" w:hAnsi="Times New Roman"/>
          <w:sz w:val="24"/>
          <w:szCs w:val="24"/>
          <w:lang w:val="en-US"/>
        </w:rPr>
        <w:t>bisa</w:t>
      </w:r>
      <w:proofErr w:type="spellEnd"/>
      <w:r w:rsidRPr="00375F1E">
        <w:rPr>
          <w:rFonts w:ascii="Times New Roman" w:hAnsi="Times New Roman"/>
          <w:sz w:val="24"/>
          <w:szCs w:val="24"/>
        </w:rPr>
        <w:t xml:space="preserve"> dilihat penyebab peningkatan N-gain yang</w:t>
      </w:r>
      <w:r>
        <w:rPr>
          <w:rFonts w:ascii="Times New Roman" w:hAnsi="Times New Roman"/>
          <w:sz w:val="24"/>
          <w:szCs w:val="24"/>
          <w:lang w:val="en-US"/>
        </w:rPr>
        <w:t xml:space="preserve"> </w:t>
      </w:r>
      <w:proofErr w:type="spellStart"/>
      <w:r>
        <w:rPr>
          <w:rFonts w:ascii="Times New Roman" w:hAnsi="Times New Roman"/>
          <w:sz w:val="24"/>
          <w:szCs w:val="24"/>
          <w:lang w:val="en-US"/>
        </w:rPr>
        <w:t>didapat</w:t>
      </w:r>
      <w:proofErr w:type="spellEnd"/>
      <w:r w:rsidRPr="00375F1E">
        <w:rPr>
          <w:rFonts w:ascii="Times New Roman" w:hAnsi="Times New Roman"/>
          <w:sz w:val="24"/>
          <w:szCs w:val="24"/>
        </w:rPr>
        <w:t xml:space="preserve"> termasuk kategori sedang. Diukung oleh penelitian</w:t>
      </w:r>
      <w:r>
        <w:rPr>
          <w:rFonts w:ascii="Times New Roman" w:hAnsi="Times New Roman"/>
          <w:sz w:val="24"/>
          <w:szCs w:val="24"/>
          <w:lang w:val="en-US"/>
        </w:rPr>
        <w:t xml:space="preserve"> </w:t>
      </w:r>
      <w:proofErr w:type="spellStart"/>
      <w:r>
        <w:rPr>
          <w:rFonts w:ascii="Times New Roman" w:hAnsi="Times New Roman"/>
          <w:sz w:val="24"/>
          <w:szCs w:val="24"/>
          <w:lang w:val="en-US"/>
        </w:rPr>
        <w:t>Marzani</w:t>
      </w:r>
      <w:proofErr w:type="spellEnd"/>
      <w:r>
        <w:rPr>
          <w:rFonts w:ascii="Times New Roman" w:hAnsi="Times New Roman"/>
          <w:sz w:val="24"/>
          <w:szCs w:val="24"/>
          <w:lang w:val="en-US"/>
        </w:rPr>
        <w:t xml:space="preserve"> </w:t>
      </w:r>
      <w:r w:rsidRPr="001936FC">
        <w:rPr>
          <w:rFonts w:ascii="Times New Roman" w:hAnsi="Times New Roman"/>
          <w:sz w:val="24"/>
          <w:szCs w:val="24"/>
        </w:rPr>
        <w:t xml:space="preserve">bahwa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meningkatkan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kemampuan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berpikir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kritis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umum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mampu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ditingkatkan</w:t>
      </w:r>
      <w:proofErr w:type="spellEnd"/>
      <w:r>
        <w:rPr>
          <w:rFonts w:ascii="Times New Roman" w:hAnsi="Times New Roman"/>
          <w:sz w:val="24"/>
          <w:szCs w:val="24"/>
          <w:lang w:val="en-US"/>
        </w:rPr>
        <w:t xml:space="preserve"> pada </w:t>
      </w:r>
      <w:proofErr w:type="spellStart"/>
      <w:r>
        <w:rPr>
          <w:rFonts w:ascii="Times New Roman" w:hAnsi="Times New Roman"/>
          <w:sz w:val="24"/>
          <w:szCs w:val="24"/>
          <w:lang w:val="en-US"/>
        </w:rPr>
        <w:t>waktu</w:t>
      </w:r>
      <w:proofErr w:type="spellEnd"/>
      <w:r>
        <w:rPr>
          <w:rFonts w:ascii="Times New Roman" w:hAnsi="Times New Roman"/>
          <w:sz w:val="24"/>
          <w:szCs w:val="24"/>
          <w:lang w:val="en-US"/>
        </w:rPr>
        <w:t xml:space="preserve"> yang relative </w:t>
      </w:r>
      <w:proofErr w:type="spellStart"/>
      <w:r>
        <w:rPr>
          <w:rFonts w:ascii="Times New Roman" w:hAnsi="Times New Roman"/>
          <w:sz w:val="24"/>
          <w:szCs w:val="24"/>
          <w:lang w:val="en-US"/>
        </w:rPr>
        <w:t>singkat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Namun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keseluruhan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indikator</w:t>
      </w:r>
      <w:proofErr w:type="spellEnd"/>
      <w:r>
        <w:rPr>
          <w:rFonts w:ascii="Times New Roman" w:hAnsi="Times New Roman"/>
          <w:sz w:val="24"/>
          <w:szCs w:val="24"/>
          <w:lang w:val="en-US"/>
        </w:rPr>
        <w:t xml:space="preserve"> KBK </w:t>
      </w:r>
      <w:proofErr w:type="spellStart"/>
      <w:r>
        <w:rPr>
          <w:rFonts w:ascii="Times New Roman" w:hAnsi="Times New Roman"/>
          <w:sz w:val="24"/>
          <w:szCs w:val="24"/>
          <w:lang w:val="en-US"/>
        </w:rPr>
        <w:t>mengalami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peningkatan</w:t>
      </w:r>
      <w:proofErr w:type="spellEnd"/>
      <w:r>
        <w:rPr>
          <w:rFonts w:ascii="Times New Roman" w:hAnsi="Times New Roman"/>
          <w:sz w:val="24"/>
          <w:szCs w:val="24"/>
          <w:lang w:val="en-US"/>
        </w:rPr>
        <w:t xml:space="preserve">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{"citationItems":[{"id":"ITEM-1","itemData":{"author":[{"dropping-particle":"","family":"Marzani","given":"","non-dropping-particle":"","parse-names":false,"suffix":""}],"container-title":"Universitas Pendidikan Indonesia","id":"ITEM-1","issued":{"date-parts":[["2011"]]},"title":"Penerapan E-Learning Berbasis Moodle untuk Meningkatkan Penguasaan Konsep dan Keterampilan Berpikir Kritis Siswa pada Konsep Cahaya Di SMP","type":"thesis"},"uris":["http://www.mendeley.com/documents/?uuid=2cc2d897-7ed2-457d-9f9e-ee976bdc575b"]}],"mendeley":{"formattedCitation":"(14)","plainTextFormattedCitation":"(14)","previouslyFormattedCitation":"(14)"},"properties":{"noteIndex":0},"schema":"https://github.com/citation-style-language/schema/raw/master/csl-citation.json"}</w:instrText>
      </w:r>
      <w:r>
        <w:rPr>
          <w:rFonts w:ascii="Times New Roman" w:hAnsi="Times New Roman"/>
          <w:sz w:val="24"/>
          <w:szCs w:val="24"/>
          <w:lang w:val="en-US"/>
        </w:rPr>
        <w:fldChar w:fldCharType="separate"/>
      </w:r>
      <w:r w:rsidRPr="00673D5D">
        <w:rPr>
          <w:rFonts w:ascii="Times New Roman" w:hAnsi="Times New Roman"/>
          <w:noProof/>
          <w:sz w:val="24"/>
          <w:szCs w:val="24"/>
          <w:lang w:val="en-US"/>
        </w:rPr>
        <w:t>(14)</w:t>
      </w:r>
      <w:r>
        <w:rPr>
          <w:rFonts w:ascii="Times New Roman" w:hAnsi="Times New Roman"/>
          <w:sz w:val="24"/>
          <w:szCs w:val="24"/>
          <w:lang w:val="en-US"/>
        </w:rPr>
        <w:fldChar w:fldCharType="end"/>
      </w:r>
      <w:r>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sz w:val="24"/>
          <w:szCs w:val="24"/>
        </w:rPr>
        <w:t xml:space="preserve">Indikator kemampuan berpikir kritis yang pertama ialah memberikan penjelasan sederhana. Pada indikator ini mengalami peningkatan N-gain karena diterapkannya tahap strategi </w:t>
      </w:r>
      <w:r w:rsidRPr="00F11EB1">
        <w:rPr>
          <w:rFonts w:ascii="Times New Roman" w:hAnsi="Times New Roman"/>
          <w:i/>
          <w:iCs/>
          <w:sz w:val="24"/>
          <w:szCs w:val="24"/>
        </w:rPr>
        <w:t>scaffolding</w:t>
      </w:r>
      <w:r>
        <w:rPr>
          <w:rFonts w:ascii="Times New Roman" w:hAnsi="Times New Roman"/>
          <w:sz w:val="24"/>
          <w:szCs w:val="24"/>
        </w:rPr>
        <w:t xml:space="preserve"> yaitu </w:t>
      </w:r>
      <w:r w:rsidRPr="00F11EB1">
        <w:rPr>
          <w:rFonts w:ascii="Times New Roman" w:hAnsi="Times New Roman"/>
          <w:i/>
          <w:iCs/>
          <w:sz w:val="24"/>
          <w:szCs w:val="24"/>
        </w:rPr>
        <w:t>exsplaining</w:t>
      </w:r>
      <w:r>
        <w:rPr>
          <w:rFonts w:ascii="Times New Roman" w:hAnsi="Times New Roman"/>
          <w:sz w:val="24"/>
          <w:szCs w:val="24"/>
        </w:rPr>
        <w:t xml:space="preserve"> dalam </w:t>
      </w:r>
      <w:r w:rsidRPr="00F11EB1">
        <w:rPr>
          <w:rFonts w:ascii="Times New Roman" w:hAnsi="Times New Roman"/>
          <w:i/>
          <w:iCs/>
          <w:sz w:val="24"/>
          <w:szCs w:val="24"/>
        </w:rPr>
        <w:t>e-modul</w:t>
      </w:r>
      <w:r>
        <w:rPr>
          <w:rFonts w:ascii="Times New Roman" w:hAnsi="Times New Roman"/>
          <w:sz w:val="24"/>
          <w:szCs w:val="24"/>
        </w:rPr>
        <w:t xml:space="preserve"> yang diimplementasikan. </w:t>
      </w:r>
      <w:r>
        <w:rPr>
          <w:rFonts w:ascii="Times New Roman" w:hAnsi="Times New Roman"/>
          <w:sz w:val="24"/>
          <w:szCs w:val="24"/>
          <w:lang w:val="en-US"/>
        </w:rPr>
        <w:t>Di</w:t>
      </w:r>
      <w:r w:rsidR="00925B35">
        <w:rPr>
          <w:rFonts w:ascii="Times New Roman" w:hAnsi="Times New Roman"/>
          <w:sz w:val="24"/>
          <w:szCs w:val="24"/>
          <w:lang w:val="en-US"/>
        </w:rPr>
        <w:t xml:space="preserve"> </w:t>
      </w:r>
      <w:proofErr w:type="spellStart"/>
      <w:r>
        <w:rPr>
          <w:rFonts w:ascii="Times New Roman" w:hAnsi="Times New Roman"/>
          <w:sz w:val="24"/>
          <w:szCs w:val="24"/>
          <w:lang w:val="en-US"/>
        </w:rPr>
        <w:t>tahap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rPr>
        <w:t xml:space="preserve"> dijelaskan konsep yang akan dipelajari dengan memberikan penjelasan materi menggunakan sebuah video pembelajaran yang tersedia di dalam e-modul ini. Dengan hal tersebut siswa lebih </w:t>
      </w:r>
      <w:proofErr w:type="spellStart"/>
      <w:r>
        <w:rPr>
          <w:rFonts w:ascii="Times New Roman" w:hAnsi="Times New Roman"/>
          <w:sz w:val="24"/>
          <w:szCs w:val="24"/>
          <w:lang w:val="en-US"/>
        </w:rPr>
        <w:t>cepat</w:t>
      </w:r>
      <w:proofErr w:type="spellEnd"/>
      <w:r>
        <w:rPr>
          <w:rFonts w:ascii="Times New Roman" w:hAnsi="Times New Roman"/>
          <w:sz w:val="24"/>
          <w:szCs w:val="24"/>
        </w:rPr>
        <w:t xml:space="preserve"> memahami materi yang diberikan guru. Disertai </w:t>
      </w:r>
      <w:r>
        <w:rPr>
          <w:rFonts w:ascii="Times New Roman" w:hAnsi="Times New Roman"/>
          <w:sz w:val="24"/>
          <w:szCs w:val="24"/>
          <w:lang w:val="en-US"/>
        </w:rPr>
        <w:t>oleh</w:t>
      </w:r>
      <w:r>
        <w:rPr>
          <w:rFonts w:ascii="Times New Roman" w:hAnsi="Times New Roman"/>
          <w:sz w:val="24"/>
          <w:szCs w:val="24"/>
        </w:rPr>
        <w:t xml:space="preserve"> sintaks</w:t>
      </w:r>
      <w:r>
        <w:rPr>
          <w:rFonts w:ascii="Times New Roman" w:hAnsi="Times New Roman"/>
          <w:sz w:val="24"/>
          <w:szCs w:val="24"/>
          <w:lang w:val="en-US"/>
        </w:rPr>
        <w:t xml:space="preserve"> PBL </w:t>
      </w:r>
      <w:r>
        <w:rPr>
          <w:rFonts w:ascii="Times New Roman" w:hAnsi="Times New Roman"/>
          <w:sz w:val="24"/>
          <w:szCs w:val="24"/>
        </w:rPr>
        <w:t>yang pertama yaitu orientasi peserta didik pada masalah. Dalam sintaks ini akan dijelaskan tujuan pembelajaran serta memotivasi siswa untuk menyelesaikan permasalahan yang akan diberikan nantinya.</w:t>
      </w:r>
    </w:p>
    <w:p w14:paraId="7F7AE2DE" w14:textId="77777777" w:rsidR="00DE0666" w:rsidRDefault="00DE0666" w:rsidP="00DE0666">
      <w:pPr>
        <w:spacing w:after="0" w:line="240" w:lineRule="auto"/>
        <w:ind w:firstLine="499"/>
        <w:contextualSpacing/>
        <w:jc w:val="both"/>
        <w:rPr>
          <w:rFonts w:ascii="Times New Roman" w:hAnsi="Times New Roman"/>
          <w:sz w:val="24"/>
          <w:szCs w:val="24"/>
          <w:lang w:val="en-US"/>
        </w:rPr>
      </w:pPr>
      <w:r>
        <w:rPr>
          <w:rFonts w:ascii="Times New Roman" w:hAnsi="Times New Roman"/>
          <w:sz w:val="24"/>
          <w:szCs w:val="24"/>
        </w:rPr>
        <w:t xml:space="preserve">Pada indikator yang kedua yaitu membangun keterampilan dasar, mengalami peningkatan N-gain karena diterapkannya tahap strategi </w:t>
      </w:r>
      <w:r w:rsidRPr="00F11EB1">
        <w:rPr>
          <w:rFonts w:ascii="Times New Roman" w:hAnsi="Times New Roman"/>
          <w:i/>
          <w:iCs/>
          <w:sz w:val="24"/>
          <w:szCs w:val="24"/>
        </w:rPr>
        <w:t xml:space="preserve">scaffolding </w:t>
      </w:r>
      <w:r>
        <w:rPr>
          <w:rFonts w:ascii="Times New Roman" w:hAnsi="Times New Roman"/>
          <w:sz w:val="24"/>
          <w:szCs w:val="24"/>
        </w:rPr>
        <w:t xml:space="preserve">yaitu </w:t>
      </w:r>
      <w:r w:rsidRPr="00F11EB1">
        <w:rPr>
          <w:rFonts w:ascii="Times New Roman" w:hAnsi="Times New Roman"/>
          <w:i/>
          <w:iCs/>
          <w:sz w:val="24"/>
          <w:szCs w:val="24"/>
        </w:rPr>
        <w:t xml:space="preserve">reviewing </w:t>
      </w:r>
      <w:r>
        <w:rPr>
          <w:rFonts w:ascii="Times New Roman" w:hAnsi="Times New Roman"/>
          <w:sz w:val="24"/>
          <w:szCs w:val="24"/>
        </w:rPr>
        <w:t xml:space="preserve">dalam </w:t>
      </w:r>
      <w:r w:rsidRPr="00F11EB1">
        <w:rPr>
          <w:rFonts w:ascii="Times New Roman" w:hAnsi="Times New Roman"/>
          <w:i/>
          <w:iCs/>
          <w:sz w:val="24"/>
          <w:szCs w:val="24"/>
        </w:rPr>
        <w:t>e-modul</w:t>
      </w:r>
      <w:r>
        <w:rPr>
          <w:rFonts w:ascii="Times New Roman" w:hAnsi="Times New Roman"/>
          <w:sz w:val="24"/>
          <w:szCs w:val="24"/>
        </w:rPr>
        <w:t xml:space="preserve"> yang diimplementasikan. Pada tahap ini, akan memfokuskan kembali perhatian siswa dengan mengidentifikasi </w:t>
      </w:r>
      <w:proofErr w:type="spellStart"/>
      <w:r>
        <w:rPr>
          <w:rFonts w:ascii="Times New Roman" w:hAnsi="Times New Roman"/>
          <w:sz w:val="24"/>
          <w:szCs w:val="24"/>
          <w:lang w:val="en-US"/>
        </w:rPr>
        <w:t>bagian</w:t>
      </w:r>
      <w:proofErr w:type="spellEnd"/>
      <w:r>
        <w:rPr>
          <w:rFonts w:ascii="Times New Roman" w:hAnsi="Times New Roman"/>
          <w:sz w:val="24"/>
          <w:szCs w:val="24"/>
        </w:rPr>
        <w:t xml:space="preserve"> yang </w:t>
      </w:r>
      <w:proofErr w:type="spellStart"/>
      <w:r>
        <w:rPr>
          <w:rFonts w:ascii="Times New Roman" w:hAnsi="Times New Roman"/>
          <w:sz w:val="24"/>
          <w:szCs w:val="24"/>
          <w:lang w:val="en-US"/>
        </w:rPr>
        <w:t>berhubungan</w:t>
      </w:r>
      <w:proofErr w:type="spellEnd"/>
      <w:r>
        <w:rPr>
          <w:rFonts w:ascii="Times New Roman" w:hAnsi="Times New Roman"/>
          <w:sz w:val="24"/>
          <w:szCs w:val="24"/>
          <w:lang w:val="en-US"/>
        </w:rPr>
        <w:t xml:space="preserve"> pada </w:t>
      </w:r>
      <w:proofErr w:type="spellStart"/>
      <w:r>
        <w:rPr>
          <w:rFonts w:ascii="Times New Roman" w:hAnsi="Times New Roman"/>
          <w:sz w:val="24"/>
          <w:szCs w:val="24"/>
          <w:lang w:val="en-US"/>
        </w:rPr>
        <w:t>permasalahan</w:t>
      </w:r>
      <w:proofErr w:type="spellEnd"/>
      <w:r>
        <w:rPr>
          <w:rFonts w:ascii="Times New Roman" w:hAnsi="Times New Roman"/>
          <w:sz w:val="24"/>
          <w:szCs w:val="24"/>
        </w:rPr>
        <w:t xml:space="preserve"> yang akan dipecahkan yang disertai dengan sintaks </w:t>
      </w:r>
      <w:r w:rsidRPr="00F11EB1">
        <w:rPr>
          <w:rFonts w:ascii="Times New Roman" w:hAnsi="Times New Roman"/>
          <w:i/>
          <w:iCs/>
          <w:sz w:val="24"/>
          <w:szCs w:val="24"/>
        </w:rPr>
        <w:t>problem based learning</w:t>
      </w:r>
      <w:r>
        <w:rPr>
          <w:rFonts w:ascii="Times New Roman" w:hAnsi="Times New Roman"/>
          <w:sz w:val="24"/>
          <w:szCs w:val="24"/>
        </w:rPr>
        <w:t xml:space="preserve"> yaitu mengorganisasikan siswa untuk belajar. Pada sintaks ini guru </w:t>
      </w:r>
      <w:proofErr w:type="spellStart"/>
      <w:r>
        <w:rPr>
          <w:rFonts w:ascii="Times New Roman" w:hAnsi="Times New Roman"/>
          <w:sz w:val="24"/>
          <w:szCs w:val="24"/>
          <w:lang w:val="en-US"/>
        </w:rPr>
        <w:t>membimbing</w:t>
      </w:r>
      <w:proofErr w:type="spellEnd"/>
      <w:r>
        <w:rPr>
          <w:rFonts w:ascii="Times New Roman" w:hAnsi="Times New Roman"/>
          <w:sz w:val="24"/>
          <w:szCs w:val="24"/>
        </w:rPr>
        <w:t xml:space="preserve"> siswa mengidentifikasi </w:t>
      </w:r>
      <w:proofErr w:type="spellStart"/>
      <w:r>
        <w:rPr>
          <w:rFonts w:ascii="Times New Roman" w:hAnsi="Times New Roman"/>
          <w:sz w:val="24"/>
          <w:szCs w:val="24"/>
          <w:lang w:val="en-US"/>
        </w:rPr>
        <w:t>serta</w:t>
      </w:r>
      <w:proofErr w:type="spellEnd"/>
      <w:r>
        <w:rPr>
          <w:rFonts w:ascii="Times New Roman" w:hAnsi="Times New Roman"/>
          <w:sz w:val="24"/>
          <w:szCs w:val="24"/>
        </w:rPr>
        <w:t xml:space="preserve"> </w:t>
      </w:r>
      <w:proofErr w:type="spellStart"/>
      <w:r>
        <w:rPr>
          <w:rFonts w:ascii="Times New Roman" w:hAnsi="Times New Roman"/>
          <w:sz w:val="24"/>
          <w:szCs w:val="24"/>
          <w:lang w:val="en-US"/>
        </w:rPr>
        <w:t>mengelola</w:t>
      </w:r>
      <w:proofErr w:type="spellEnd"/>
      <w:r>
        <w:rPr>
          <w:rFonts w:ascii="Times New Roman" w:hAnsi="Times New Roman"/>
          <w:sz w:val="24"/>
          <w:szCs w:val="24"/>
        </w:rPr>
        <w:t xml:space="preserve"> tugas belajar yang </w:t>
      </w:r>
      <w:proofErr w:type="spellStart"/>
      <w:r>
        <w:rPr>
          <w:rFonts w:ascii="Times New Roman" w:hAnsi="Times New Roman"/>
          <w:sz w:val="24"/>
          <w:szCs w:val="24"/>
          <w:lang w:val="en-US"/>
        </w:rPr>
        <w:t>berkaitan</w:t>
      </w:r>
      <w:proofErr w:type="spellEnd"/>
      <w:r>
        <w:rPr>
          <w:rFonts w:ascii="Times New Roman" w:hAnsi="Times New Roman"/>
          <w:sz w:val="24"/>
          <w:szCs w:val="24"/>
          <w:lang w:val="en-US"/>
        </w:rPr>
        <w:t xml:space="preserve"> pada</w:t>
      </w:r>
      <w:r>
        <w:rPr>
          <w:rFonts w:ascii="Times New Roman" w:hAnsi="Times New Roman"/>
          <w:sz w:val="24"/>
          <w:szCs w:val="24"/>
        </w:rPr>
        <w:t xml:space="preserve"> masalah yang diberikan.</w:t>
      </w:r>
    </w:p>
    <w:p w14:paraId="285E5590" w14:textId="77777777" w:rsidR="00DE0666" w:rsidRPr="006D5FA2" w:rsidRDefault="00DE0666" w:rsidP="00DE0666">
      <w:pPr>
        <w:spacing w:after="0" w:line="240" w:lineRule="auto"/>
        <w:ind w:firstLine="499"/>
        <w:contextualSpacing/>
        <w:jc w:val="both"/>
        <w:rPr>
          <w:rFonts w:ascii="Times New Roman" w:hAnsi="Times New Roman"/>
          <w:sz w:val="24"/>
          <w:szCs w:val="24"/>
          <w:lang w:val="en-US"/>
        </w:rPr>
      </w:pPr>
      <w:r>
        <w:rPr>
          <w:rFonts w:ascii="Times New Roman" w:hAnsi="Times New Roman"/>
          <w:sz w:val="24"/>
          <w:szCs w:val="24"/>
        </w:rPr>
        <w:t xml:space="preserve">Indikator yang ketiga dan keempat yaitu menyimpulkan dan memberikan penjelasan lebih lanjut mengalami </w:t>
      </w:r>
      <w:proofErr w:type="spellStart"/>
      <w:r>
        <w:rPr>
          <w:rFonts w:ascii="Times New Roman" w:hAnsi="Times New Roman"/>
          <w:sz w:val="24"/>
          <w:szCs w:val="24"/>
          <w:lang w:val="en-US"/>
        </w:rPr>
        <w:t>kenaikan</w:t>
      </w:r>
      <w:proofErr w:type="spellEnd"/>
      <w:r>
        <w:rPr>
          <w:rFonts w:ascii="Times New Roman" w:hAnsi="Times New Roman"/>
          <w:sz w:val="24"/>
          <w:szCs w:val="24"/>
        </w:rPr>
        <w:t xml:space="preserve"> N-gain karena diterapkannya tahap strategi </w:t>
      </w:r>
      <w:r w:rsidRPr="00F11EB1">
        <w:rPr>
          <w:rFonts w:ascii="Times New Roman" w:hAnsi="Times New Roman"/>
          <w:i/>
          <w:iCs/>
          <w:sz w:val="24"/>
          <w:szCs w:val="24"/>
        </w:rPr>
        <w:t>scaffolding</w:t>
      </w:r>
      <w:r>
        <w:rPr>
          <w:rFonts w:ascii="Times New Roman" w:hAnsi="Times New Roman"/>
          <w:sz w:val="24"/>
          <w:szCs w:val="24"/>
        </w:rPr>
        <w:t xml:space="preserve"> yaitu </w:t>
      </w:r>
      <w:r w:rsidRPr="00F11EB1">
        <w:rPr>
          <w:rFonts w:ascii="Times New Roman" w:hAnsi="Times New Roman"/>
          <w:i/>
          <w:iCs/>
          <w:sz w:val="24"/>
          <w:szCs w:val="24"/>
        </w:rPr>
        <w:t xml:space="preserve">restructuring </w:t>
      </w:r>
      <w:r>
        <w:rPr>
          <w:rFonts w:ascii="Times New Roman" w:hAnsi="Times New Roman"/>
          <w:sz w:val="24"/>
          <w:szCs w:val="24"/>
        </w:rPr>
        <w:t xml:space="preserve">dalam </w:t>
      </w:r>
      <w:r w:rsidRPr="00F11EB1">
        <w:rPr>
          <w:rFonts w:ascii="Times New Roman" w:hAnsi="Times New Roman"/>
          <w:i/>
          <w:iCs/>
          <w:sz w:val="24"/>
          <w:szCs w:val="24"/>
        </w:rPr>
        <w:t>e-modul</w:t>
      </w:r>
      <w:r>
        <w:rPr>
          <w:rFonts w:ascii="Times New Roman" w:hAnsi="Times New Roman"/>
          <w:sz w:val="24"/>
          <w:szCs w:val="24"/>
        </w:rPr>
        <w:t xml:space="preserve"> yang diimplementasikan. Pada tahap ini, dilakukan upaya untuk membangun pemahaman siswa menjelaskan konsep yang sukar dipahami dengan menggunakan percobaan yang </w:t>
      </w:r>
      <w:r w:rsidRPr="00E735F5">
        <w:rPr>
          <w:rFonts w:ascii="Times New Roman" w:hAnsi="Times New Roman"/>
          <w:sz w:val="24"/>
          <w:szCs w:val="24"/>
        </w:rPr>
        <w:t>disertai dengan sintaks</w:t>
      </w:r>
      <w:r>
        <w:rPr>
          <w:rFonts w:ascii="Times New Roman" w:hAnsi="Times New Roman"/>
          <w:sz w:val="24"/>
          <w:szCs w:val="24"/>
          <w:lang w:val="en-US"/>
        </w:rPr>
        <w:t xml:space="preserve"> PBL </w:t>
      </w:r>
      <w:r w:rsidRPr="00E735F5">
        <w:rPr>
          <w:rFonts w:ascii="Times New Roman" w:hAnsi="Times New Roman"/>
          <w:sz w:val="24"/>
          <w:szCs w:val="24"/>
        </w:rPr>
        <w:t xml:space="preserve">yaitu mengembangkan dan menyajikan hasil karya serta menganalisis </w:t>
      </w:r>
      <w:r w:rsidRPr="00E735F5">
        <w:rPr>
          <w:rFonts w:ascii="Times New Roman" w:hAnsi="Times New Roman"/>
          <w:sz w:val="24"/>
          <w:szCs w:val="24"/>
        </w:rPr>
        <w:lastRenderedPageBreak/>
        <w:t xml:space="preserve">dan mengevaluasi proses pemecahan masalah. </w:t>
      </w:r>
      <w:proofErr w:type="spellStart"/>
      <w:r>
        <w:rPr>
          <w:rFonts w:ascii="Times New Roman" w:hAnsi="Times New Roman"/>
          <w:sz w:val="24"/>
          <w:szCs w:val="24"/>
          <w:lang w:val="en-US"/>
        </w:rPr>
        <w:t>Dalam</w:t>
      </w:r>
      <w:proofErr w:type="spellEnd"/>
      <w:r>
        <w:rPr>
          <w:rFonts w:ascii="Times New Roman" w:hAnsi="Times New Roman"/>
          <w:sz w:val="24"/>
          <w:szCs w:val="24"/>
        </w:rPr>
        <w:t xml:space="preserve"> sintaks ini guru </w:t>
      </w:r>
      <w:proofErr w:type="spellStart"/>
      <w:r>
        <w:rPr>
          <w:rFonts w:ascii="Times New Roman" w:hAnsi="Times New Roman"/>
          <w:sz w:val="24"/>
          <w:szCs w:val="24"/>
          <w:lang w:val="en-US"/>
        </w:rPr>
        <w:t>mengarahkan</w:t>
      </w:r>
      <w:proofErr w:type="spellEnd"/>
      <w:r>
        <w:rPr>
          <w:rFonts w:ascii="Times New Roman" w:hAnsi="Times New Roman"/>
          <w:sz w:val="24"/>
          <w:szCs w:val="24"/>
        </w:rPr>
        <w:t xml:space="preserve"> siswa dalam mengolah hasil percobaan yang</w:t>
      </w:r>
      <w:proofErr w:type="spellStart"/>
      <w:r>
        <w:rPr>
          <w:rFonts w:ascii="Times New Roman" w:hAnsi="Times New Roman"/>
          <w:sz w:val="24"/>
          <w:szCs w:val="24"/>
          <w:lang w:val="en-US"/>
        </w:rPr>
        <w:t>sudah</w:t>
      </w:r>
      <w:proofErr w:type="spellEnd"/>
      <w:r>
        <w:rPr>
          <w:rFonts w:ascii="Times New Roman" w:hAnsi="Times New Roman"/>
          <w:sz w:val="24"/>
          <w:szCs w:val="24"/>
        </w:rPr>
        <w:t xml:space="preserve"> mereka lakukan kemudian menjawab pertanyaan masalah, serta siswa akan diminta untuk menyampaikan kesimpulan hasil percobaan serta dapat memberikan penjelasan lebih lanjut dari hasil pemecahan masalah yang mereka dapatkan.</w:t>
      </w:r>
    </w:p>
    <w:p w14:paraId="460532FA" w14:textId="77777777" w:rsidR="00DE0666" w:rsidRPr="009E0C7A" w:rsidRDefault="00DE0666" w:rsidP="00DE0666">
      <w:pPr>
        <w:spacing w:after="0" w:line="240" w:lineRule="auto"/>
        <w:ind w:firstLine="499"/>
        <w:contextualSpacing/>
        <w:jc w:val="both"/>
        <w:rPr>
          <w:rFonts w:ascii="Times New Roman" w:hAnsi="Times New Roman"/>
          <w:sz w:val="24"/>
          <w:szCs w:val="24"/>
        </w:rPr>
      </w:pPr>
      <w:r>
        <w:rPr>
          <w:rFonts w:ascii="Times New Roman" w:hAnsi="Times New Roman"/>
          <w:sz w:val="24"/>
          <w:szCs w:val="24"/>
        </w:rPr>
        <w:t xml:space="preserve">Berdasarkan penjelasan di atas, dengan perolehan rata-rata N-Gain yaitu 0,55 </w:t>
      </w:r>
      <w:r>
        <w:rPr>
          <w:rFonts w:ascii="Times New Roman" w:hAnsi="Times New Roman"/>
          <w:sz w:val="24"/>
          <w:szCs w:val="24"/>
          <w:lang w:val="en-US"/>
        </w:rPr>
        <w:t>pada</w:t>
      </w:r>
      <w:r>
        <w:rPr>
          <w:rFonts w:ascii="Times New Roman" w:hAnsi="Times New Roman"/>
          <w:sz w:val="24"/>
          <w:szCs w:val="24"/>
        </w:rPr>
        <w:t xml:space="preserve"> kategori sedang bisa dilihat bahwa kemampuan berpikir kritis siswa kelas XII MIPA 6 di SMA Negeri 5 Kota Bengkulu dapat meningkat di setiap pertemuannya setelah diberikan perlakuan dengan mengimplementasikan </w:t>
      </w:r>
      <w:r>
        <w:rPr>
          <w:rFonts w:ascii="Times New Roman" w:hAnsi="Times New Roman"/>
          <w:i/>
          <w:iCs/>
          <w:sz w:val="24"/>
          <w:szCs w:val="24"/>
        </w:rPr>
        <w:t xml:space="preserve">e-modul </w:t>
      </w:r>
      <w:r w:rsidRPr="003907A3">
        <w:rPr>
          <w:rFonts w:ascii="Times New Roman" w:hAnsi="Times New Roman"/>
          <w:sz w:val="24"/>
          <w:szCs w:val="24"/>
        </w:rPr>
        <w:t xml:space="preserve">fisika dengan menerapkan model </w:t>
      </w:r>
      <w:r w:rsidRPr="003907A3">
        <w:rPr>
          <w:rFonts w:ascii="Times New Roman" w:hAnsi="Times New Roman"/>
          <w:i/>
          <w:iCs/>
          <w:sz w:val="24"/>
          <w:szCs w:val="24"/>
        </w:rPr>
        <w:t xml:space="preserve">Problem Based Learning. </w:t>
      </w:r>
      <w:r w:rsidRPr="003907A3">
        <w:rPr>
          <w:rFonts w:ascii="Times New Roman" w:hAnsi="Times New Roman"/>
          <w:sz w:val="24"/>
          <w:szCs w:val="24"/>
        </w:rPr>
        <w:t xml:space="preserve">Berdasarkan hasil uji terbatas ini, maka  </w:t>
      </w:r>
      <w:r w:rsidRPr="003907A3">
        <w:rPr>
          <w:rFonts w:ascii="Times New Roman" w:hAnsi="Times New Roman"/>
          <w:i/>
          <w:iCs/>
          <w:sz w:val="24"/>
          <w:szCs w:val="24"/>
        </w:rPr>
        <w:t>e-modul</w:t>
      </w:r>
      <w:r w:rsidRPr="003907A3">
        <w:rPr>
          <w:rFonts w:ascii="Times New Roman" w:hAnsi="Times New Roman"/>
          <w:sz w:val="24"/>
          <w:szCs w:val="24"/>
        </w:rPr>
        <w:t xml:space="preserve"> fisika pada materi listrik statis ini dapat dilanjutkan pada tahap skala luas.</w:t>
      </w:r>
    </w:p>
    <w:p w14:paraId="50818D77" w14:textId="77777777" w:rsidR="00DE0666" w:rsidRDefault="00DE0666" w:rsidP="00DE0666">
      <w:pPr>
        <w:spacing w:after="0" w:line="240" w:lineRule="auto"/>
        <w:ind w:firstLine="499"/>
        <w:contextualSpacing/>
        <w:jc w:val="both"/>
        <w:rPr>
          <w:rFonts w:ascii="Times New Roman" w:hAnsi="Times New Roman"/>
          <w:sz w:val="24"/>
          <w:szCs w:val="24"/>
        </w:rPr>
      </w:pPr>
      <w:r>
        <w:rPr>
          <w:rFonts w:ascii="Times New Roman" w:hAnsi="Times New Roman"/>
          <w:sz w:val="24"/>
          <w:szCs w:val="24"/>
        </w:rPr>
        <w:t xml:space="preserve">Hasil uji respon peserta didik yang dilakukan </w:t>
      </w:r>
      <w:r>
        <w:rPr>
          <w:rFonts w:ascii="Times New Roman" w:hAnsi="Times New Roman"/>
          <w:sz w:val="24"/>
          <w:szCs w:val="24"/>
          <w:lang w:val="en-US"/>
        </w:rPr>
        <w:t>di</w:t>
      </w:r>
      <w:r>
        <w:rPr>
          <w:rFonts w:ascii="Times New Roman" w:hAnsi="Times New Roman"/>
          <w:sz w:val="24"/>
          <w:szCs w:val="24"/>
        </w:rPr>
        <w:t xml:space="preserve"> satu kelas ekperimen yaitu kelas XII MIPA 6 di SMA Negeri 5 Kota Bengkulu dengan jumlah sampel 35 orang siswa, diketahui bahwa dengan mengimplementasikan </w:t>
      </w:r>
      <w:r>
        <w:rPr>
          <w:rFonts w:ascii="Times New Roman" w:hAnsi="Times New Roman"/>
          <w:i/>
          <w:iCs/>
          <w:sz w:val="24"/>
          <w:szCs w:val="24"/>
        </w:rPr>
        <w:t xml:space="preserve">e-modul </w:t>
      </w:r>
      <w:r>
        <w:rPr>
          <w:rFonts w:ascii="Times New Roman" w:hAnsi="Times New Roman"/>
          <w:sz w:val="24"/>
          <w:szCs w:val="24"/>
        </w:rPr>
        <w:t xml:space="preserve">fisika dengan menerapkan model </w:t>
      </w:r>
      <w:r>
        <w:rPr>
          <w:rFonts w:ascii="Times New Roman" w:hAnsi="Times New Roman"/>
          <w:i/>
          <w:iCs/>
          <w:sz w:val="24"/>
          <w:szCs w:val="24"/>
        </w:rPr>
        <w:t xml:space="preserve">problem based learning </w:t>
      </w:r>
      <w:r>
        <w:rPr>
          <w:rFonts w:ascii="Times New Roman" w:hAnsi="Times New Roman"/>
          <w:sz w:val="24"/>
          <w:szCs w:val="24"/>
        </w:rPr>
        <w:t xml:space="preserve">untuk meningkatkan kemampuan berpikir kritis siswa SMA pada materi listrik statis, diperoleh respon </w:t>
      </w:r>
      <w:r>
        <w:rPr>
          <w:rFonts w:ascii="Times New Roman" w:hAnsi="Times New Roman"/>
          <w:sz w:val="24"/>
          <w:szCs w:val="24"/>
          <w:lang w:val="en-US"/>
        </w:rPr>
        <w:t>pada</w:t>
      </w:r>
      <w:r>
        <w:rPr>
          <w:rFonts w:ascii="Times New Roman" w:hAnsi="Times New Roman"/>
          <w:sz w:val="24"/>
          <w:szCs w:val="24"/>
        </w:rPr>
        <w:t xml:space="preserve"> kategori sangat baik dengan persentase sebesar 76%. Dalam aspek sikap siswa terhadap proses pembelajaran diperoleh respon </w:t>
      </w:r>
      <w:r>
        <w:rPr>
          <w:rFonts w:ascii="Times New Roman" w:hAnsi="Times New Roman"/>
          <w:sz w:val="24"/>
          <w:szCs w:val="24"/>
          <w:lang w:val="en-US"/>
        </w:rPr>
        <w:t>pada</w:t>
      </w:r>
      <w:r>
        <w:rPr>
          <w:rFonts w:ascii="Times New Roman" w:hAnsi="Times New Roman"/>
          <w:sz w:val="24"/>
          <w:szCs w:val="24"/>
        </w:rPr>
        <w:t xml:space="preserve"> kategori sangat baik. </w:t>
      </w:r>
      <w:proofErr w:type="spellStart"/>
      <w:r>
        <w:rPr>
          <w:rFonts w:ascii="Times New Roman" w:hAnsi="Times New Roman"/>
          <w:sz w:val="24"/>
          <w:szCs w:val="24"/>
          <w:lang w:val="en-US"/>
        </w:rPr>
        <w:t>Peristiwa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terjadi</w:t>
      </w:r>
      <w:proofErr w:type="spellEnd"/>
      <w:r>
        <w:rPr>
          <w:rFonts w:ascii="Times New Roman" w:hAnsi="Times New Roman"/>
          <w:sz w:val="24"/>
          <w:szCs w:val="24"/>
          <w:lang w:val="en-US"/>
        </w:rPr>
        <w:t xml:space="preserve"> </w:t>
      </w:r>
      <w:r>
        <w:rPr>
          <w:rFonts w:ascii="Times New Roman" w:hAnsi="Times New Roman"/>
          <w:sz w:val="24"/>
          <w:szCs w:val="24"/>
        </w:rPr>
        <w:t xml:space="preserve">karena setelah diterapkannya model </w:t>
      </w:r>
      <w:r>
        <w:rPr>
          <w:rFonts w:ascii="Times New Roman" w:hAnsi="Times New Roman"/>
          <w:i/>
          <w:iCs/>
          <w:sz w:val="24"/>
          <w:szCs w:val="24"/>
        </w:rPr>
        <w:t xml:space="preserve">Problem Based Learning </w:t>
      </w:r>
      <w:r>
        <w:rPr>
          <w:rFonts w:ascii="Times New Roman" w:hAnsi="Times New Roman"/>
          <w:sz w:val="24"/>
          <w:szCs w:val="24"/>
        </w:rPr>
        <w:t xml:space="preserve">ini siswa terlihat lebih aktif </w:t>
      </w:r>
      <w:proofErr w:type="spellStart"/>
      <w:r>
        <w:rPr>
          <w:rFonts w:ascii="Times New Roman" w:hAnsi="Times New Roman"/>
          <w:sz w:val="24"/>
          <w:szCs w:val="24"/>
          <w:lang w:val="en-US"/>
        </w:rPr>
        <w:t>saat</w:t>
      </w:r>
      <w:proofErr w:type="spellEnd"/>
      <w:r>
        <w:rPr>
          <w:rFonts w:ascii="Times New Roman" w:hAnsi="Times New Roman"/>
          <w:sz w:val="24"/>
          <w:szCs w:val="24"/>
        </w:rPr>
        <w:t xml:space="preserve"> </w:t>
      </w:r>
      <w:r>
        <w:rPr>
          <w:rFonts w:ascii="Times New Roman" w:hAnsi="Times New Roman"/>
          <w:sz w:val="24"/>
          <w:szCs w:val="24"/>
          <w:lang w:val="en-US"/>
        </w:rPr>
        <w:t>proses</w:t>
      </w:r>
      <w:r>
        <w:rPr>
          <w:rFonts w:ascii="Times New Roman" w:hAnsi="Times New Roman"/>
          <w:sz w:val="24"/>
          <w:szCs w:val="24"/>
        </w:rPr>
        <w:t xml:space="preserve"> belajar mengajar terutama </w:t>
      </w:r>
      <w:proofErr w:type="spellStart"/>
      <w:r>
        <w:rPr>
          <w:rFonts w:ascii="Times New Roman" w:hAnsi="Times New Roman"/>
          <w:sz w:val="24"/>
          <w:szCs w:val="24"/>
          <w:lang w:val="en-US"/>
        </w:rPr>
        <w:t>saat</w:t>
      </w:r>
      <w:proofErr w:type="spellEnd"/>
      <w:r>
        <w:rPr>
          <w:rFonts w:ascii="Times New Roman" w:hAnsi="Times New Roman"/>
          <w:sz w:val="24"/>
          <w:szCs w:val="24"/>
        </w:rPr>
        <w:t xml:space="preserve"> berdiskusi di dalam kelompok</w:t>
      </w:r>
      <w:r>
        <w:rPr>
          <w:rFonts w:ascii="Times New Roman" w:hAnsi="Times New Roman"/>
          <w:sz w:val="24"/>
          <w:szCs w:val="24"/>
          <w:lang w:val="en-US"/>
        </w:rPr>
        <w:t xml:space="preserve"> </w:t>
      </w:r>
      <w:proofErr w:type="spellStart"/>
      <w:r>
        <w:rPr>
          <w:rFonts w:ascii="Times New Roman" w:hAnsi="Times New Roman"/>
          <w:sz w:val="24"/>
          <w:szCs w:val="24"/>
          <w:lang w:val="en-US"/>
        </w:rPr>
        <w:t>serta</w:t>
      </w:r>
      <w:proofErr w:type="spellEnd"/>
      <w:r>
        <w:rPr>
          <w:rFonts w:ascii="Times New Roman" w:hAnsi="Times New Roman"/>
          <w:sz w:val="24"/>
          <w:szCs w:val="24"/>
        </w:rPr>
        <w:t xml:space="preserve"> saat memecahkan suatu masalah yang diberikan. Kemudian di dalam tahapan PBL juga terdapat tahap mengorganisasikan peserta didik untuk belajar. Peserta didik mampu memprediksi hasil dari percobaan yang mengakibatkan kemampuan memprediksi siswa menjadi lebih baik. Selain hal itu, siswa juga merasa tertarik terhadap pembelajaran, karena </w:t>
      </w:r>
      <w:proofErr w:type="spellStart"/>
      <w:r>
        <w:rPr>
          <w:rFonts w:ascii="Times New Roman" w:hAnsi="Times New Roman"/>
          <w:sz w:val="24"/>
          <w:szCs w:val="24"/>
          <w:lang w:val="en-US"/>
        </w:rPr>
        <w:t>saat</w:t>
      </w:r>
      <w:proofErr w:type="spellEnd"/>
      <w:r>
        <w:rPr>
          <w:rFonts w:ascii="Times New Roman" w:hAnsi="Times New Roman"/>
          <w:sz w:val="24"/>
          <w:szCs w:val="24"/>
          <w:lang w:val="en-US"/>
        </w:rPr>
        <w:t xml:space="preserve"> </w:t>
      </w:r>
      <w:r>
        <w:rPr>
          <w:rFonts w:ascii="Times New Roman" w:hAnsi="Times New Roman"/>
          <w:sz w:val="24"/>
          <w:szCs w:val="24"/>
        </w:rPr>
        <w:t xml:space="preserve">pembelajaran siswa melakukan diskusi bersama teman </w:t>
      </w:r>
      <w:proofErr w:type="spellStart"/>
      <w:r>
        <w:rPr>
          <w:rFonts w:ascii="Times New Roman" w:hAnsi="Times New Roman"/>
          <w:sz w:val="24"/>
          <w:szCs w:val="24"/>
          <w:lang w:val="en-US"/>
        </w:rPr>
        <w:t>guna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menyelesaikan</w:t>
      </w:r>
      <w:proofErr w:type="spellEnd"/>
      <w:r>
        <w:rPr>
          <w:rFonts w:ascii="Times New Roman" w:hAnsi="Times New Roman"/>
          <w:sz w:val="24"/>
          <w:szCs w:val="24"/>
        </w:rPr>
        <w:t xml:space="preserve"> suatu permasalahan serta melakukan percobaan sehingga siswa tidak cepat bosan. </w:t>
      </w:r>
    </w:p>
    <w:p w14:paraId="151CF69C" w14:textId="77777777" w:rsidR="00DE0666" w:rsidRPr="00B71BED" w:rsidRDefault="00DE0666" w:rsidP="00DE0666">
      <w:pPr>
        <w:spacing w:after="0" w:line="240" w:lineRule="auto"/>
        <w:ind w:firstLine="499"/>
        <w:contextualSpacing/>
        <w:jc w:val="both"/>
        <w:rPr>
          <w:rFonts w:ascii="Times New Roman" w:hAnsi="Times New Roman"/>
          <w:sz w:val="24"/>
          <w:szCs w:val="24"/>
        </w:rPr>
      </w:pPr>
      <w:r>
        <w:rPr>
          <w:rFonts w:ascii="Times New Roman" w:hAnsi="Times New Roman"/>
          <w:sz w:val="24"/>
          <w:szCs w:val="24"/>
        </w:rPr>
        <w:t>Rangsangan yang diberi kesiswa akan mendapatkan respon siswa, rangsangan yang berbeda akan menghasilkan respon yang berbeda juga</w:t>
      </w:r>
      <w:r>
        <w:rPr>
          <w:rFonts w:ascii="Times New Roman" w:hAnsi="Times New Roman"/>
          <w:sz w:val="24"/>
          <w:szCs w:val="24"/>
          <w:lang w:val="en-US"/>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{"citationItems":[{"id":"ITEM-1","itemData":{"author":[{"dropping-particle":"","family":"Simanjuntak","given":"D. S","non-dropping-particle":"","parse-names":false,"suffix":""},{"dropping-particle":"","family":"Imelda.","given":"","non-dropping-particle":"","parse-names":false,"suffix":""}],"container-title":"MES : Journal of Mathematics Education and Science","id":"ITEM-1","issue":"1","issued":{"date-parts":[["2018"]]},"page":"81-88","title":"Respon Siswa Terhadap Pembelajaran Realistik Dengan Konteks Budaya Batak Toba.","type":"article-journal","volume":"4"},"uris":["http://www.mendeley.com/documents/?uuid=46d8232f-f87b-43d0-9193-f3ac8ef63296"]}],"mendeley":{"formattedCitation":"(15)","plainTextFormattedCitation":"(15)","previouslyFormattedCitation":"(15)"},"properties":{"noteIndex":0},"schema":"https://github.com/citation-style-language/schema/raw/master/csl-citation.json"}</w:instrText>
      </w:r>
      <w:r>
        <w:rPr>
          <w:rFonts w:ascii="Times New Roman" w:hAnsi="Times New Roman"/>
          <w:sz w:val="24"/>
          <w:szCs w:val="24"/>
        </w:rPr>
        <w:fldChar w:fldCharType="separate"/>
      </w:r>
      <w:r w:rsidRPr="00673D5D">
        <w:rPr>
          <w:rFonts w:ascii="Times New Roman" w:hAnsi="Times New Roman"/>
          <w:noProof/>
          <w:sz w:val="24"/>
          <w:szCs w:val="24"/>
        </w:rPr>
        <w:t>(15)</w:t>
      </w:r>
      <w:r>
        <w:rPr>
          <w:rFonts w:ascii="Times New Roman" w:hAnsi="Times New Roman"/>
          <w:sz w:val="24"/>
          <w:szCs w:val="24"/>
        </w:rPr>
        <w:fldChar w:fldCharType="end"/>
      </w:r>
      <w:r>
        <w:rPr>
          <w:rFonts w:ascii="Times New Roman" w:hAnsi="Times New Roman"/>
          <w:sz w:val="24"/>
          <w:szCs w:val="24"/>
        </w:rPr>
        <w:t xml:space="preserve">. Peristiwa ini dibuktikan dengan hasil perolehan respon siswa dalam aspek ini ialah sangat baik, yang menunjukkan siswa tertarik dengan mengimplementasikan  </w:t>
      </w:r>
      <w:r>
        <w:rPr>
          <w:rFonts w:ascii="Times New Roman" w:hAnsi="Times New Roman"/>
          <w:i/>
          <w:iCs/>
          <w:sz w:val="24"/>
          <w:szCs w:val="24"/>
        </w:rPr>
        <w:t xml:space="preserve">e-modul </w:t>
      </w:r>
      <w:r>
        <w:rPr>
          <w:rFonts w:ascii="Times New Roman" w:hAnsi="Times New Roman"/>
          <w:sz w:val="24"/>
          <w:szCs w:val="24"/>
        </w:rPr>
        <w:t>fisika dengan menerapkan model</w:t>
      </w:r>
      <w:r>
        <w:rPr>
          <w:rFonts w:ascii="Times New Roman" w:hAnsi="Times New Roman"/>
          <w:sz w:val="24"/>
          <w:szCs w:val="24"/>
          <w:lang w:val="en-US"/>
        </w:rPr>
        <w:t xml:space="preserve"> PBL. </w:t>
      </w:r>
      <w:r>
        <w:rPr>
          <w:rFonts w:ascii="Times New Roman" w:hAnsi="Times New Roman"/>
          <w:sz w:val="24"/>
          <w:szCs w:val="24"/>
        </w:rPr>
        <w:t xml:space="preserve">Berdasarkan aspek kejelasan peserta didik terhadap proses pembelajaran diperoleh respon siswa yang </w:t>
      </w:r>
      <w:proofErr w:type="spellStart"/>
      <w:r>
        <w:rPr>
          <w:rFonts w:ascii="Times New Roman" w:hAnsi="Times New Roman"/>
          <w:sz w:val="24"/>
          <w:szCs w:val="24"/>
          <w:lang w:val="en-US"/>
        </w:rPr>
        <w:t>tergolong</w:t>
      </w:r>
      <w:proofErr w:type="spellEnd"/>
      <w:r>
        <w:rPr>
          <w:rFonts w:ascii="Times New Roman" w:hAnsi="Times New Roman"/>
          <w:sz w:val="24"/>
          <w:szCs w:val="24"/>
          <w:lang w:val="en-US"/>
        </w:rPr>
        <w:t xml:space="preserve"> </w:t>
      </w:r>
      <w:r>
        <w:rPr>
          <w:rFonts w:ascii="Times New Roman" w:hAnsi="Times New Roman"/>
          <w:sz w:val="24"/>
          <w:szCs w:val="24"/>
        </w:rPr>
        <w:t xml:space="preserve">kategori sangat baik juga. </w:t>
      </w:r>
      <w:proofErr w:type="spellStart"/>
      <w:r>
        <w:rPr>
          <w:rFonts w:ascii="Times New Roman" w:hAnsi="Times New Roman"/>
          <w:sz w:val="24"/>
          <w:szCs w:val="24"/>
          <w:lang w:val="en-US"/>
        </w:rPr>
        <w:t>Peristiwa</w:t>
      </w:r>
      <w:proofErr w:type="spellEnd"/>
      <w:r>
        <w:rPr>
          <w:rFonts w:ascii="Times New Roman" w:hAnsi="Times New Roman"/>
          <w:sz w:val="24"/>
          <w:szCs w:val="24"/>
          <w:lang w:val="en-US"/>
        </w:rPr>
        <w:t xml:space="preserve"> in</w:t>
      </w:r>
      <w:r>
        <w:rPr>
          <w:rFonts w:ascii="Times New Roman" w:hAnsi="Times New Roman"/>
          <w:sz w:val="24"/>
          <w:szCs w:val="24"/>
        </w:rPr>
        <w:t xml:space="preserve">i menunjukkan bahwa setelah dilakukannya pembelajaran dengan mengimplementasikan </w:t>
      </w:r>
      <w:r>
        <w:rPr>
          <w:rFonts w:ascii="Times New Roman" w:hAnsi="Times New Roman"/>
          <w:i/>
          <w:iCs/>
          <w:sz w:val="24"/>
          <w:szCs w:val="24"/>
        </w:rPr>
        <w:t xml:space="preserve">e-modul </w:t>
      </w:r>
      <w:r>
        <w:rPr>
          <w:rFonts w:ascii="Times New Roman" w:hAnsi="Times New Roman"/>
          <w:sz w:val="24"/>
          <w:szCs w:val="24"/>
        </w:rPr>
        <w:t xml:space="preserve">fisika dengan menerapkan model </w:t>
      </w:r>
      <w:r>
        <w:rPr>
          <w:rFonts w:ascii="Times New Roman" w:hAnsi="Times New Roman"/>
          <w:i/>
          <w:iCs/>
          <w:sz w:val="24"/>
          <w:szCs w:val="24"/>
        </w:rPr>
        <w:t xml:space="preserve">Problem Based Learning </w:t>
      </w:r>
      <w:r>
        <w:rPr>
          <w:rFonts w:ascii="Times New Roman" w:hAnsi="Times New Roman"/>
          <w:sz w:val="24"/>
          <w:szCs w:val="24"/>
        </w:rPr>
        <w:t xml:space="preserve">sebagian besar siswa </w:t>
      </w:r>
      <w:proofErr w:type="spellStart"/>
      <w:r>
        <w:rPr>
          <w:rFonts w:ascii="Times New Roman" w:hAnsi="Times New Roman"/>
          <w:sz w:val="24"/>
          <w:szCs w:val="24"/>
          <w:lang w:val="en-US"/>
        </w:rPr>
        <w:t>mampu</w:t>
      </w:r>
      <w:proofErr w:type="spellEnd"/>
      <w:r>
        <w:rPr>
          <w:rFonts w:ascii="Times New Roman" w:hAnsi="Times New Roman"/>
          <w:sz w:val="24"/>
          <w:szCs w:val="24"/>
          <w:lang w:val="en-US"/>
        </w:rPr>
        <w:t xml:space="preserve"> </w:t>
      </w:r>
      <w:r>
        <w:rPr>
          <w:rFonts w:ascii="Times New Roman" w:hAnsi="Times New Roman"/>
          <w:sz w:val="24"/>
          <w:szCs w:val="24"/>
        </w:rPr>
        <w:t xml:space="preserve">memahami materi listrik statis ini, karena PBL ini memiliki tahapan pembelajaran yang kompleks. Dengan tahapan PBL, siswa dapat menggali informasi tentang suatu permasalahan berdasarkan hasil temuan siswa sendiri. </w:t>
      </w:r>
    </w:p>
    <w:p w14:paraId="132D7320" w14:textId="77777777" w:rsidR="00DE0666" w:rsidRPr="003C451F" w:rsidRDefault="00DE0666" w:rsidP="00DE0666">
      <w:pPr>
        <w:spacing w:after="0" w:line="240" w:lineRule="auto"/>
        <w:ind w:firstLine="499"/>
        <w:contextualSpacing/>
        <w:jc w:val="both"/>
        <w:rPr>
          <w:rFonts w:ascii="Times New Roman" w:hAnsi="Times New Roman"/>
          <w:sz w:val="24"/>
          <w:szCs w:val="24"/>
        </w:rPr>
      </w:pPr>
      <w:proofErr w:type="spellStart"/>
      <w:r>
        <w:rPr>
          <w:rFonts w:ascii="Times New Roman" w:hAnsi="Times New Roman"/>
          <w:sz w:val="24"/>
          <w:szCs w:val="24"/>
          <w:lang w:val="en-US"/>
        </w:rPr>
        <w:t>Melalui</w:t>
      </w:r>
      <w:proofErr w:type="spellEnd"/>
      <w:r>
        <w:rPr>
          <w:rFonts w:ascii="Times New Roman" w:hAnsi="Times New Roman"/>
          <w:sz w:val="24"/>
          <w:szCs w:val="24"/>
        </w:rPr>
        <w:t xml:space="preserve"> penjelasan </w:t>
      </w:r>
      <w:r>
        <w:rPr>
          <w:rFonts w:ascii="Times New Roman" w:hAnsi="Times New Roman"/>
          <w:sz w:val="24"/>
          <w:szCs w:val="24"/>
          <w:lang w:val="en-US"/>
        </w:rPr>
        <w:t xml:space="preserve">di </w:t>
      </w:r>
      <w:proofErr w:type="spellStart"/>
      <w:r>
        <w:rPr>
          <w:rFonts w:ascii="Times New Roman" w:hAnsi="Times New Roman"/>
          <w:sz w:val="24"/>
          <w:szCs w:val="24"/>
          <w:lang w:val="en-US"/>
        </w:rPr>
        <w:t>atas</w:t>
      </w:r>
      <w:proofErr w:type="spellEnd"/>
      <w:r>
        <w:rPr>
          <w:rFonts w:ascii="Times New Roman" w:hAnsi="Times New Roman"/>
          <w:sz w:val="24"/>
          <w:szCs w:val="24"/>
        </w:rPr>
        <w:t xml:space="preserve"> </w:t>
      </w:r>
      <w:proofErr w:type="spellStart"/>
      <w:r>
        <w:rPr>
          <w:rFonts w:ascii="Times New Roman" w:hAnsi="Times New Roman"/>
          <w:sz w:val="24"/>
          <w:szCs w:val="24"/>
          <w:lang w:val="en-US"/>
        </w:rPr>
        <w:t>diperoleh</w:t>
      </w:r>
      <w:proofErr w:type="spellEnd"/>
      <w:r>
        <w:rPr>
          <w:rFonts w:ascii="Times New Roman" w:hAnsi="Times New Roman"/>
          <w:sz w:val="24"/>
          <w:szCs w:val="24"/>
          <w:lang w:val="en-US"/>
        </w:rPr>
        <w:t xml:space="preserve"> </w:t>
      </w:r>
      <w:r>
        <w:rPr>
          <w:rFonts w:ascii="Times New Roman" w:hAnsi="Times New Roman"/>
          <w:sz w:val="24"/>
          <w:szCs w:val="24"/>
        </w:rPr>
        <w:t xml:space="preserve">bahwa dengan mengimplementasikan </w:t>
      </w:r>
      <w:r>
        <w:rPr>
          <w:rFonts w:ascii="Times New Roman" w:hAnsi="Times New Roman"/>
          <w:i/>
          <w:iCs/>
          <w:sz w:val="24"/>
          <w:szCs w:val="24"/>
        </w:rPr>
        <w:t xml:space="preserve">e-modul </w:t>
      </w:r>
      <w:r>
        <w:rPr>
          <w:rFonts w:ascii="Times New Roman" w:hAnsi="Times New Roman"/>
          <w:sz w:val="24"/>
          <w:szCs w:val="24"/>
        </w:rPr>
        <w:t xml:space="preserve">fisika dengan menerapkan model </w:t>
      </w:r>
      <w:r>
        <w:rPr>
          <w:rFonts w:ascii="Times New Roman" w:hAnsi="Times New Roman"/>
          <w:i/>
          <w:iCs/>
          <w:sz w:val="24"/>
          <w:szCs w:val="24"/>
        </w:rPr>
        <w:t>Problem Based Learning</w:t>
      </w:r>
      <w:r>
        <w:rPr>
          <w:rFonts w:ascii="Times New Roman" w:hAnsi="Times New Roman"/>
          <w:sz w:val="24"/>
          <w:szCs w:val="24"/>
        </w:rPr>
        <w:t xml:space="preserve"> untuk meningkatkan kemampuan berpikir kritis ini mendapatkan respon sangat baik dari siswa. Sehingga model PBL dengan mengimplementasikan </w:t>
      </w:r>
      <w:r>
        <w:rPr>
          <w:rFonts w:ascii="Times New Roman" w:hAnsi="Times New Roman"/>
          <w:i/>
          <w:iCs/>
          <w:sz w:val="24"/>
          <w:szCs w:val="24"/>
        </w:rPr>
        <w:t xml:space="preserve">e-modul </w:t>
      </w:r>
      <w:r>
        <w:rPr>
          <w:rFonts w:ascii="Times New Roman" w:hAnsi="Times New Roman"/>
          <w:sz w:val="24"/>
          <w:szCs w:val="24"/>
        </w:rPr>
        <w:t xml:space="preserve">ini layak dijadikan sebagai alternatif </w:t>
      </w:r>
      <w:r>
        <w:rPr>
          <w:rFonts w:ascii="Times New Roman" w:hAnsi="Times New Roman"/>
          <w:sz w:val="24"/>
          <w:szCs w:val="24"/>
          <w:lang w:val="en-US"/>
        </w:rPr>
        <w:t>pada</w:t>
      </w:r>
      <w:r>
        <w:rPr>
          <w:rFonts w:ascii="Times New Roman" w:hAnsi="Times New Roman"/>
          <w:sz w:val="24"/>
          <w:szCs w:val="24"/>
        </w:rPr>
        <w:t xml:space="preserve"> proses pembelajaran.</w:t>
      </w:r>
    </w:p>
    <w:p w14:paraId="58F47E6C" w14:textId="77777777" w:rsidR="00F84472" w:rsidRPr="00C720DE" w:rsidRDefault="00F84472" w:rsidP="001B5BB6">
      <w:pPr>
        <w:widowControl w:val="0"/>
        <w:autoSpaceDE w:val="0"/>
        <w:autoSpaceDN w:val="0"/>
        <w:adjustRightInd w:val="0"/>
        <w:spacing w:after="0" w:line="240" w:lineRule="auto"/>
        <w:ind w:right="11"/>
        <w:contextualSpacing/>
        <w:rPr>
          <w:rFonts w:ascii="Times New Roman" w:hAnsi="Times New Roman"/>
          <w:color w:val="FF0000"/>
          <w:lang w:val="en-US"/>
        </w:rPr>
      </w:pPr>
    </w:p>
    <w:p w14:paraId="38B964E9" w14:textId="36840FFE" w:rsidR="004E4FCC" w:rsidRPr="00751A1C" w:rsidRDefault="004E4FCC" w:rsidP="004E4FCC">
      <w:pPr>
        <w:widowControl w:val="0"/>
        <w:tabs>
          <w:tab w:val="left" w:pos="426"/>
        </w:tabs>
        <w:autoSpaceDE w:val="0"/>
        <w:autoSpaceDN w:val="0"/>
        <w:adjustRightInd w:val="0"/>
        <w:spacing w:after="0" w:line="240" w:lineRule="auto"/>
        <w:ind w:right="11"/>
        <w:contextualSpacing/>
        <w:jc w:val="both"/>
        <w:rPr>
          <w:rFonts w:ascii="Times New Roman" w:hAnsi="Times New Roman"/>
          <w:color w:val="FF0000"/>
        </w:rPr>
      </w:pPr>
      <w:r w:rsidRPr="00FE4482">
        <w:rPr>
          <w:rFonts w:ascii="Times New Roman" w:hAnsi="Times New Roman"/>
          <w:b/>
        </w:rPr>
        <w:t>I</w:t>
      </w:r>
      <w:r w:rsidRPr="00FE4482">
        <w:rPr>
          <w:rFonts w:ascii="Times New Roman" w:hAnsi="Times New Roman"/>
          <w:b/>
          <w:spacing w:val="2"/>
        </w:rPr>
        <w:t>V</w:t>
      </w:r>
      <w:r w:rsidRPr="00FE4482">
        <w:rPr>
          <w:rFonts w:ascii="Times New Roman" w:hAnsi="Times New Roman"/>
          <w:b/>
        </w:rPr>
        <w:t>.</w:t>
      </w:r>
      <w:r w:rsidRPr="00FE4482">
        <w:rPr>
          <w:rFonts w:ascii="Times New Roman" w:hAnsi="Times New Roman"/>
          <w:b/>
          <w:spacing w:val="-37"/>
        </w:rPr>
        <w:t xml:space="preserve"> </w:t>
      </w:r>
      <w:r w:rsidRPr="00FE4482">
        <w:rPr>
          <w:rFonts w:ascii="Times New Roman" w:hAnsi="Times New Roman"/>
          <w:b/>
        </w:rPr>
        <w:tab/>
      </w:r>
      <w:r w:rsidRPr="00FE4482">
        <w:rPr>
          <w:rFonts w:ascii="Times New Roman" w:hAnsi="Times New Roman"/>
          <w:b/>
          <w:spacing w:val="-1"/>
          <w:w w:val="106"/>
        </w:rPr>
        <w:t>S</w:t>
      </w:r>
      <w:r w:rsidRPr="00FE4482">
        <w:rPr>
          <w:rFonts w:ascii="Times New Roman" w:hAnsi="Times New Roman"/>
          <w:b/>
          <w:spacing w:val="2"/>
          <w:w w:val="106"/>
        </w:rPr>
        <w:t>I</w:t>
      </w:r>
      <w:r w:rsidRPr="00FE4482">
        <w:rPr>
          <w:rFonts w:ascii="Times New Roman" w:hAnsi="Times New Roman"/>
          <w:b/>
          <w:w w:val="106"/>
        </w:rPr>
        <w:t>MPUL</w:t>
      </w:r>
      <w:r w:rsidRPr="00FE4482">
        <w:rPr>
          <w:rFonts w:ascii="Times New Roman" w:hAnsi="Times New Roman"/>
          <w:b/>
          <w:spacing w:val="2"/>
          <w:w w:val="106"/>
        </w:rPr>
        <w:t>A</w:t>
      </w:r>
      <w:r w:rsidRPr="00FE4482">
        <w:rPr>
          <w:rFonts w:ascii="Times New Roman" w:hAnsi="Times New Roman"/>
          <w:b/>
          <w:w w:val="106"/>
        </w:rPr>
        <w:t>N</w:t>
      </w:r>
      <w:r w:rsidRPr="00FE4482">
        <w:rPr>
          <w:rFonts w:ascii="Times New Roman" w:hAnsi="Times New Roman"/>
          <w:b/>
          <w:spacing w:val="3"/>
          <w:w w:val="106"/>
        </w:rPr>
        <w:t xml:space="preserve"> </w:t>
      </w:r>
      <w:r w:rsidRPr="00FE4482">
        <w:rPr>
          <w:rFonts w:ascii="Times New Roman" w:hAnsi="Times New Roman"/>
          <w:b/>
          <w:spacing w:val="-3"/>
        </w:rPr>
        <w:t>D</w:t>
      </w:r>
      <w:r w:rsidRPr="00FE4482">
        <w:rPr>
          <w:rFonts w:ascii="Times New Roman" w:hAnsi="Times New Roman"/>
          <w:b/>
          <w:spacing w:val="2"/>
        </w:rPr>
        <w:t>A</w:t>
      </w:r>
      <w:r w:rsidRPr="00FE4482">
        <w:rPr>
          <w:rFonts w:ascii="Times New Roman" w:hAnsi="Times New Roman"/>
          <w:b/>
        </w:rPr>
        <w:t>N</w:t>
      </w:r>
      <w:r w:rsidRPr="00FE4482">
        <w:rPr>
          <w:rFonts w:ascii="Times New Roman" w:hAnsi="Times New Roman"/>
          <w:b/>
          <w:spacing w:val="11"/>
        </w:rPr>
        <w:t xml:space="preserve"> </w:t>
      </w:r>
      <w:r w:rsidRPr="00FE4482">
        <w:rPr>
          <w:rFonts w:ascii="Times New Roman" w:hAnsi="Times New Roman"/>
          <w:b/>
        </w:rPr>
        <w:t>SA</w:t>
      </w:r>
      <w:r w:rsidRPr="00FE4482">
        <w:rPr>
          <w:rFonts w:ascii="Times New Roman" w:hAnsi="Times New Roman"/>
          <w:b/>
          <w:spacing w:val="-3"/>
        </w:rPr>
        <w:t>R</w:t>
      </w:r>
      <w:r w:rsidRPr="00FE4482">
        <w:rPr>
          <w:rFonts w:ascii="Times New Roman" w:hAnsi="Times New Roman"/>
          <w:b/>
          <w:spacing w:val="2"/>
        </w:rPr>
        <w:t>A</w:t>
      </w:r>
      <w:r w:rsidRPr="00FE4482">
        <w:rPr>
          <w:rFonts w:ascii="Times New Roman" w:hAnsi="Times New Roman"/>
          <w:b/>
        </w:rPr>
        <w:t>N</w:t>
      </w:r>
      <w:r>
        <w:rPr>
          <w:rFonts w:ascii="Times New Roman" w:hAnsi="Times New Roman"/>
          <w:spacing w:val="32"/>
        </w:rPr>
        <w:t xml:space="preserve"> </w:t>
      </w:r>
    </w:p>
    <w:p w14:paraId="2BAA59EC" w14:textId="77777777" w:rsidR="00DE0666" w:rsidRDefault="00DE0666" w:rsidP="00DE0666">
      <w:pPr>
        <w:pStyle w:val="ListParagraph"/>
        <w:widowControl w:val="0"/>
        <w:numPr>
          <w:ilvl w:val="1"/>
          <w:numId w:val="27"/>
        </w:numPr>
        <w:tabs>
          <w:tab w:val="left" w:pos="426"/>
        </w:tabs>
        <w:autoSpaceDE w:val="0"/>
        <w:autoSpaceDN w:val="0"/>
        <w:adjustRightInd w:val="0"/>
        <w:spacing w:after="0" w:line="240" w:lineRule="auto"/>
        <w:ind w:right="11"/>
        <w:jc w:val="both"/>
        <w:rPr>
          <w:rFonts w:ascii="Times New Roman" w:hAnsi="Times New Roman"/>
          <w:sz w:val="24"/>
          <w:szCs w:val="20"/>
        </w:rPr>
      </w:pPr>
      <w:r w:rsidRPr="006A173F">
        <w:rPr>
          <w:rFonts w:ascii="Times New Roman" w:hAnsi="Times New Roman"/>
          <w:sz w:val="24"/>
          <w:szCs w:val="20"/>
        </w:rPr>
        <w:t>Simpulan</w:t>
      </w:r>
    </w:p>
    <w:p w14:paraId="41488229" w14:textId="77777777" w:rsidR="00DE0666" w:rsidRDefault="00DE0666" w:rsidP="00DE0666">
      <w:pPr>
        <w:pStyle w:val="ListParagraph"/>
        <w:widowControl w:val="0"/>
        <w:tabs>
          <w:tab w:val="left" w:pos="426"/>
        </w:tabs>
        <w:autoSpaceDE w:val="0"/>
        <w:autoSpaceDN w:val="0"/>
        <w:adjustRightInd w:val="0"/>
        <w:spacing w:after="0" w:line="240" w:lineRule="auto"/>
        <w:ind w:left="0" w:right="11" w:firstLine="426"/>
        <w:jc w:val="both"/>
        <w:rPr>
          <w:rFonts w:ascii="Times New Roman" w:hAnsi="Times New Roman"/>
          <w:sz w:val="24"/>
          <w:szCs w:val="24"/>
        </w:rPr>
      </w:pPr>
      <w:proofErr w:type="spellStart"/>
      <w:r>
        <w:rPr>
          <w:rFonts w:ascii="Times New Roman" w:hAnsi="Times New Roman"/>
          <w:sz w:val="24"/>
          <w:szCs w:val="20"/>
          <w:lang w:val="en-US"/>
        </w:rPr>
        <w:t>Berdasarkan</w:t>
      </w:r>
      <w:proofErr w:type="spellEnd"/>
      <w:r>
        <w:rPr>
          <w:rFonts w:ascii="Times New Roman" w:hAnsi="Times New Roman"/>
          <w:sz w:val="24"/>
          <w:szCs w:val="20"/>
          <w:lang w:val="en-US"/>
        </w:rPr>
        <w:t xml:space="preserve"> </w:t>
      </w:r>
      <w:proofErr w:type="spellStart"/>
      <w:r>
        <w:rPr>
          <w:rFonts w:ascii="Times New Roman" w:hAnsi="Times New Roman"/>
          <w:sz w:val="24"/>
          <w:szCs w:val="20"/>
          <w:lang w:val="en-US"/>
        </w:rPr>
        <w:t>hasil</w:t>
      </w:r>
      <w:proofErr w:type="spellEnd"/>
      <w:r>
        <w:rPr>
          <w:rFonts w:ascii="Times New Roman" w:hAnsi="Times New Roman"/>
          <w:sz w:val="24"/>
          <w:szCs w:val="20"/>
          <w:lang w:val="en-US"/>
        </w:rPr>
        <w:t xml:space="preserve"> </w:t>
      </w:r>
      <w:proofErr w:type="spellStart"/>
      <w:r>
        <w:rPr>
          <w:rFonts w:ascii="Times New Roman" w:hAnsi="Times New Roman"/>
          <w:sz w:val="24"/>
          <w:szCs w:val="20"/>
          <w:lang w:val="en-US"/>
        </w:rPr>
        <w:t>implementasi</w:t>
      </w:r>
      <w:proofErr w:type="spellEnd"/>
      <w:r>
        <w:rPr>
          <w:rFonts w:ascii="Times New Roman" w:hAnsi="Times New Roman"/>
          <w:sz w:val="24"/>
          <w:szCs w:val="20"/>
          <w:lang w:val="en-US"/>
        </w:rPr>
        <w:t xml:space="preserve"> e-</w:t>
      </w:r>
      <w:proofErr w:type="spellStart"/>
      <w:r>
        <w:rPr>
          <w:rFonts w:ascii="Times New Roman" w:hAnsi="Times New Roman"/>
          <w:sz w:val="24"/>
          <w:szCs w:val="20"/>
          <w:lang w:val="en-US"/>
        </w:rPr>
        <w:t>modul</w:t>
      </w:r>
      <w:proofErr w:type="spellEnd"/>
      <w:r>
        <w:rPr>
          <w:rFonts w:ascii="Times New Roman" w:hAnsi="Times New Roman"/>
          <w:sz w:val="24"/>
          <w:szCs w:val="20"/>
          <w:lang w:val="en-US"/>
        </w:rPr>
        <w:t xml:space="preserve"> </w:t>
      </w:r>
      <w:proofErr w:type="spellStart"/>
      <w:r>
        <w:rPr>
          <w:rFonts w:ascii="Times New Roman" w:hAnsi="Times New Roman"/>
          <w:sz w:val="24"/>
          <w:szCs w:val="20"/>
          <w:lang w:val="en-US"/>
        </w:rPr>
        <w:t>fisika</w:t>
      </w:r>
      <w:proofErr w:type="spellEnd"/>
      <w:r>
        <w:rPr>
          <w:rFonts w:ascii="Times New Roman" w:hAnsi="Times New Roman"/>
          <w:sz w:val="24"/>
          <w:szCs w:val="20"/>
          <w:lang w:val="en-US"/>
        </w:rPr>
        <w:t xml:space="preserve"> pada </w:t>
      </w:r>
      <w:proofErr w:type="spellStart"/>
      <w:r>
        <w:rPr>
          <w:rFonts w:ascii="Times New Roman" w:hAnsi="Times New Roman"/>
          <w:sz w:val="24"/>
          <w:szCs w:val="20"/>
          <w:lang w:val="en-US"/>
        </w:rPr>
        <w:t>materi</w:t>
      </w:r>
      <w:proofErr w:type="spellEnd"/>
      <w:r>
        <w:rPr>
          <w:rFonts w:ascii="Times New Roman" w:hAnsi="Times New Roman"/>
          <w:sz w:val="24"/>
          <w:szCs w:val="20"/>
          <w:lang w:val="en-US"/>
        </w:rPr>
        <w:t xml:space="preserve"> </w:t>
      </w:r>
      <w:proofErr w:type="spellStart"/>
      <w:r>
        <w:rPr>
          <w:rFonts w:ascii="Times New Roman" w:hAnsi="Times New Roman"/>
          <w:sz w:val="24"/>
          <w:szCs w:val="20"/>
          <w:lang w:val="en-US"/>
        </w:rPr>
        <w:t>listrik</w:t>
      </w:r>
      <w:proofErr w:type="spellEnd"/>
      <w:r>
        <w:rPr>
          <w:rFonts w:ascii="Times New Roman" w:hAnsi="Times New Roman"/>
          <w:sz w:val="24"/>
          <w:szCs w:val="20"/>
          <w:lang w:val="en-US"/>
        </w:rPr>
        <w:t xml:space="preserve"> statis </w:t>
      </w:r>
      <w:proofErr w:type="spellStart"/>
      <w:r>
        <w:rPr>
          <w:rFonts w:ascii="Times New Roman" w:hAnsi="Times New Roman"/>
          <w:sz w:val="24"/>
          <w:szCs w:val="20"/>
          <w:lang w:val="en-US"/>
        </w:rPr>
        <w:t>dengan</w:t>
      </w:r>
      <w:proofErr w:type="spellEnd"/>
      <w:r>
        <w:rPr>
          <w:rFonts w:ascii="Times New Roman" w:hAnsi="Times New Roman"/>
          <w:sz w:val="24"/>
          <w:szCs w:val="20"/>
          <w:lang w:val="en-US"/>
        </w:rPr>
        <w:t xml:space="preserve"> </w:t>
      </w:r>
      <w:proofErr w:type="spellStart"/>
      <w:r>
        <w:rPr>
          <w:rFonts w:ascii="Times New Roman" w:hAnsi="Times New Roman"/>
          <w:sz w:val="24"/>
          <w:szCs w:val="20"/>
          <w:lang w:val="en-US"/>
        </w:rPr>
        <w:t>menerapkan</w:t>
      </w:r>
      <w:proofErr w:type="spellEnd"/>
      <w:r>
        <w:rPr>
          <w:rFonts w:ascii="Times New Roman" w:hAnsi="Times New Roman"/>
          <w:sz w:val="24"/>
          <w:szCs w:val="20"/>
          <w:lang w:val="en-US"/>
        </w:rPr>
        <w:t xml:space="preserve"> model </w:t>
      </w:r>
      <w:proofErr w:type="gramStart"/>
      <w:r>
        <w:rPr>
          <w:rFonts w:ascii="Times New Roman" w:hAnsi="Times New Roman"/>
          <w:i/>
          <w:iCs/>
          <w:sz w:val="24"/>
          <w:szCs w:val="20"/>
          <w:lang w:val="en-US"/>
        </w:rPr>
        <w:t>problem based</w:t>
      </w:r>
      <w:proofErr w:type="gramEnd"/>
      <w:r>
        <w:rPr>
          <w:rFonts w:ascii="Times New Roman" w:hAnsi="Times New Roman"/>
          <w:i/>
          <w:iCs/>
          <w:sz w:val="24"/>
          <w:szCs w:val="20"/>
          <w:lang w:val="en-US"/>
        </w:rPr>
        <w:t xml:space="preserve"> learning </w:t>
      </w:r>
      <w:proofErr w:type="spellStart"/>
      <w:r>
        <w:rPr>
          <w:rFonts w:ascii="Times New Roman" w:hAnsi="Times New Roman"/>
          <w:sz w:val="24"/>
          <w:szCs w:val="20"/>
          <w:lang w:val="en-US"/>
        </w:rPr>
        <w:t>untuk</w:t>
      </w:r>
      <w:proofErr w:type="spellEnd"/>
      <w:r>
        <w:rPr>
          <w:rFonts w:ascii="Times New Roman" w:hAnsi="Times New Roman"/>
          <w:sz w:val="24"/>
          <w:szCs w:val="20"/>
          <w:lang w:val="en-US"/>
        </w:rPr>
        <w:t xml:space="preserve"> </w:t>
      </w:r>
      <w:proofErr w:type="spellStart"/>
      <w:r>
        <w:rPr>
          <w:rFonts w:ascii="Times New Roman" w:hAnsi="Times New Roman"/>
          <w:sz w:val="24"/>
          <w:szCs w:val="20"/>
          <w:lang w:val="en-US"/>
        </w:rPr>
        <w:t>meningkatkan</w:t>
      </w:r>
      <w:proofErr w:type="spellEnd"/>
      <w:r>
        <w:rPr>
          <w:rFonts w:ascii="Times New Roman" w:hAnsi="Times New Roman"/>
          <w:sz w:val="24"/>
          <w:szCs w:val="20"/>
          <w:lang w:val="en-US"/>
        </w:rPr>
        <w:t xml:space="preserve"> </w:t>
      </w:r>
      <w:proofErr w:type="spellStart"/>
      <w:r>
        <w:rPr>
          <w:rFonts w:ascii="Times New Roman" w:hAnsi="Times New Roman"/>
          <w:sz w:val="24"/>
          <w:szCs w:val="20"/>
          <w:lang w:val="en-US"/>
        </w:rPr>
        <w:t>kemampuan</w:t>
      </w:r>
      <w:proofErr w:type="spellEnd"/>
      <w:r>
        <w:rPr>
          <w:rFonts w:ascii="Times New Roman" w:hAnsi="Times New Roman"/>
          <w:sz w:val="24"/>
          <w:szCs w:val="20"/>
          <w:lang w:val="en-US"/>
        </w:rPr>
        <w:t xml:space="preserve"> </w:t>
      </w:r>
      <w:proofErr w:type="spellStart"/>
      <w:r>
        <w:rPr>
          <w:rFonts w:ascii="Times New Roman" w:hAnsi="Times New Roman"/>
          <w:sz w:val="24"/>
          <w:szCs w:val="20"/>
          <w:lang w:val="en-US"/>
        </w:rPr>
        <w:t>berpikir</w:t>
      </w:r>
      <w:proofErr w:type="spellEnd"/>
      <w:r>
        <w:rPr>
          <w:rFonts w:ascii="Times New Roman" w:hAnsi="Times New Roman"/>
          <w:sz w:val="24"/>
          <w:szCs w:val="20"/>
          <w:lang w:val="en-US"/>
        </w:rPr>
        <w:t xml:space="preserve"> </w:t>
      </w:r>
      <w:proofErr w:type="spellStart"/>
      <w:r>
        <w:rPr>
          <w:rFonts w:ascii="Times New Roman" w:hAnsi="Times New Roman"/>
          <w:sz w:val="24"/>
          <w:szCs w:val="20"/>
          <w:lang w:val="en-US"/>
        </w:rPr>
        <w:t>kritis</w:t>
      </w:r>
      <w:proofErr w:type="spellEnd"/>
      <w:r>
        <w:rPr>
          <w:rFonts w:ascii="Times New Roman" w:hAnsi="Times New Roman"/>
          <w:sz w:val="24"/>
          <w:szCs w:val="20"/>
          <w:lang w:val="en-US"/>
        </w:rPr>
        <w:t xml:space="preserve"> </w:t>
      </w:r>
      <w:proofErr w:type="spellStart"/>
      <w:r>
        <w:rPr>
          <w:rFonts w:ascii="Times New Roman" w:hAnsi="Times New Roman"/>
          <w:sz w:val="24"/>
          <w:szCs w:val="20"/>
          <w:lang w:val="en-US"/>
        </w:rPr>
        <w:t>siswa</w:t>
      </w:r>
      <w:proofErr w:type="spellEnd"/>
      <w:r>
        <w:rPr>
          <w:rFonts w:ascii="Times New Roman" w:hAnsi="Times New Roman"/>
          <w:sz w:val="24"/>
          <w:szCs w:val="20"/>
          <w:lang w:val="en-US"/>
        </w:rPr>
        <w:t xml:space="preserve"> SMA, </w:t>
      </w:r>
      <w:proofErr w:type="spellStart"/>
      <w:r>
        <w:rPr>
          <w:rFonts w:ascii="Times New Roman" w:hAnsi="Times New Roman"/>
          <w:sz w:val="24"/>
          <w:szCs w:val="20"/>
          <w:lang w:val="en-US"/>
        </w:rPr>
        <w:t>terdapat</w:t>
      </w:r>
      <w:proofErr w:type="spellEnd"/>
      <w:r>
        <w:rPr>
          <w:rFonts w:ascii="Times New Roman" w:hAnsi="Times New Roman"/>
          <w:sz w:val="24"/>
          <w:szCs w:val="20"/>
          <w:lang w:val="en-US"/>
        </w:rPr>
        <w:t xml:space="preserve"> </w:t>
      </w:r>
      <w:r w:rsidRPr="006A173F">
        <w:rPr>
          <w:rFonts w:ascii="Times New Roman" w:hAnsi="Times New Roman"/>
          <w:sz w:val="24"/>
          <w:szCs w:val="24"/>
        </w:rPr>
        <w:t xml:space="preserve">peningkatan kemampuan berpikir kritis siswa dengan mengimplementasikan </w:t>
      </w:r>
      <w:r w:rsidRPr="006A173F">
        <w:rPr>
          <w:rFonts w:ascii="Times New Roman" w:hAnsi="Times New Roman"/>
          <w:i/>
          <w:iCs/>
          <w:sz w:val="24"/>
          <w:szCs w:val="24"/>
        </w:rPr>
        <w:t xml:space="preserve">e-modul </w:t>
      </w:r>
      <w:r w:rsidRPr="006A173F">
        <w:rPr>
          <w:rFonts w:ascii="Times New Roman" w:hAnsi="Times New Roman"/>
          <w:sz w:val="24"/>
          <w:szCs w:val="24"/>
        </w:rPr>
        <w:t xml:space="preserve">fisika pada materi listrik statis dengan menerapkan model </w:t>
      </w:r>
      <w:r w:rsidRPr="006A173F">
        <w:rPr>
          <w:rFonts w:ascii="Times New Roman" w:hAnsi="Times New Roman"/>
          <w:i/>
          <w:iCs/>
          <w:sz w:val="24"/>
          <w:szCs w:val="24"/>
        </w:rPr>
        <w:t xml:space="preserve">Problem Based Learning </w:t>
      </w:r>
      <w:r w:rsidRPr="006A173F">
        <w:rPr>
          <w:rFonts w:ascii="Times New Roman" w:hAnsi="Times New Roman"/>
          <w:sz w:val="24"/>
          <w:szCs w:val="24"/>
        </w:rPr>
        <w:t>di SMA Negeri 5 Kota Bengkulu dengan nilai N-gain yang diperoleh sebesar 0,55 dalam kategori sedang.</w:t>
      </w:r>
      <w:r>
        <w:rPr>
          <w:rFonts w:ascii="Times New Roman" w:hAnsi="Times New Roman"/>
          <w:sz w:val="24"/>
          <w:szCs w:val="24"/>
          <w:lang w:val="en-US"/>
        </w:rPr>
        <w:t xml:space="preserve"> </w:t>
      </w:r>
      <w:proofErr w:type="spellStart"/>
      <w:r>
        <w:rPr>
          <w:rFonts w:ascii="Times New Roman" w:hAnsi="Times New Roman"/>
          <w:sz w:val="24"/>
          <w:szCs w:val="24"/>
          <w:lang w:val="en-US"/>
        </w:rPr>
        <w:t>Kemudian</w:t>
      </w:r>
      <w:proofErr w:type="spellEnd"/>
      <w:r>
        <w:rPr>
          <w:rFonts w:ascii="Times New Roman" w:hAnsi="Times New Roman"/>
          <w:sz w:val="24"/>
          <w:szCs w:val="24"/>
          <w:lang w:val="en-US"/>
        </w:rPr>
        <w:t xml:space="preserve"> t</w:t>
      </w:r>
      <w:r w:rsidRPr="006A173F">
        <w:rPr>
          <w:rFonts w:ascii="Times New Roman" w:hAnsi="Times New Roman"/>
          <w:sz w:val="24"/>
          <w:szCs w:val="24"/>
        </w:rPr>
        <w:t xml:space="preserve">erdapat respon siswa yang sangat baik dengan mengimplementasikan </w:t>
      </w:r>
      <w:r w:rsidRPr="006A173F">
        <w:rPr>
          <w:rFonts w:ascii="Times New Roman" w:hAnsi="Times New Roman"/>
          <w:i/>
          <w:iCs/>
          <w:sz w:val="24"/>
          <w:szCs w:val="24"/>
        </w:rPr>
        <w:t xml:space="preserve">e-modul </w:t>
      </w:r>
      <w:r w:rsidRPr="006A173F">
        <w:rPr>
          <w:rFonts w:ascii="Times New Roman" w:hAnsi="Times New Roman"/>
          <w:sz w:val="24"/>
          <w:szCs w:val="24"/>
        </w:rPr>
        <w:t xml:space="preserve">fisika pada materi listrik statis dengan menerapkan model </w:t>
      </w:r>
      <w:r w:rsidRPr="006A173F">
        <w:rPr>
          <w:rFonts w:ascii="Times New Roman" w:hAnsi="Times New Roman"/>
          <w:i/>
          <w:iCs/>
          <w:sz w:val="24"/>
          <w:szCs w:val="24"/>
        </w:rPr>
        <w:t xml:space="preserve">Problem Based Learning </w:t>
      </w:r>
      <w:r w:rsidRPr="006A173F">
        <w:rPr>
          <w:rFonts w:ascii="Times New Roman" w:hAnsi="Times New Roman"/>
          <w:sz w:val="24"/>
          <w:szCs w:val="24"/>
        </w:rPr>
        <w:t>untuk meningkatkan kemampuan berpikir kritis siswa SMA dengan persentase rata-rata sebesar 76% yang termasuk dalam kategori sangat baik.</w:t>
      </w:r>
    </w:p>
    <w:p w14:paraId="15B6270E" w14:textId="77777777" w:rsidR="00DE0666" w:rsidRDefault="00DE0666" w:rsidP="00DE0666">
      <w:pPr>
        <w:pStyle w:val="ListParagraph"/>
        <w:widowControl w:val="0"/>
        <w:numPr>
          <w:ilvl w:val="1"/>
          <w:numId w:val="27"/>
        </w:numPr>
        <w:tabs>
          <w:tab w:val="left" w:pos="426"/>
        </w:tabs>
        <w:autoSpaceDE w:val="0"/>
        <w:autoSpaceDN w:val="0"/>
        <w:adjustRightInd w:val="0"/>
        <w:spacing w:after="0" w:line="240" w:lineRule="auto"/>
        <w:ind w:right="11"/>
        <w:rPr>
          <w:rFonts w:ascii="Times New Roman" w:hAnsi="Times New Roman"/>
          <w:sz w:val="24"/>
          <w:szCs w:val="20"/>
        </w:rPr>
      </w:pPr>
      <w:r w:rsidRPr="006A173F">
        <w:rPr>
          <w:rFonts w:ascii="Times New Roman" w:hAnsi="Times New Roman"/>
          <w:sz w:val="24"/>
          <w:szCs w:val="20"/>
        </w:rPr>
        <w:t>Saran</w:t>
      </w:r>
    </w:p>
    <w:p w14:paraId="0804F47E" w14:textId="77777777" w:rsidR="00DE0666" w:rsidRPr="006A173F" w:rsidRDefault="00DE0666" w:rsidP="00DE0666">
      <w:pPr>
        <w:pStyle w:val="ListParagraph"/>
        <w:widowControl w:val="0"/>
        <w:autoSpaceDE w:val="0"/>
        <w:autoSpaceDN w:val="0"/>
        <w:adjustRightInd w:val="0"/>
        <w:spacing w:after="0" w:line="240" w:lineRule="auto"/>
        <w:ind w:left="0" w:right="11" w:firstLine="426"/>
        <w:jc w:val="both"/>
        <w:rPr>
          <w:rFonts w:ascii="Times New Roman" w:hAnsi="Times New Roman"/>
          <w:sz w:val="24"/>
          <w:szCs w:val="20"/>
        </w:rPr>
      </w:pPr>
      <w:r>
        <w:rPr>
          <w:rFonts w:ascii="Times New Roman" w:hAnsi="Times New Roman"/>
          <w:sz w:val="24"/>
          <w:szCs w:val="24"/>
          <w:lang w:val="en-US"/>
        </w:rPr>
        <w:t>Adapun saran u</w:t>
      </w:r>
      <w:r w:rsidRPr="006A173F">
        <w:rPr>
          <w:rFonts w:ascii="Times New Roman" w:hAnsi="Times New Roman"/>
          <w:sz w:val="24"/>
          <w:szCs w:val="24"/>
        </w:rPr>
        <w:t xml:space="preserve">ntuk penelitian lebih lanjut sebaiknya indikator yang terdapat dalam </w:t>
      </w:r>
      <w:r w:rsidRPr="006A173F">
        <w:rPr>
          <w:rFonts w:ascii="Times New Roman" w:hAnsi="Times New Roman"/>
          <w:i/>
          <w:iCs/>
          <w:sz w:val="24"/>
          <w:szCs w:val="24"/>
        </w:rPr>
        <w:t>e-modul</w:t>
      </w:r>
      <w:r w:rsidRPr="006A173F">
        <w:rPr>
          <w:rFonts w:ascii="Times New Roman" w:hAnsi="Times New Roman"/>
          <w:sz w:val="24"/>
          <w:szCs w:val="24"/>
        </w:rPr>
        <w:t xml:space="preserve"> disesuaikan dengan tingkatan berpikir kritis dan indikator kemampuan berpikir kritis.</w:t>
      </w:r>
      <w:r>
        <w:rPr>
          <w:rFonts w:ascii="Times New Roman" w:hAnsi="Times New Roman"/>
          <w:sz w:val="24"/>
          <w:szCs w:val="24"/>
          <w:lang w:val="en-US"/>
        </w:rPr>
        <w:t xml:space="preserve"> </w:t>
      </w:r>
      <w:proofErr w:type="spellStart"/>
      <w:r>
        <w:rPr>
          <w:rFonts w:ascii="Times New Roman" w:hAnsi="Times New Roman"/>
          <w:sz w:val="24"/>
          <w:szCs w:val="24"/>
          <w:lang w:val="en-US"/>
        </w:rPr>
        <w:t>Kemudian</w:t>
      </w:r>
      <w:proofErr w:type="spellEnd"/>
      <w:r>
        <w:rPr>
          <w:rFonts w:ascii="Times New Roman" w:hAnsi="Times New Roman"/>
          <w:sz w:val="24"/>
          <w:szCs w:val="24"/>
          <w:lang w:val="en-US"/>
        </w:rPr>
        <w:t xml:space="preserve"> </w:t>
      </w:r>
      <w:r>
        <w:rPr>
          <w:rFonts w:ascii="Times New Roman" w:hAnsi="Times New Roman"/>
          <w:sz w:val="24"/>
          <w:szCs w:val="24"/>
          <w:lang w:val="en-US"/>
        </w:rPr>
        <w:lastRenderedPageBreak/>
        <w:t>u</w:t>
      </w:r>
      <w:r w:rsidRPr="006A173F">
        <w:rPr>
          <w:rFonts w:ascii="Times New Roman" w:hAnsi="Times New Roman"/>
          <w:sz w:val="24"/>
          <w:szCs w:val="24"/>
        </w:rPr>
        <w:t>ntuk penelitian selanjutnya</w:t>
      </w:r>
      <w:r>
        <w:rPr>
          <w:rFonts w:ascii="Times New Roman" w:hAnsi="Times New Roman"/>
          <w:sz w:val="24"/>
          <w:szCs w:val="24"/>
          <w:lang w:val="en-US"/>
        </w:rPr>
        <w:t>,</w:t>
      </w:r>
      <w:r w:rsidRPr="006A173F">
        <w:rPr>
          <w:rFonts w:ascii="Times New Roman" w:hAnsi="Times New Roman"/>
          <w:sz w:val="24"/>
          <w:szCs w:val="24"/>
        </w:rPr>
        <w:t xml:space="preserve"> sebaiknya contoh soal dan latihan soal mencakup semua indikator kemampuan berpikir kritis.</w:t>
      </w:r>
    </w:p>
    <w:p w14:paraId="41244649" w14:textId="77777777" w:rsidR="00DE0666" w:rsidRPr="00FE4482" w:rsidRDefault="00DE0666" w:rsidP="00DE0666">
      <w:pPr>
        <w:widowControl w:val="0"/>
        <w:autoSpaceDE w:val="0"/>
        <w:autoSpaceDN w:val="0"/>
        <w:adjustRightInd w:val="0"/>
        <w:spacing w:after="0" w:line="240" w:lineRule="auto"/>
        <w:ind w:right="11"/>
        <w:contextualSpacing/>
        <w:rPr>
          <w:rFonts w:ascii="Times New Roman" w:hAnsi="Times New Roman"/>
          <w:sz w:val="24"/>
          <w:szCs w:val="24"/>
        </w:rPr>
      </w:pPr>
    </w:p>
    <w:p w14:paraId="27A9476C" w14:textId="77777777" w:rsidR="00DE0666" w:rsidRDefault="00DE0666" w:rsidP="00DE0666">
      <w:pPr>
        <w:widowControl w:val="0"/>
        <w:autoSpaceDE w:val="0"/>
        <w:autoSpaceDN w:val="0"/>
        <w:adjustRightInd w:val="0"/>
        <w:spacing w:after="0" w:line="240" w:lineRule="auto"/>
        <w:ind w:right="11"/>
        <w:contextualSpacing/>
        <w:jc w:val="center"/>
        <w:rPr>
          <w:rFonts w:ascii="Times New Roman" w:hAnsi="Times New Roman"/>
          <w:b/>
          <w:w w:val="102"/>
          <w:sz w:val="24"/>
          <w:szCs w:val="24"/>
        </w:rPr>
      </w:pPr>
      <w:r w:rsidRPr="00FE4482">
        <w:rPr>
          <w:rFonts w:ascii="Times New Roman" w:hAnsi="Times New Roman"/>
          <w:b/>
          <w:sz w:val="24"/>
          <w:szCs w:val="24"/>
        </w:rPr>
        <w:t>DAFTAR</w:t>
      </w:r>
      <w:r w:rsidRPr="00FE4482">
        <w:rPr>
          <w:rFonts w:ascii="Times New Roman" w:hAnsi="Times New Roman"/>
          <w:b/>
          <w:spacing w:val="55"/>
          <w:sz w:val="24"/>
          <w:szCs w:val="24"/>
        </w:rPr>
        <w:t xml:space="preserve"> </w:t>
      </w:r>
      <w:r w:rsidRPr="00FE4482">
        <w:rPr>
          <w:rFonts w:ascii="Times New Roman" w:hAnsi="Times New Roman"/>
          <w:b/>
          <w:spacing w:val="2"/>
          <w:w w:val="112"/>
          <w:sz w:val="24"/>
          <w:szCs w:val="24"/>
        </w:rPr>
        <w:t>P</w:t>
      </w:r>
      <w:r w:rsidRPr="00FE4482">
        <w:rPr>
          <w:rFonts w:ascii="Times New Roman" w:hAnsi="Times New Roman"/>
          <w:b/>
          <w:spacing w:val="-3"/>
          <w:w w:val="102"/>
          <w:sz w:val="24"/>
          <w:szCs w:val="24"/>
        </w:rPr>
        <w:t>U</w:t>
      </w:r>
      <w:r w:rsidRPr="00FE4482">
        <w:rPr>
          <w:rFonts w:ascii="Times New Roman" w:hAnsi="Times New Roman"/>
          <w:b/>
          <w:spacing w:val="-1"/>
          <w:w w:val="102"/>
          <w:sz w:val="24"/>
          <w:szCs w:val="24"/>
        </w:rPr>
        <w:t>S</w:t>
      </w:r>
      <w:r w:rsidRPr="00FE4482">
        <w:rPr>
          <w:rFonts w:ascii="Times New Roman" w:hAnsi="Times New Roman"/>
          <w:b/>
          <w:spacing w:val="3"/>
          <w:w w:val="111"/>
          <w:sz w:val="24"/>
          <w:szCs w:val="24"/>
        </w:rPr>
        <w:t>T</w:t>
      </w:r>
      <w:r w:rsidRPr="00FE4482">
        <w:rPr>
          <w:rFonts w:ascii="Times New Roman" w:hAnsi="Times New Roman"/>
          <w:b/>
          <w:w w:val="102"/>
          <w:sz w:val="24"/>
          <w:szCs w:val="24"/>
        </w:rPr>
        <w:t>A</w:t>
      </w:r>
      <w:r w:rsidRPr="00FE4482">
        <w:rPr>
          <w:rFonts w:ascii="Times New Roman" w:hAnsi="Times New Roman"/>
          <w:b/>
          <w:w w:val="110"/>
          <w:sz w:val="24"/>
          <w:szCs w:val="24"/>
        </w:rPr>
        <w:t>K</w:t>
      </w:r>
      <w:r w:rsidRPr="00FE4482">
        <w:rPr>
          <w:rFonts w:ascii="Times New Roman" w:hAnsi="Times New Roman"/>
          <w:b/>
          <w:w w:val="102"/>
          <w:sz w:val="24"/>
          <w:szCs w:val="24"/>
        </w:rPr>
        <w:t>A</w:t>
      </w:r>
    </w:p>
    <w:p w14:paraId="5366271B" w14:textId="77777777" w:rsidR="00925B35" w:rsidRPr="00FE4482" w:rsidRDefault="00925B35" w:rsidP="00DE0666">
      <w:pPr>
        <w:widowControl w:val="0"/>
        <w:autoSpaceDE w:val="0"/>
        <w:autoSpaceDN w:val="0"/>
        <w:adjustRightInd w:val="0"/>
        <w:spacing w:after="0" w:line="240" w:lineRule="auto"/>
        <w:ind w:right="11"/>
        <w:contextualSpacing/>
        <w:jc w:val="center"/>
        <w:rPr>
          <w:rFonts w:ascii="Times New Roman" w:hAnsi="Times New Roman"/>
          <w:b/>
          <w:w w:val="102"/>
          <w:sz w:val="24"/>
          <w:szCs w:val="24"/>
        </w:rPr>
      </w:pPr>
    </w:p>
    <w:p w14:paraId="2425B91A" w14:textId="77777777" w:rsidR="00DE0666" w:rsidRPr="00CD6EC4" w:rsidRDefault="00DE0666" w:rsidP="00DE0666">
      <w:pPr>
        <w:widowControl w:val="0"/>
        <w:autoSpaceDE w:val="0"/>
        <w:autoSpaceDN w:val="0"/>
        <w:adjustRightInd w:val="0"/>
        <w:spacing w:after="0" w:line="240" w:lineRule="auto"/>
        <w:ind w:left="640" w:hanging="640"/>
        <w:contextualSpacing/>
        <w:jc w:val="both"/>
        <w:rPr>
          <w:rFonts w:ascii="Times New Roman" w:hAnsi="Times New Roman"/>
          <w:noProof/>
          <w:sz w:val="24"/>
          <w:szCs w:val="24"/>
        </w:rPr>
      </w:pPr>
      <w:r>
        <w:rPr>
          <w:rFonts w:ascii="Times New Roman" w:hAnsi="Times New Roman"/>
          <w:sz w:val="24"/>
          <w:szCs w:val="24"/>
          <w:lang w:val="en-US"/>
        </w:rPr>
        <w:fldChar w:fldCharType="begin" w:fldLock="1"/>
      </w:r>
      <w:r>
        <w:rPr>
          <w:rFonts w:ascii="Times New Roman" w:hAnsi="Times New Roman"/>
          <w:sz w:val="24"/>
          <w:szCs w:val="24"/>
          <w:lang w:val="en-US"/>
        </w:rPr>
        <w:instrText xml:space="preserve">ADDIN Mendeley Bibliography CSL_BIBLIOGRAPHY </w:instrText>
      </w:r>
      <w:r>
        <w:rPr>
          <w:rFonts w:ascii="Times New Roman" w:hAnsi="Times New Roman"/>
          <w:sz w:val="24"/>
          <w:szCs w:val="24"/>
          <w:lang w:val="en-US"/>
        </w:rPr>
        <w:fldChar w:fldCharType="separate"/>
      </w:r>
      <w:r w:rsidRPr="00CD6EC4">
        <w:rPr>
          <w:rFonts w:ascii="Times New Roman" w:hAnsi="Times New Roman"/>
          <w:noProof/>
          <w:sz w:val="24"/>
          <w:szCs w:val="24"/>
        </w:rPr>
        <w:t xml:space="preserve">1. </w:t>
      </w:r>
      <w:r w:rsidRPr="00CD6EC4">
        <w:rPr>
          <w:rFonts w:ascii="Times New Roman" w:hAnsi="Times New Roman"/>
          <w:noProof/>
          <w:sz w:val="24"/>
          <w:szCs w:val="24"/>
        </w:rPr>
        <w:tab/>
        <w:t xml:space="preserve">Siregar SA, Syahwin, Fitriana S, Mardiana N, Hardianti T. Penerapan Game Roulette Sebagai Media Pembelajaran Untuk Meningkatkan Minat </w:t>
      </w:r>
      <w:r>
        <w:rPr>
          <w:rFonts w:ascii="Times New Roman" w:hAnsi="Times New Roman"/>
          <w:noProof/>
          <w:sz w:val="24"/>
          <w:szCs w:val="24"/>
          <w:lang w:val="en-US"/>
        </w:rPr>
        <w:t>d</w:t>
      </w:r>
      <w:r w:rsidRPr="00CD6EC4">
        <w:rPr>
          <w:rFonts w:ascii="Times New Roman" w:hAnsi="Times New Roman"/>
          <w:noProof/>
          <w:sz w:val="24"/>
          <w:szCs w:val="24"/>
        </w:rPr>
        <w:t>an Hasil Belajar Peserta Didik pada Materi Usaha Dan Energi. J</w:t>
      </w:r>
      <w:r>
        <w:rPr>
          <w:rFonts w:ascii="Times New Roman" w:hAnsi="Times New Roman"/>
          <w:noProof/>
          <w:sz w:val="24"/>
          <w:szCs w:val="24"/>
          <w:lang w:val="en-US"/>
        </w:rPr>
        <w:t>ournal</w:t>
      </w:r>
      <w:r w:rsidRPr="00CD6EC4">
        <w:rPr>
          <w:rFonts w:ascii="Times New Roman" w:hAnsi="Times New Roman"/>
          <w:noProof/>
          <w:sz w:val="24"/>
          <w:szCs w:val="24"/>
        </w:rPr>
        <w:t xml:space="preserve"> </w:t>
      </w:r>
      <w:r>
        <w:rPr>
          <w:rFonts w:ascii="Times New Roman" w:hAnsi="Times New Roman"/>
          <w:noProof/>
          <w:sz w:val="24"/>
          <w:szCs w:val="24"/>
          <w:lang w:val="en-US"/>
        </w:rPr>
        <w:t xml:space="preserve">of </w:t>
      </w:r>
      <w:r w:rsidRPr="00CD6EC4">
        <w:rPr>
          <w:rFonts w:ascii="Times New Roman" w:hAnsi="Times New Roman"/>
          <w:noProof/>
          <w:sz w:val="24"/>
          <w:szCs w:val="24"/>
        </w:rPr>
        <w:t>Educ</w:t>
      </w:r>
      <w:r>
        <w:rPr>
          <w:rFonts w:ascii="Times New Roman" w:hAnsi="Times New Roman"/>
          <w:noProof/>
          <w:sz w:val="24"/>
          <w:szCs w:val="24"/>
          <w:lang w:val="en-US"/>
        </w:rPr>
        <w:t>ation</w:t>
      </w:r>
      <w:r w:rsidRPr="00CD6EC4">
        <w:rPr>
          <w:rFonts w:ascii="Times New Roman" w:hAnsi="Times New Roman"/>
          <w:noProof/>
          <w:sz w:val="24"/>
          <w:szCs w:val="24"/>
        </w:rPr>
        <w:t xml:space="preserve"> Rev</w:t>
      </w:r>
      <w:r>
        <w:rPr>
          <w:rFonts w:ascii="Times New Roman" w:hAnsi="Times New Roman"/>
          <w:noProof/>
          <w:sz w:val="24"/>
          <w:szCs w:val="24"/>
          <w:lang w:val="en-US"/>
        </w:rPr>
        <w:t>iew</w:t>
      </w:r>
      <w:r w:rsidRPr="00CD6EC4">
        <w:rPr>
          <w:rFonts w:ascii="Times New Roman" w:hAnsi="Times New Roman"/>
          <w:noProof/>
          <w:sz w:val="24"/>
          <w:szCs w:val="24"/>
        </w:rPr>
        <w:t xml:space="preserve"> Res</w:t>
      </w:r>
      <w:r>
        <w:rPr>
          <w:rFonts w:ascii="Times New Roman" w:hAnsi="Times New Roman"/>
          <w:noProof/>
          <w:sz w:val="24"/>
          <w:szCs w:val="24"/>
          <w:lang w:val="en-US"/>
        </w:rPr>
        <w:t>earch</w:t>
      </w:r>
      <w:r w:rsidRPr="00CD6EC4">
        <w:rPr>
          <w:rFonts w:ascii="Times New Roman" w:hAnsi="Times New Roman"/>
          <w:noProof/>
          <w:sz w:val="24"/>
          <w:szCs w:val="24"/>
        </w:rPr>
        <w:t xml:space="preserve">. 2021;4(1):20–30. </w:t>
      </w:r>
    </w:p>
    <w:p w14:paraId="563ADD21" w14:textId="77777777" w:rsidR="00DE0666" w:rsidRPr="00CD6EC4" w:rsidRDefault="00DE0666" w:rsidP="00DE0666">
      <w:pPr>
        <w:widowControl w:val="0"/>
        <w:autoSpaceDE w:val="0"/>
        <w:autoSpaceDN w:val="0"/>
        <w:adjustRightInd w:val="0"/>
        <w:spacing w:after="0" w:line="240" w:lineRule="auto"/>
        <w:ind w:left="640" w:hanging="640"/>
        <w:contextualSpacing/>
        <w:jc w:val="both"/>
        <w:rPr>
          <w:rFonts w:ascii="Times New Roman" w:hAnsi="Times New Roman"/>
          <w:noProof/>
          <w:sz w:val="24"/>
          <w:szCs w:val="24"/>
        </w:rPr>
      </w:pPr>
      <w:r w:rsidRPr="00CD6EC4">
        <w:rPr>
          <w:rFonts w:ascii="Times New Roman" w:hAnsi="Times New Roman"/>
          <w:noProof/>
          <w:sz w:val="24"/>
          <w:szCs w:val="24"/>
        </w:rPr>
        <w:t xml:space="preserve">2. </w:t>
      </w:r>
      <w:r w:rsidRPr="00CD6EC4">
        <w:rPr>
          <w:rFonts w:ascii="Times New Roman" w:hAnsi="Times New Roman"/>
          <w:noProof/>
          <w:sz w:val="24"/>
          <w:szCs w:val="24"/>
        </w:rPr>
        <w:tab/>
        <w:t xml:space="preserve">Melinda, Sugianto, Hamdani. Strategi Scaffolding Berbasis Multirepresentasi </w:t>
      </w:r>
      <w:r>
        <w:rPr>
          <w:rFonts w:ascii="Times New Roman" w:hAnsi="Times New Roman"/>
          <w:noProof/>
          <w:sz w:val="24"/>
          <w:szCs w:val="24"/>
          <w:lang w:val="en-US"/>
        </w:rPr>
        <w:t>u</w:t>
      </w:r>
      <w:r w:rsidRPr="00CD6EC4">
        <w:rPr>
          <w:rFonts w:ascii="Times New Roman" w:hAnsi="Times New Roman"/>
          <w:noProof/>
          <w:sz w:val="24"/>
          <w:szCs w:val="24"/>
        </w:rPr>
        <w:t xml:space="preserve">ntuk Mengatasi Kesulitan Pemahaman Konseptual Siswa </w:t>
      </w:r>
      <w:r>
        <w:rPr>
          <w:rFonts w:ascii="Times New Roman" w:hAnsi="Times New Roman"/>
          <w:noProof/>
          <w:sz w:val="24"/>
          <w:szCs w:val="24"/>
          <w:lang w:val="en-US"/>
        </w:rPr>
        <w:t>d</w:t>
      </w:r>
      <w:r w:rsidRPr="00CD6EC4">
        <w:rPr>
          <w:rFonts w:ascii="Times New Roman" w:hAnsi="Times New Roman"/>
          <w:noProof/>
          <w:sz w:val="24"/>
          <w:szCs w:val="24"/>
        </w:rPr>
        <w:t xml:space="preserve">alam Operasi Pecahan </w:t>
      </w:r>
      <w:r>
        <w:rPr>
          <w:rFonts w:ascii="Times New Roman" w:hAnsi="Times New Roman"/>
          <w:noProof/>
          <w:sz w:val="24"/>
          <w:szCs w:val="24"/>
          <w:lang w:val="en-US"/>
        </w:rPr>
        <w:t>d</w:t>
      </w:r>
      <w:r w:rsidRPr="00CD6EC4">
        <w:rPr>
          <w:rFonts w:ascii="Times New Roman" w:hAnsi="Times New Roman"/>
          <w:noProof/>
          <w:sz w:val="24"/>
          <w:szCs w:val="24"/>
        </w:rPr>
        <w:t>i S</w:t>
      </w:r>
      <w:r>
        <w:rPr>
          <w:rFonts w:ascii="Times New Roman" w:hAnsi="Times New Roman"/>
          <w:noProof/>
          <w:sz w:val="24"/>
          <w:szCs w:val="24"/>
          <w:lang w:val="en-US"/>
        </w:rPr>
        <w:t>MP</w:t>
      </w:r>
      <w:r w:rsidRPr="00CD6EC4">
        <w:rPr>
          <w:rFonts w:ascii="Times New Roman" w:hAnsi="Times New Roman"/>
          <w:noProof/>
          <w:sz w:val="24"/>
          <w:szCs w:val="24"/>
        </w:rPr>
        <w:t>. J</w:t>
      </w:r>
      <w:r>
        <w:rPr>
          <w:rFonts w:ascii="Times New Roman" w:hAnsi="Times New Roman"/>
          <w:noProof/>
          <w:sz w:val="24"/>
          <w:szCs w:val="24"/>
          <w:lang w:val="en-US"/>
        </w:rPr>
        <w:t>urnal</w:t>
      </w:r>
      <w:r w:rsidRPr="00CD6EC4">
        <w:rPr>
          <w:rFonts w:ascii="Times New Roman" w:hAnsi="Times New Roman"/>
          <w:noProof/>
          <w:sz w:val="24"/>
          <w:szCs w:val="24"/>
        </w:rPr>
        <w:t xml:space="preserve"> Pendidik</w:t>
      </w:r>
      <w:r>
        <w:rPr>
          <w:rFonts w:ascii="Times New Roman" w:hAnsi="Times New Roman"/>
          <w:noProof/>
          <w:sz w:val="24"/>
          <w:szCs w:val="24"/>
          <w:lang w:val="en-US"/>
        </w:rPr>
        <w:t xml:space="preserve">an </w:t>
      </w:r>
      <w:r w:rsidRPr="00CD6EC4">
        <w:rPr>
          <w:rFonts w:ascii="Times New Roman" w:hAnsi="Times New Roman"/>
          <w:noProof/>
          <w:sz w:val="24"/>
          <w:szCs w:val="24"/>
        </w:rPr>
        <w:t xml:space="preserve">dan Pembelajaran Khatulistiwa. 2015;4(1):1–10. </w:t>
      </w:r>
    </w:p>
    <w:p w14:paraId="2B422E28" w14:textId="77777777" w:rsidR="00DE0666" w:rsidRPr="00CD6EC4" w:rsidRDefault="00DE0666" w:rsidP="00DE0666">
      <w:pPr>
        <w:widowControl w:val="0"/>
        <w:autoSpaceDE w:val="0"/>
        <w:autoSpaceDN w:val="0"/>
        <w:adjustRightInd w:val="0"/>
        <w:spacing w:after="0" w:line="240" w:lineRule="auto"/>
        <w:ind w:left="640" w:hanging="640"/>
        <w:contextualSpacing/>
        <w:jc w:val="both"/>
        <w:rPr>
          <w:rFonts w:ascii="Times New Roman" w:hAnsi="Times New Roman"/>
          <w:noProof/>
          <w:sz w:val="24"/>
          <w:szCs w:val="24"/>
        </w:rPr>
      </w:pPr>
      <w:r w:rsidRPr="00CD6EC4">
        <w:rPr>
          <w:rFonts w:ascii="Times New Roman" w:hAnsi="Times New Roman"/>
          <w:noProof/>
          <w:sz w:val="24"/>
          <w:szCs w:val="24"/>
        </w:rPr>
        <w:t xml:space="preserve">3. </w:t>
      </w:r>
      <w:r w:rsidRPr="00CD6EC4">
        <w:rPr>
          <w:rFonts w:ascii="Times New Roman" w:hAnsi="Times New Roman"/>
          <w:noProof/>
          <w:sz w:val="24"/>
          <w:szCs w:val="24"/>
        </w:rPr>
        <w:tab/>
        <w:t xml:space="preserve">Purwati R, Hobri, Fatahillah A. Analisis Kemampuan Berpikir Kritis Siswa </w:t>
      </w:r>
      <w:r>
        <w:rPr>
          <w:rFonts w:ascii="Times New Roman" w:hAnsi="Times New Roman"/>
          <w:noProof/>
          <w:sz w:val="24"/>
          <w:szCs w:val="24"/>
          <w:lang w:val="en-US"/>
        </w:rPr>
        <w:t>d</w:t>
      </w:r>
      <w:r w:rsidRPr="00CD6EC4">
        <w:rPr>
          <w:rFonts w:ascii="Times New Roman" w:hAnsi="Times New Roman"/>
          <w:noProof/>
          <w:sz w:val="24"/>
          <w:szCs w:val="24"/>
        </w:rPr>
        <w:t xml:space="preserve">alam Menyelesaikan Masalah Persamaan Kuadrat </w:t>
      </w:r>
      <w:r>
        <w:rPr>
          <w:rFonts w:ascii="Times New Roman" w:hAnsi="Times New Roman"/>
          <w:noProof/>
          <w:sz w:val="24"/>
          <w:szCs w:val="24"/>
          <w:lang w:val="en-US"/>
        </w:rPr>
        <w:t>p</w:t>
      </w:r>
      <w:r w:rsidRPr="00CD6EC4">
        <w:rPr>
          <w:rFonts w:ascii="Times New Roman" w:hAnsi="Times New Roman"/>
          <w:noProof/>
          <w:sz w:val="24"/>
          <w:szCs w:val="24"/>
        </w:rPr>
        <w:t xml:space="preserve">ada Pembelajaran Model Creative Problem Solving. Kadikma </w:t>
      </w:r>
      <w:r>
        <w:rPr>
          <w:rFonts w:ascii="Times New Roman" w:hAnsi="Times New Roman"/>
          <w:noProof/>
          <w:sz w:val="24"/>
          <w:szCs w:val="24"/>
          <w:lang w:val="en-US"/>
        </w:rPr>
        <w:t>:</w:t>
      </w:r>
      <w:r w:rsidRPr="00CD6EC4">
        <w:rPr>
          <w:rFonts w:ascii="Times New Roman" w:hAnsi="Times New Roman"/>
          <w:noProof/>
          <w:sz w:val="24"/>
          <w:szCs w:val="24"/>
        </w:rPr>
        <w:t xml:space="preserve"> J</w:t>
      </w:r>
      <w:r>
        <w:rPr>
          <w:rFonts w:ascii="Times New Roman" w:hAnsi="Times New Roman"/>
          <w:noProof/>
          <w:sz w:val="24"/>
          <w:szCs w:val="24"/>
          <w:lang w:val="en-US"/>
        </w:rPr>
        <w:t>urnal</w:t>
      </w:r>
      <w:r w:rsidRPr="00CD6EC4">
        <w:rPr>
          <w:rFonts w:ascii="Times New Roman" w:hAnsi="Times New Roman"/>
          <w:noProof/>
          <w:sz w:val="24"/>
          <w:szCs w:val="24"/>
        </w:rPr>
        <w:t xml:space="preserve"> Mat</w:t>
      </w:r>
      <w:r>
        <w:rPr>
          <w:rFonts w:ascii="Times New Roman" w:hAnsi="Times New Roman"/>
          <w:noProof/>
          <w:sz w:val="24"/>
          <w:szCs w:val="24"/>
          <w:lang w:val="en-US"/>
        </w:rPr>
        <w:t>ematika</w:t>
      </w:r>
      <w:r w:rsidRPr="00CD6EC4">
        <w:rPr>
          <w:rFonts w:ascii="Times New Roman" w:hAnsi="Times New Roman"/>
          <w:noProof/>
          <w:sz w:val="24"/>
          <w:szCs w:val="24"/>
        </w:rPr>
        <w:t xml:space="preserve"> dan Pendidik</w:t>
      </w:r>
      <w:r>
        <w:rPr>
          <w:rFonts w:ascii="Times New Roman" w:hAnsi="Times New Roman"/>
          <w:noProof/>
          <w:sz w:val="24"/>
          <w:szCs w:val="24"/>
          <w:lang w:val="en-US"/>
        </w:rPr>
        <w:t>an</w:t>
      </w:r>
      <w:r w:rsidRPr="00CD6EC4">
        <w:rPr>
          <w:rFonts w:ascii="Times New Roman" w:hAnsi="Times New Roman"/>
          <w:noProof/>
          <w:sz w:val="24"/>
          <w:szCs w:val="24"/>
        </w:rPr>
        <w:t xml:space="preserve"> Mat</w:t>
      </w:r>
      <w:r>
        <w:rPr>
          <w:rFonts w:ascii="Times New Roman" w:hAnsi="Times New Roman"/>
          <w:noProof/>
          <w:sz w:val="24"/>
          <w:szCs w:val="24"/>
          <w:lang w:val="en-US"/>
        </w:rPr>
        <w:t>ematika</w:t>
      </w:r>
      <w:r w:rsidRPr="00CD6EC4">
        <w:rPr>
          <w:rFonts w:ascii="Times New Roman" w:hAnsi="Times New Roman"/>
          <w:noProof/>
          <w:sz w:val="24"/>
          <w:szCs w:val="24"/>
        </w:rPr>
        <w:t xml:space="preserve">. 2016;7(1):84–93. </w:t>
      </w:r>
    </w:p>
    <w:p w14:paraId="24F16EFA" w14:textId="77777777" w:rsidR="00DE0666" w:rsidRPr="00CD6EC4" w:rsidRDefault="00DE0666" w:rsidP="00DE0666">
      <w:pPr>
        <w:widowControl w:val="0"/>
        <w:autoSpaceDE w:val="0"/>
        <w:autoSpaceDN w:val="0"/>
        <w:adjustRightInd w:val="0"/>
        <w:spacing w:after="0" w:line="240" w:lineRule="auto"/>
        <w:ind w:left="640" w:hanging="640"/>
        <w:contextualSpacing/>
        <w:jc w:val="both"/>
        <w:rPr>
          <w:rFonts w:ascii="Times New Roman" w:hAnsi="Times New Roman"/>
          <w:noProof/>
          <w:sz w:val="24"/>
          <w:szCs w:val="24"/>
        </w:rPr>
      </w:pPr>
      <w:r w:rsidRPr="00CD6EC4">
        <w:rPr>
          <w:rFonts w:ascii="Times New Roman" w:hAnsi="Times New Roman"/>
          <w:noProof/>
          <w:sz w:val="24"/>
          <w:szCs w:val="24"/>
        </w:rPr>
        <w:t xml:space="preserve">4. </w:t>
      </w:r>
      <w:r w:rsidRPr="00CD6EC4">
        <w:rPr>
          <w:rFonts w:ascii="Times New Roman" w:hAnsi="Times New Roman"/>
          <w:noProof/>
          <w:sz w:val="24"/>
          <w:szCs w:val="24"/>
        </w:rPr>
        <w:tab/>
        <w:t>Rosmasari AR, Supardi ZAI. Penerapan Model Pembelajaran Problem Based Learning (PBL) untuk Meningkatkan Keterampilan Berpikir Kritis Peserta Didik pada Materi Usaha dan Energi Kelas X MIPA 4 SMAN 1 Gondang. PENDIPA</w:t>
      </w:r>
      <w:r>
        <w:rPr>
          <w:rFonts w:ascii="Times New Roman" w:hAnsi="Times New Roman"/>
          <w:noProof/>
          <w:sz w:val="24"/>
          <w:szCs w:val="24"/>
          <w:lang w:val="en-US"/>
        </w:rPr>
        <w:t xml:space="preserve"> : </w:t>
      </w:r>
      <w:r w:rsidRPr="00CD6EC4">
        <w:rPr>
          <w:rFonts w:ascii="Times New Roman" w:hAnsi="Times New Roman"/>
          <w:noProof/>
          <w:sz w:val="24"/>
          <w:szCs w:val="24"/>
        </w:rPr>
        <w:t>J</w:t>
      </w:r>
      <w:r>
        <w:rPr>
          <w:rFonts w:ascii="Times New Roman" w:hAnsi="Times New Roman"/>
          <w:noProof/>
          <w:sz w:val="24"/>
          <w:szCs w:val="24"/>
          <w:lang w:val="en-US"/>
        </w:rPr>
        <w:t xml:space="preserve">ournal of </w:t>
      </w:r>
      <w:r w:rsidRPr="00CD6EC4">
        <w:rPr>
          <w:rFonts w:ascii="Times New Roman" w:hAnsi="Times New Roman"/>
          <w:noProof/>
          <w:sz w:val="24"/>
          <w:szCs w:val="24"/>
        </w:rPr>
        <w:t>Sci</w:t>
      </w:r>
      <w:r>
        <w:rPr>
          <w:rFonts w:ascii="Times New Roman" w:hAnsi="Times New Roman"/>
          <w:noProof/>
          <w:sz w:val="24"/>
          <w:szCs w:val="24"/>
          <w:lang w:val="en-US"/>
        </w:rPr>
        <w:t>ence</w:t>
      </w:r>
      <w:r w:rsidRPr="00CD6EC4">
        <w:rPr>
          <w:rFonts w:ascii="Times New Roman" w:hAnsi="Times New Roman"/>
          <w:noProof/>
          <w:sz w:val="24"/>
          <w:szCs w:val="24"/>
        </w:rPr>
        <w:t xml:space="preserve"> Educ</w:t>
      </w:r>
      <w:r>
        <w:rPr>
          <w:rFonts w:ascii="Times New Roman" w:hAnsi="Times New Roman"/>
          <w:noProof/>
          <w:sz w:val="24"/>
          <w:szCs w:val="24"/>
          <w:lang w:val="en-US"/>
        </w:rPr>
        <w:t>ation</w:t>
      </w:r>
      <w:r w:rsidRPr="00CD6EC4">
        <w:rPr>
          <w:rFonts w:ascii="Times New Roman" w:hAnsi="Times New Roman"/>
          <w:noProof/>
          <w:sz w:val="24"/>
          <w:szCs w:val="24"/>
        </w:rPr>
        <w:t xml:space="preserve">. 2021;5(3):472–8. </w:t>
      </w:r>
    </w:p>
    <w:p w14:paraId="5D3B3A5F" w14:textId="77777777" w:rsidR="00DE0666" w:rsidRPr="00CD6EC4" w:rsidRDefault="00DE0666" w:rsidP="00DE0666">
      <w:pPr>
        <w:widowControl w:val="0"/>
        <w:autoSpaceDE w:val="0"/>
        <w:autoSpaceDN w:val="0"/>
        <w:adjustRightInd w:val="0"/>
        <w:spacing w:after="0" w:line="240" w:lineRule="auto"/>
        <w:ind w:left="640" w:hanging="640"/>
        <w:contextualSpacing/>
        <w:jc w:val="both"/>
        <w:rPr>
          <w:rFonts w:ascii="Times New Roman" w:hAnsi="Times New Roman"/>
          <w:noProof/>
          <w:sz w:val="24"/>
          <w:szCs w:val="24"/>
        </w:rPr>
      </w:pPr>
      <w:r w:rsidRPr="00CD6EC4">
        <w:rPr>
          <w:rFonts w:ascii="Times New Roman" w:hAnsi="Times New Roman"/>
          <w:noProof/>
          <w:sz w:val="24"/>
          <w:szCs w:val="24"/>
        </w:rPr>
        <w:t xml:space="preserve">5. </w:t>
      </w:r>
      <w:r w:rsidRPr="00CD6EC4">
        <w:rPr>
          <w:rFonts w:ascii="Times New Roman" w:hAnsi="Times New Roman"/>
          <w:noProof/>
          <w:sz w:val="24"/>
          <w:szCs w:val="24"/>
        </w:rPr>
        <w:tab/>
        <w:t xml:space="preserve">Sucipto H. Pengembangan E-Modul Berbasis Scaffolding Berorientasi Berpikir Kritis </w:t>
      </w:r>
      <w:r>
        <w:rPr>
          <w:rFonts w:ascii="Times New Roman" w:hAnsi="Times New Roman"/>
          <w:noProof/>
          <w:sz w:val="24"/>
          <w:szCs w:val="24"/>
          <w:lang w:val="en-US"/>
        </w:rPr>
        <w:t>p</w:t>
      </w:r>
      <w:r w:rsidRPr="00CD6EC4">
        <w:rPr>
          <w:rFonts w:ascii="Times New Roman" w:hAnsi="Times New Roman"/>
          <w:noProof/>
          <w:sz w:val="24"/>
          <w:szCs w:val="24"/>
        </w:rPr>
        <w:t>ada Materi</w:t>
      </w:r>
      <w:r>
        <w:rPr>
          <w:rFonts w:ascii="Times New Roman" w:hAnsi="Times New Roman"/>
          <w:noProof/>
          <w:sz w:val="24"/>
          <w:szCs w:val="24"/>
          <w:lang w:val="en-US"/>
        </w:rPr>
        <w:t xml:space="preserve"> Listrik Statis di SMA</w:t>
      </w:r>
      <w:r w:rsidRPr="00CD6EC4">
        <w:rPr>
          <w:rFonts w:ascii="Times New Roman" w:hAnsi="Times New Roman"/>
          <w:noProof/>
          <w:sz w:val="24"/>
          <w:szCs w:val="24"/>
        </w:rPr>
        <w:t xml:space="preserve">. Program Studi Pendidikan Fisika Fakultas Keguruan dan Ilmu Pendidikan, Universitas Bengkulu. 2021. </w:t>
      </w:r>
    </w:p>
    <w:p w14:paraId="443B2847" w14:textId="77777777" w:rsidR="00DE0666" w:rsidRPr="00CD6EC4" w:rsidRDefault="00DE0666" w:rsidP="00DE0666">
      <w:pPr>
        <w:widowControl w:val="0"/>
        <w:autoSpaceDE w:val="0"/>
        <w:autoSpaceDN w:val="0"/>
        <w:adjustRightInd w:val="0"/>
        <w:spacing w:after="0" w:line="240" w:lineRule="auto"/>
        <w:ind w:left="640" w:hanging="640"/>
        <w:contextualSpacing/>
        <w:jc w:val="both"/>
        <w:rPr>
          <w:rFonts w:ascii="Times New Roman" w:hAnsi="Times New Roman"/>
          <w:noProof/>
          <w:sz w:val="24"/>
          <w:szCs w:val="24"/>
        </w:rPr>
      </w:pPr>
      <w:r w:rsidRPr="00CD6EC4">
        <w:rPr>
          <w:rFonts w:ascii="Times New Roman" w:hAnsi="Times New Roman"/>
          <w:noProof/>
          <w:sz w:val="24"/>
          <w:szCs w:val="24"/>
        </w:rPr>
        <w:t xml:space="preserve">6. </w:t>
      </w:r>
      <w:r w:rsidRPr="00CD6EC4">
        <w:rPr>
          <w:rFonts w:ascii="Times New Roman" w:hAnsi="Times New Roman"/>
          <w:noProof/>
          <w:sz w:val="24"/>
          <w:szCs w:val="24"/>
        </w:rPr>
        <w:tab/>
        <w:t xml:space="preserve">Arikunto S. Prosedur Penelitian Suatu Pendekatan Praktik. Jakarta: Rineka Cinta; 2014. </w:t>
      </w:r>
    </w:p>
    <w:p w14:paraId="2C84F67F" w14:textId="77777777" w:rsidR="00DE0666" w:rsidRPr="00CD6EC4" w:rsidRDefault="00DE0666" w:rsidP="00DE0666">
      <w:pPr>
        <w:widowControl w:val="0"/>
        <w:autoSpaceDE w:val="0"/>
        <w:autoSpaceDN w:val="0"/>
        <w:adjustRightInd w:val="0"/>
        <w:spacing w:after="0" w:line="240" w:lineRule="auto"/>
        <w:ind w:left="640" w:hanging="640"/>
        <w:contextualSpacing/>
        <w:jc w:val="both"/>
        <w:rPr>
          <w:rFonts w:ascii="Times New Roman" w:hAnsi="Times New Roman"/>
          <w:noProof/>
          <w:sz w:val="24"/>
          <w:szCs w:val="24"/>
        </w:rPr>
      </w:pPr>
      <w:r w:rsidRPr="00CD6EC4">
        <w:rPr>
          <w:rFonts w:ascii="Times New Roman" w:hAnsi="Times New Roman"/>
          <w:noProof/>
          <w:sz w:val="24"/>
          <w:szCs w:val="24"/>
        </w:rPr>
        <w:t xml:space="preserve">7. </w:t>
      </w:r>
      <w:r w:rsidRPr="00CD6EC4">
        <w:rPr>
          <w:rFonts w:ascii="Times New Roman" w:hAnsi="Times New Roman"/>
          <w:noProof/>
          <w:sz w:val="24"/>
          <w:szCs w:val="24"/>
        </w:rPr>
        <w:tab/>
        <w:t>Perselia F, Maria HT, Oktavianty E. Respon Peserta Didik Terhadap Model Problem Based Learning pada Materi Hukum Newton. J</w:t>
      </w:r>
      <w:r>
        <w:rPr>
          <w:rFonts w:ascii="Times New Roman" w:hAnsi="Times New Roman"/>
          <w:noProof/>
          <w:sz w:val="24"/>
          <w:szCs w:val="24"/>
          <w:lang w:val="en-US"/>
        </w:rPr>
        <w:t>urnal</w:t>
      </w:r>
      <w:r w:rsidRPr="00CD6EC4">
        <w:rPr>
          <w:rFonts w:ascii="Times New Roman" w:hAnsi="Times New Roman"/>
          <w:noProof/>
          <w:sz w:val="24"/>
          <w:szCs w:val="24"/>
        </w:rPr>
        <w:t xml:space="preserve"> Pendidik</w:t>
      </w:r>
      <w:r>
        <w:rPr>
          <w:rFonts w:ascii="Times New Roman" w:hAnsi="Times New Roman"/>
          <w:noProof/>
          <w:sz w:val="24"/>
          <w:szCs w:val="24"/>
          <w:lang w:val="en-US"/>
        </w:rPr>
        <w:t>an</w:t>
      </w:r>
      <w:r w:rsidRPr="00CD6EC4">
        <w:rPr>
          <w:rFonts w:ascii="Times New Roman" w:hAnsi="Times New Roman"/>
          <w:noProof/>
          <w:sz w:val="24"/>
          <w:szCs w:val="24"/>
        </w:rPr>
        <w:t xml:space="preserve"> dan Pembelajaran Khatulistiwa. 2020;9(1):1–7. </w:t>
      </w:r>
    </w:p>
    <w:p w14:paraId="03F143A7" w14:textId="77777777" w:rsidR="00DE0666" w:rsidRPr="00CD6EC4" w:rsidRDefault="00DE0666" w:rsidP="00DE0666">
      <w:pPr>
        <w:widowControl w:val="0"/>
        <w:autoSpaceDE w:val="0"/>
        <w:autoSpaceDN w:val="0"/>
        <w:adjustRightInd w:val="0"/>
        <w:spacing w:after="0" w:line="240" w:lineRule="auto"/>
        <w:ind w:left="640" w:hanging="640"/>
        <w:contextualSpacing/>
        <w:jc w:val="both"/>
        <w:rPr>
          <w:rFonts w:ascii="Times New Roman" w:hAnsi="Times New Roman"/>
          <w:noProof/>
          <w:sz w:val="24"/>
          <w:szCs w:val="24"/>
        </w:rPr>
      </w:pPr>
      <w:r w:rsidRPr="00CD6EC4">
        <w:rPr>
          <w:rFonts w:ascii="Times New Roman" w:hAnsi="Times New Roman"/>
          <w:noProof/>
          <w:sz w:val="24"/>
          <w:szCs w:val="24"/>
        </w:rPr>
        <w:t xml:space="preserve">8. </w:t>
      </w:r>
      <w:r w:rsidRPr="00CD6EC4">
        <w:rPr>
          <w:rFonts w:ascii="Times New Roman" w:hAnsi="Times New Roman"/>
          <w:noProof/>
          <w:sz w:val="24"/>
          <w:szCs w:val="24"/>
        </w:rPr>
        <w:tab/>
        <w:t>Ramadhani EP, Khoirunnisa F, Siregar NAN. Efektifitas Modul Elektronik Terintegrasi Multiple Representation pada Materi Ikatan Kimia. J</w:t>
      </w:r>
      <w:r>
        <w:rPr>
          <w:rFonts w:ascii="Times New Roman" w:hAnsi="Times New Roman"/>
          <w:noProof/>
          <w:sz w:val="24"/>
          <w:szCs w:val="24"/>
          <w:lang w:val="en-US"/>
        </w:rPr>
        <w:t>ournal</w:t>
      </w:r>
      <w:r w:rsidRPr="00CD6EC4">
        <w:rPr>
          <w:rFonts w:ascii="Times New Roman" w:hAnsi="Times New Roman"/>
          <w:noProof/>
          <w:sz w:val="24"/>
          <w:szCs w:val="24"/>
        </w:rPr>
        <w:t xml:space="preserve"> </w:t>
      </w:r>
      <w:r>
        <w:rPr>
          <w:rFonts w:ascii="Times New Roman" w:hAnsi="Times New Roman"/>
          <w:noProof/>
          <w:sz w:val="24"/>
          <w:szCs w:val="24"/>
          <w:lang w:val="en-US"/>
        </w:rPr>
        <w:t xml:space="preserve">of </w:t>
      </w:r>
      <w:r w:rsidRPr="00CD6EC4">
        <w:rPr>
          <w:rFonts w:ascii="Times New Roman" w:hAnsi="Times New Roman"/>
          <w:noProof/>
          <w:sz w:val="24"/>
          <w:szCs w:val="24"/>
        </w:rPr>
        <w:t>Res</w:t>
      </w:r>
      <w:r>
        <w:rPr>
          <w:rFonts w:ascii="Times New Roman" w:hAnsi="Times New Roman"/>
          <w:noProof/>
          <w:sz w:val="24"/>
          <w:szCs w:val="24"/>
          <w:lang w:val="en-US"/>
        </w:rPr>
        <w:t>earch</w:t>
      </w:r>
      <w:r w:rsidRPr="00CD6EC4">
        <w:rPr>
          <w:rFonts w:ascii="Times New Roman" w:hAnsi="Times New Roman"/>
          <w:noProof/>
          <w:sz w:val="24"/>
          <w:szCs w:val="24"/>
        </w:rPr>
        <w:t xml:space="preserve"> Technol</w:t>
      </w:r>
      <w:r>
        <w:rPr>
          <w:rFonts w:ascii="Times New Roman" w:hAnsi="Times New Roman"/>
          <w:noProof/>
          <w:sz w:val="24"/>
          <w:szCs w:val="24"/>
          <w:lang w:val="en-US"/>
        </w:rPr>
        <w:t>ogy</w:t>
      </w:r>
      <w:r w:rsidRPr="00CD6EC4">
        <w:rPr>
          <w:rFonts w:ascii="Times New Roman" w:hAnsi="Times New Roman"/>
          <w:noProof/>
          <w:sz w:val="24"/>
          <w:szCs w:val="24"/>
        </w:rPr>
        <w:t xml:space="preserve">. 2020;6(1):162–7. </w:t>
      </w:r>
    </w:p>
    <w:p w14:paraId="59BD0527" w14:textId="77777777" w:rsidR="00DE0666" w:rsidRPr="00CD6EC4" w:rsidRDefault="00DE0666" w:rsidP="00DE0666">
      <w:pPr>
        <w:widowControl w:val="0"/>
        <w:autoSpaceDE w:val="0"/>
        <w:autoSpaceDN w:val="0"/>
        <w:adjustRightInd w:val="0"/>
        <w:spacing w:after="0" w:line="240" w:lineRule="auto"/>
        <w:ind w:left="640" w:hanging="640"/>
        <w:contextualSpacing/>
        <w:jc w:val="both"/>
        <w:rPr>
          <w:rFonts w:ascii="Times New Roman" w:hAnsi="Times New Roman"/>
          <w:noProof/>
          <w:sz w:val="24"/>
          <w:szCs w:val="24"/>
        </w:rPr>
      </w:pPr>
      <w:r w:rsidRPr="00CD6EC4">
        <w:rPr>
          <w:rFonts w:ascii="Times New Roman" w:hAnsi="Times New Roman"/>
          <w:noProof/>
          <w:sz w:val="24"/>
          <w:szCs w:val="24"/>
        </w:rPr>
        <w:t xml:space="preserve">9. </w:t>
      </w:r>
      <w:r w:rsidRPr="00CD6EC4">
        <w:rPr>
          <w:rFonts w:ascii="Times New Roman" w:hAnsi="Times New Roman"/>
          <w:noProof/>
          <w:sz w:val="24"/>
          <w:szCs w:val="24"/>
        </w:rPr>
        <w:tab/>
        <w:t>Hayati S, Budi AS, Handoko E. Pengembangan Media Pembelajaran Flipbook Fisika Untuk Meningkatkan Hasil Belajar Peserta Didik. Pros</w:t>
      </w:r>
      <w:r>
        <w:rPr>
          <w:rFonts w:ascii="Times New Roman" w:hAnsi="Times New Roman"/>
          <w:noProof/>
          <w:sz w:val="24"/>
          <w:szCs w:val="24"/>
          <w:lang w:val="en-US"/>
        </w:rPr>
        <w:t>iding</w:t>
      </w:r>
      <w:r w:rsidRPr="00CD6EC4">
        <w:rPr>
          <w:rFonts w:ascii="Times New Roman" w:hAnsi="Times New Roman"/>
          <w:noProof/>
          <w:sz w:val="24"/>
          <w:szCs w:val="24"/>
        </w:rPr>
        <w:t xml:space="preserve"> Semin</w:t>
      </w:r>
      <w:r>
        <w:rPr>
          <w:rFonts w:ascii="Times New Roman" w:hAnsi="Times New Roman"/>
          <w:noProof/>
          <w:sz w:val="24"/>
          <w:szCs w:val="24"/>
          <w:lang w:val="en-US"/>
        </w:rPr>
        <w:t>ar</w:t>
      </w:r>
      <w:r w:rsidRPr="00CD6EC4">
        <w:rPr>
          <w:rFonts w:ascii="Times New Roman" w:hAnsi="Times New Roman"/>
          <w:noProof/>
          <w:sz w:val="24"/>
          <w:szCs w:val="24"/>
        </w:rPr>
        <w:t xml:space="preserve"> Nas</w:t>
      </w:r>
      <w:r>
        <w:rPr>
          <w:rFonts w:ascii="Times New Roman" w:hAnsi="Times New Roman"/>
          <w:noProof/>
          <w:sz w:val="24"/>
          <w:szCs w:val="24"/>
          <w:lang w:val="en-US"/>
        </w:rPr>
        <w:t>ional</w:t>
      </w:r>
      <w:r w:rsidRPr="00CD6EC4">
        <w:rPr>
          <w:rFonts w:ascii="Times New Roman" w:hAnsi="Times New Roman"/>
          <w:noProof/>
          <w:sz w:val="24"/>
          <w:szCs w:val="24"/>
        </w:rPr>
        <w:t xml:space="preserve"> Fis</w:t>
      </w:r>
      <w:r>
        <w:rPr>
          <w:rFonts w:ascii="Times New Roman" w:hAnsi="Times New Roman"/>
          <w:noProof/>
          <w:sz w:val="24"/>
          <w:szCs w:val="24"/>
          <w:lang w:val="en-US"/>
        </w:rPr>
        <w:t>ika (E-Journal)</w:t>
      </w:r>
      <w:r w:rsidRPr="00CD6EC4">
        <w:rPr>
          <w:rFonts w:ascii="Times New Roman" w:hAnsi="Times New Roman"/>
          <w:noProof/>
          <w:sz w:val="24"/>
          <w:szCs w:val="24"/>
        </w:rPr>
        <w:t xml:space="preserve"> SNF. 2015;IV:49–54. </w:t>
      </w:r>
    </w:p>
    <w:p w14:paraId="437B9ECE" w14:textId="77777777" w:rsidR="00DE0666" w:rsidRPr="00CD6EC4" w:rsidRDefault="00DE0666" w:rsidP="00DE0666">
      <w:pPr>
        <w:widowControl w:val="0"/>
        <w:autoSpaceDE w:val="0"/>
        <w:autoSpaceDN w:val="0"/>
        <w:adjustRightInd w:val="0"/>
        <w:spacing w:after="0" w:line="240" w:lineRule="auto"/>
        <w:ind w:left="640" w:hanging="640"/>
        <w:contextualSpacing/>
        <w:jc w:val="both"/>
        <w:rPr>
          <w:rFonts w:ascii="Times New Roman" w:hAnsi="Times New Roman"/>
          <w:noProof/>
          <w:sz w:val="24"/>
          <w:szCs w:val="24"/>
        </w:rPr>
      </w:pPr>
      <w:r w:rsidRPr="00CD6EC4">
        <w:rPr>
          <w:rFonts w:ascii="Times New Roman" w:hAnsi="Times New Roman"/>
          <w:noProof/>
          <w:sz w:val="24"/>
          <w:szCs w:val="24"/>
        </w:rPr>
        <w:t xml:space="preserve">10. </w:t>
      </w:r>
      <w:r w:rsidRPr="00CD6EC4">
        <w:rPr>
          <w:rFonts w:ascii="Times New Roman" w:hAnsi="Times New Roman"/>
          <w:noProof/>
          <w:sz w:val="24"/>
          <w:szCs w:val="24"/>
        </w:rPr>
        <w:tab/>
        <w:t>Ramadani EM, Nana. Penerapan Problem Based Learning Berbantuan Virtual Lab Phet pada Pembelajaran Fisika Guna Meningkatkan Pemahaman Konsep Siswa SMA : Literature Review. J</w:t>
      </w:r>
      <w:r>
        <w:rPr>
          <w:rFonts w:ascii="Times New Roman" w:hAnsi="Times New Roman"/>
          <w:noProof/>
          <w:sz w:val="24"/>
          <w:szCs w:val="24"/>
          <w:lang w:val="en-US"/>
        </w:rPr>
        <w:t>urnal</w:t>
      </w:r>
      <w:r w:rsidRPr="00CD6EC4">
        <w:rPr>
          <w:rFonts w:ascii="Times New Roman" w:hAnsi="Times New Roman"/>
          <w:noProof/>
          <w:sz w:val="24"/>
          <w:szCs w:val="24"/>
        </w:rPr>
        <w:t xml:space="preserve"> Pendidik</w:t>
      </w:r>
      <w:r>
        <w:rPr>
          <w:rFonts w:ascii="Times New Roman" w:hAnsi="Times New Roman"/>
          <w:noProof/>
          <w:sz w:val="24"/>
          <w:szCs w:val="24"/>
          <w:lang w:val="en-US"/>
        </w:rPr>
        <w:t>an</w:t>
      </w:r>
      <w:r w:rsidRPr="00CD6EC4">
        <w:rPr>
          <w:rFonts w:ascii="Times New Roman" w:hAnsi="Times New Roman"/>
          <w:noProof/>
          <w:sz w:val="24"/>
          <w:szCs w:val="24"/>
        </w:rPr>
        <w:t xml:space="preserve"> Fis</w:t>
      </w:r>
      <w:r>
        <w:rPr>
          <w:rFonts w:ascii="Times New Roman" w:hAnsi="Times New Roman"/>
          <w:noProof/>
          <w:sz w:val="24"/>
          <w:szCs w:val="24"/>
          <w:lang w:val="en-US"/>
        </w:rPr>
        <w:t>ika</w:t>
      </w:r>
      <w:r w:rsidRPr="00CD6EC4">
        <w:rPr>
          <w:rFonts w:ascii="Times New Roman" w:hAnsi="Times New Roman"/>
          <w:noProof/>
          <w:sz w:val="24"/>
          <w:szCs w:val="24"/>
        </w:rPr>
        <w:t xml:space="preserve"> Tadulako</w:t>
      </w:r>
      <w:r>
        <w:rPr>
          <w:rFonts w:ascii="Times New Roman" w:hAnsi="Times New Roman"/>
          <w:noProof/>
          <w:sz w:val="24"/>
          <w:szCs w:val="24"/>
          <w:lang w:val="en-US"/>
        </w:rPr>
        <w:t xml:space="preserve">. </w:t>
      </w:r>
      <w:r w:rsidRPr="00CD6EC4">
        <w:rPr>
          <w:rFonts w:ascii="Times New Roman" w:hAnsi="Times New Roman"/>
          <w:noProof/>
          <w:sz w:val="24"/>
          <w:szCs w:val="24"/>
        </w:rPr>
        <w:t xml:space="preserve">2020;8(1):87–92. </w:t>
      </w:r>
    </w:p>
    <w:p w14:paraId="7888256A" w14:textId="77777777" w:rsidR="00DE0666" w:rsidRPr="00CD6EC4" w:rsidRDefault="00DE0666" w:rsidP="00DE0666">
      <w:pPr>
        <w:widowControl w:val="0"/>
        <w:autoSpaceDE w:val="0"/>
        <w:autoSpaceDN w:val="0"/>
        <w:adjustRightInd w:val="0"/>
        <w:spacing w:after="0" w:line="240" w:lineRule="auto"/>
        <w:ind w:left="640" w:hanging="640"/>
        <w:contextualSpacing/>
        <w:jc w:val="both"/>
        <w:rPr>
          <w:rFonts w:ascii="Times New Roman" w:hAnsi="Times New Roman"/>
          <w:noProof/>
          <w:sz w:val="24"/>
          <w:szCs w:val="24"/>
        </w:rPr>
      </w:pPr>
      <w:r w:rsidRPr="00CD6EC4">
        <w:rPr>
          <w:rFonts w:ascii="Times New Roman" w:hAnsi="Times New Roman"/>
          <w:noProof/>
          <w:sz w:val="24"/>
          <w:szCs w:val="24"/>
        </w:rPr>
        <w:t xml:space="preserve">11. </w:t>
      </w:r>
      <w:r w:rsidRPr="00CD6EC4">
        <w:rPr>
          <w:rFonts w:ascii="Times New Roman" w:hAnsi="Times New Roman"/>
          <w:noProof/>
          <w:sz w:val="24"/>
          <w:szCs w:val="24"/>
        </w:rPr>
        <w:tab/>
        <w:t xml:space="preserve">Rahmat R, Suwarma IR, Imansyah H. Penerapan Model Pembelajaran Problem Based Learning Berbasis Multirepresentasi </w:t>
      </w:r>
      <w:r>
        <w:rPr>
          <w:rFonts w:ascii="Times New Roman" w:hAnsi="Times New Roman"/>
          <w:noProof/>
          <w:sz w:val="24"/>
          <w:szCs w:val="24"/>
          <w:lang w:val="en-US"/>
        </w:rPr>
        <w:t>u</w:t>
      </w:r>
      <w:r w:rsidRPr="00CD6EC4">
        <w:rPr>
          <w:rFonts w:ascii="Times New Roman" w:hAnsi="Times New Roman"/>
          <w:noProof/>
          <w:sz w:val="24"/>
          <w:szCs w:val="24"/>
        </w:rPr>
        <w:t>ntuk Meningkatkan Kemampuan Berpikir Kritis Siswa S</w:t>
      </w:r>
      <w:r>
        <w:rPr>
          <w:rFonts w:ascii="Times New Roman" w:hAnsi="Times New Roman"/>
          <w:noProof/>
          <w:sz w:val="24"/>
          <w:szCs w:val="24"/>
          <w:lang w:val="en-US"/>
        </w:rPr>
        <w:t>MA</w:t>
      </w:r>
      <w:r w:rsidRPr="00CD6EC4">
        <w:rPr>
          <w:rFonts w:ascii="Times New Roman" w:hAnsi="Times New Roman"/>
          <w:noProof/>
          <w:sz w:val="24"/>
          <w:szCs w:val="24"/>
        </w:rPr>
        <w:t xml:space="preserve"> </w:t>
      </w:r>
      <w:r>
        <w:rPr>
          <w:rFonts w:ascii="Times New Roman" w:hAnsi="Times New Roman"/>
          <w:noProof/>
          <w:sz w:val="24"/>
          <w:szCs w:val="24"/>
          <w:lang w:val="en-US"/>
        </w:rPr>
        <w:t>p</w:t>
      </w:r>
      <w:r w:rsidRPr="00CD6EC4">
        <w:rPr>
          <w:rFonts w:ascii="Times New Roman" w:hAnsi="Times New Roman"/>
          <w:noProof/>
          <w:sz w:val="24"/>
          <w:szCs w:val="24"/>
        </w:rPr>
        <w:t>ada Materi Getaran Harmonik. Pros</w:t>
      </w:r>
      <w:r>
        <w:rPr>
          <w:rFonts w:ascii="Times New Roman" w:hAnsi="Times New Roman"/>
          <w:noProof/>
          <w:sz w:val="24"/>
          <w:szCs w:val="24"/>
          <w:lang w:val="en-US"/>
        </w:rPr>
        <w:t>iding</w:t>
      </w:r>
      <w:r w:rsidRPr="00CD6EC4">
        <w:rPr>
          <w:rFonts w:ascii="Times New Roman" w:hAnsi="Times New Roman"/>
          <w:noProof/>
          <w:sz w:val="24"/>
          <w:szCs w:val="24"/>
        </w:rPr>
        <w:t xml:space="preserve"> Semin</w:t>
      </w:r>
      <w:r>
        <w:rPr>
          <w:rFonts w:ascii="Times New Roman" w:hAnsi="Times New Roman"/>
          <w:noProof/>
          <w:sz w:val="24"/>
          <w:szCs w:val="24"/>
          <w:lang w:val="en-US"/>
        </w:rPr>
        <w:t xml:space="preserve">ar </w:t>
      </w:r>
      <w:r w:rsidRPr="00CD6EC4">
        <w:rPr>
          <w:rFonts w:ascii="Times New Roman" w:hAnsi="Times New Roman"/>
          <w:noProof/>
          <w:sz w:val="24"/>
          <w:szCs w:val="24"/>
        </w:rPr>
        <w:t>Nas</w:t>
      </w:r>
      <w:r>
        <w:rPr>
          <w:rFonts w:ascii="Times New Roman" w:hAnsi="Times New Roman"/>
          <w:noProof/>
          <w:sz w:val="24"/>
          <w:szCs w:val="24"/>
          <w:lang w:val="en-US"/>
        </w:rPr>
        <w:t>ional</w:t>
      </w:r>
      <w:r w:rsidRPr="00CD6EC4">
        <w:rPr>
          <w:rFonts w:ascii="Times New Roman" w:hAnsi="Times New Roman"/>
          <w:noProof/>
          <w:sz w:val="24"/>
          <w:szCs w:val="24"/>
        </w:rPr>
        <w:t xml:space="preserve"> Fis</w:t>
      </w:r>
      <w:r>
        <w:rPr>
          <w:rFonts w:ascii="Times New Roman" w:hAnsi="Times New Roman"/>
          <w:noProof/>
          <w:sz w:val="24"/>
          <w:szCs w:val="24"/>
          <w:lang w:val="en-US"/>
        </w:rPr>
        <w:t>ika</w:t>
      </w:r>
      <w:r w:rsidRPr="00CD6EC4">
        <w:rPr>
          <w:rFonts w:ascii="Times New Roman" w:hAnsi="Times New Roman"/>
          <w:noProof/>
          <w:sz w:val="24"/>
          <w:szCs w:val="24"/>
        </w:rPr>
        <w:t xml:space="preserve"> SNF. 2019;8:101–6. </w:t>
      </w:r>
    </w:p>
    <w:p w14:paraId="1A1058E2" w14:textId="77777777" w:rsidR="00DE0666" w:rsidRPr="00CD6EC4" w:rsidRDefault="00DE0666" w:rsidP="00DE0666">
      <w:pPr>
        <w:widowControl w:val="0"/>
        <w:autoSpaceDE w:val="0"/>
        <w:autoSpaceDN w:val="0"/>
        <w:adjustRightInd w:val="0"/>
        <w:spacing w:after="0" w:line="240" w:lineRule="auto"/>
        <w:ind w:left="640" w:hanging="640"/>
        <w:contextualSpacing/>
        <w:jc w:val="both"/>
        <w:rPr>
          <w:rFonts w:ascii="Times New Roman" w:hAnsi="Times New Roman"/>
          <w:noProof/>
          <w:sz w:val="24"/>
          <w:szCs w:val="24"/>
        </w:rPr>
      </w:pPr>
      <w:r w:rsidRPr="00CD6EC4">
        <w:rPr>
          <w:rFonts w:ascii="Times New Roman" w:hAnsi="Times New Roman"/>
          <w:noProof/>
          <w:sz w:val="24"/>
          <w:szCs w:val="24"/>
        </w:rPr>
        <w:t xml:space="preserve">12. </w:t>
      </w:r>
      <w:r w:rsidRPr="00CD6EC4">
        <w:rPr>
          <w:rFonts w:ascii="Times New Roman" w:hAnsi="Times New Roman"/>
          <w:noProof/>
          <w:sz w:val="24"/>
          <w:szCs w:val="24"/>
        </w:rPr>
        <w:tab/>
        <w:t xml:space="preserve">Nafiah YN, Suyanto W. Penerapan Model Problem-Based Learning </w:t>
      </w:r>
      <w:r>
        <w:rPr>
          <w:rFonts w:ascii="Times New Roman" w:hAnsi="Times New Roman"/>
          <w:noProof/>
          <w:sz w:val="24"/>
          <w:szCs w:val="24"/>
          <w:lang w:val="en-US"/>
        </w:rPr>
        <w:t>u</w:t>
      </w:r>
      <w:r w:rsidRPr="00CD6EC4">
        <w:rPr>
          <w:rFonts w:ascii="Times New Roman" w:hAnsi="Times New Roman"/>
          <w:noProof/>
          <w:sz w:val="24"/>
          <w:szCs w:val="24"/>
        </w:rPr>
        <w:t xml:space="preserve">ntuk Meningkatkan Keterampilan Berpikir Kritis </w:t>
      </w:r>
      <w:r>
        <w:rPr>
          <w:rFonts w:ascii="Times New Roman" w:hAnsi="Times New Roman"/>
          <w:noProof/>
          <w:sz w:val="24"/>
          <w:szCs w:val="24"/>
          <w:lang w:val="en-US"/>
        </w:rPr>
        <w:t>d</w:t>
      </w:r>
      <w:r w:rsidRPr="00CD6EC4">
        <w:rPr>
          <w:rFonts w:ascii="Times New Roman" w:hAnsi="Times New Roman"/>
          <w:noProof/>
          <w:sz w:val="24"/>
          <w:szCs w:val="24"/>
        </w:rPr>
        <w:t>an Hasil Belajar Siswa. J</w:t>
      </w:r>
      <w:r>
        <w:rPr>
          <w:rFonts w:ascii="Times New Roman" w:hAnsi="Times New Roman"/>
          <w:noProof/>
          <w:sz w:val="24"/>
          <w:szCs w:val="24"/>
          <w:lang w:val="en-US"/>
        </w:rPr>
        <w:t>urnal</w:t>
      </w:r>
      <w:r w:rsidRPr="00CD6EC4">
        <w:rPr>
          <w:rFonts w:ascii="Times New Roman" w:hAnsi="Times New Roman"/>
          <w:noProof/>
          <w:sz w:val="24"/>
          <w:szCs w:val="24"/>
        </w:rPr>
        <w:t xml:space="preserve"> Pendidik</w:t>
      </w:r>
      <w:r>
        <w:rPr>
          <w:rFonts w:ascii="Times New Roman" w:hAnsi="Times New Roman"/>
          <w:noProof/>
          <w:sz w:val="24"/>
          <w:szCs w:val="24"/>
          <w:lang w:val="en-US"/>
        </w:rPr>
        <w:t>an</w:t>
      </w:r>
      <w:r w:rsidRPr="00CD6EC4">
        <w:rPr>
          <w:rFonts w:ascii="Times New Roman" w:hAnsi="Times New Roman"/>
          <w:noProof/>
          <w:sz w:val="24"/>
          <w:szCs w:val="24"/>
        </w:rPr>
        <w:t xml:space="preserve"> Vokasi. 2014;4(1):125–43. </w:t>
      </w:r>
    </w:p>
    <w:p w14:paraId="002E95DF" w14:textId="77777777" w:rsidR="00DE0666" w:rsidRPr="00CD6EC4" w:rsidRDefault="00DE0666" w:rsidP="00DE0666">
      <w:pPr>
        <w:widowControl w:val="0"/>
        <w:autoSpaceDE w:val="0"/>
        <w:autoSpaceDN w:val="0"/>
        <w:adjustRightInd w:val="0"/>
        <w:spacing w:after="0" w:line="240" w:lineRule="auto"/>
        <w:ind w:left="640" w:hanging="640"/>
        <w:contextualSpacing/>
        <w:jc w:val="both"/>
        <w:rPr>
          <w:rFonts w:ascii="Times New Roman" w:hAnsi="Times New Roman"/>
          <w:noProof/>
          <w:sz w:val="24"/>
          <w:szCs w:val="24"/>
        </w:rPr>
      </w:pPr>
      <w:r w:rsidRPr="00CD6EC4">
        <w:rPr>
          <w:rFonts w:ascii="Times New Roman" w:hAnsi="Times New Roman"/>
          <w:noProof/>
          <w:sz w:val="24"/>
          <w:szCs w:val="24"/>
        </w:rPr>
        <w:t xml:space="preserve">13. </w:t>
      </w:r>
      <w:r w:rsidRPr="00CD6EC4">
        <w:rPr>
          <w:rFonts w:ascii="Times New Roman" w:hAnsi="Times New Roman"/>
          <w:noProof/>
          <w:sz w:val="24"/>
          <w:szCs w:val="24"/>
        </w:rPr>
        <w:tab/>
        <w:t xml:space="preserve">Maulana. Konsep Dasar Matematika dan Pengembangan Kemampuan Berpikir Kritis-Kreatif. Sumedang: UPI Sumedang Press.; 2017. </w:t>
      </w:r>
    </w:p>
    <w:p w14:paraId="16382F3B" w14:textId="77777777" w:rsidR="00DE0666" w:rsidRPr="00CD6EC4" w:rsidRDefault="00DE0666" w:rsidP="00DE0666">
      <w:pPr>
        <w:widowControl w:val="0"/>
        <w:autoSpaceDE w:val="0"/>
        <w:autoSpaceDN w:val="0"/>
        <w:adjustRightInd w:val="0"/>
        <w:spacing w:after="0" w:line="240" w:lineRule="auto"/>
        <w:ind w:left="640" w:hanging="640"/>
        <w:contextualSpacing/>
        <w:jc w:val="both"/>
        <w:rPr>
          <w:rFonts w:ascii="Times New Roman" w:hAnsi="Times New Roman"/>
          <w:noProof/>
          <w:sz w:val="24"/>
          <w:szCs w:val="24"/>
        </w:rPr>
      </w:pPr>
      <w:r w:rsidRPr="00CD6EC4">
        <w:rPr>
          <w:rFonts w:ascii="Times New Roman" w:hAnsi="Times New Roman"/>
          <w:noProof/>
          <w:sz w:val="24"/>
          <w:szCs w:val="24"/>
        </w:rPr>
        <w:t xml:space="preserve">14. </w:t>
      </w:r>
      <w:r w:rsidRPr="00CD6EC4">
        <w:rPr>
          <w:rFonts w:ascii="Times New Roman" w:hAnsi="Times New Roman"/>
          <w:noProof/>
          <w:sz w:val="24"/>
          <w:szCs w:val="24"/>
        </w:rPr>
        <w:tab/>
        <w:t xml:space="preserve">Marzani. Penerapan E-Learning Berbasis Moodle untuk Meningkatkan Penguasaan Konsep dan Keterampilan Berpikir Kritis Siswa pada Konsep Cahaya Di SMP. Universitas Pendidikan Indonesia. 2011. </w:t>
      </w:r>
    </w:p>
    <w:p w14:paraId="0478AC27" w14:textId="77777777" w:rsidR="00DE0666" w:rsidRPr="00CD6EC4" w:rsidRDefault="00DE0666" w:rsidP="00DE0666">
      <w:pPr>
        <w:widowControl w:val="0"/>
        <w:autoSpaceDE w:val="0"/>
        <w:autoSpaceDN w:val="0"/>
        <w:adjustRightInd w:val="0"/>
        <w:spacing w:after="0" w:line="240" w:lineRule="auto"/>
        <w:ind w:left="640" w:hanging="640"/>
        <w:contextualSpacing/>
        <w:jc w:val="both"/>
        <w:rPr>
          <w:rFonts w:ascii="Times New Roman" w:hAnsi="Times New Roman"/>
          <w:noProof/>
          <w:sz w:val="24"/>
        </w:rPr>
      </w:pPr>
      <w:r w:rsidRPr="00CD6EC4">
        <w:rPr>
          <w:rFonts w:ascii="Times New Roman" w:hAnsi="Times New Roman"/>
          <w:noProof/>
          <w:sz w:val="24"/>
          <w:szCs w:val="24"/>
        </w:rPr>
        <w:t xml:space="preserve">15. </w:t>
      </w:r>
      <w:r w:rsidRPr="00CD6EC4">
        <w:rPr>
          <w:rFonts w:ascii="Times New Roman" w:hAnsi="Times New Roman"/>
          <w:noProof/>
          <w:sz w:val="24"/>
          <w:szCs w:val="24"/>
        </w:rPr>
        <w:tab/>
        <w:t>Simanjuntak DS, Imelda. Respon Siswa Terhadap Pembelajaran Realistik Dengan Konteks Budaya Batak Toba. MES</w:t>
      </w:r>
      <w:r>
        <w:rPr>
          <w:rFonts w:ascii="Times New Roman" w:hAnsi="Times New Roman"/>
          <w:noProof/>
          <w:sz w:val="24"/>
          <w:szCs w:val="24"/>
          <w:lang w:val="en-US"/>
        </w:rPr>
        <w:t xml:space="preserve"> : </w:t>
      </w:r>
      <w:r w:rsidRPr="00CD6EC4">
        <w:rPr>
          <w:rFonts w:ascii="Times New Roman" w:hAnsi="Times New Roman"/>
          <w:noProof/>
          <w:sz w:val="24"/>
          <w:szCs w:val="24"/>
        </w:rPr>
        <w:t>J</w:t>
      </w:r>
      <w:r>
        <w:rPr>
          <w:rFonts w:ascii="Times New Roman" w:hAnsi="Times New Roman"/>
          <w:noProof/>
          <w:sz w:val="24"/>
          <w:szCs w:val="24"/>
          <w:lang w:val="en-US"/>
        </w:rPr>
        <w:t>ournal</w:t>
      </w:r>
      <w:r w:rsidRPr="00CD6EC4">
        <w:rPr>
          <w:rFonts w:ascii="Times New Roman" w:hAnsi="Times New Roman"/>
          <w:noProof/>
          <w:sz w:val="24"/>
          <w:szCs w:val="24"/>
        </w:rPr>
        <w:t xml:space="preserve"> </w:t>
      </w:r>
      <w:r>
        <w:rPr>
          <w:rFonts w:ascii="Times New Roman" w:hAnsi="Times New Roman"/>
          <w:noProof/>
          <w:sz w:val="24"/>
          <w:szCs w:val="24"/>
          <w:lang w:val="en-US"/>
        </w:rPr>
        <w:t xml:space="preserve">of </w:t>
      </w:r>
      <w:r w:rsidRPr="00525592">
        <w:rPr>
          <w:rFonts w:ascii="Times New Roman" w:hAnsi="Times New Roman"/>
          <w:sz w:val="24"/>
          <w:szCs w:val="24"/>
        </w:rPr>
        <w:t>Mathematics Education and Science</w:t>
      </w:r>
      <w:r w:rsidRPr="00CD6EC4">
        <w:rPr>
          <w:rFonts w:ascii="Times New Roman" w:hAnsi="Times New Roman"/>
          <w:noProof/>
          <w:sz w:val="24"/>
          <w:szCs w:val="24"/>
        </w:rPr>
        <w:t xml:space="preserve">. 2018;4(1):81–8. </w:t>
      </w:r>
    </w:p>
    <w:p w14:paraId="7FD35A74" w14:textId="2470FB1D" w:rsidR="00AB7969" w:rsidRPr="00F84472" w:rsidRDefault="00DE0666" w:rsidP="00DE0666">
      <w:pPr>
        <w:rPr>
          <w:lang w:val="en-US"/>
        </w:rPr>
      </w:pPr>
      <w:r>
        <w:rPr>
          <w:lang w:val="en-US"/>
        </w:rPr>
        <w:fldChar w:fldCharType="end"/>
      </w:r>
    </w:p>
    <w:sectPr w:rsidR="00AB7969" w:rsidRPr="00F84472" w:rsidSect="00EC4823">
      <w:headerReference w:type="even" r:id="rId11"/>
      <w:headerReference w:type="default" r:id="rId12"/>
      <w:footerReference w:type="even" r:id="rId13"/>
      <w:footerReference w:type="default" r:id="rId14"/>
      <w:footerReference w:type="first" r:id="rId15"/>
      <w:pgSz w:w="11907" w:h="16840" w:code="9"/>
      <w:pgMar w:top="1134" w:right="1134" w:bottom="1134" w:left="1134"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31820" w14:textId="77777777" w:rsidR="00A94763" w:rsidRDefault="00A94763" w:rsidP="0062295C">
      <w:pPr>
        <w:spacing w:after="0" w:line="240" w:lineRule="auto"/>
      </w:pPr>
      <w:r>
        <w:separator/>
      </w:r>
    </w:p>
  </w:endnote>
  <w:endnote w:type="continuationSeparator" w:id="0">
    <w:p w14:paraId="301F1D19" w14:textId="77777777" w:rsidR="00A94763" w:rsidRDefault="00A94763" w:rsidP="00622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CDA8" w14:textId="3A274898" w:rsidR="0062295C" w:rsidRPr="000C3BA4" w:rsidRDefault="0062295C" w:rsidP="0062295C">
    <w:pPr>
      <w:spacing w:after="0" w:line="240" w:lineRule="auto"/>
      <w:jc w:val="both"/>
      <w:rPr>
        <w:rFonts w:ascii="Arial Narrow" w:hAnsi="Arial Narrow"/>
        <w:bCs/>
        <w:i/>
        <w:sz w:val="20"/>
        <w:szCs w:val="20"/>
        <w:lang w:val="en-US"/>
      </w:rPr>
    </w:pPr>
    <w:r w:rsidRPr="000C3BA4">
      <w:rPr>
        <w:rFonts w:ascii="Arial Narrow" w:hAnsi="Arial Narrow"/>
        <w:i/>
        <w:noProof/>
        <w:sz w:val="20"/>
        <w:szCs w:val="20"/>
        <w:lang w:val="en-US" w:eastAsia="en-US"/>
      </w:rPr>
      <mc:AlternateContent>
        <mc:Choice Requires="wps">
          <w:drawing>
            <wp:anchor distT="0" distB="0" distL="114300" distR="114300" simplePos="0" relativeHeight="251663360" behindDoc="0" locked="0" layoutInCell="1" allowOverlap="1" wp14:anchorId="4CE8A58A" wp14:editId="14236C63">
              <wp:simplePos x="0" y="0"/>
              <wp:positionH relativeFrom="column">
                <wp:posOffset>-6985</wp:posOffset>
              </wp:positionH>
              <wp:positionV relativeFrom="paragraph">
                <wp:posOffset>-26670</wp:posOffset>
              </wp:positionV>
              <wp:extent cx="6113145" cy="0"/>
              <wp:effectExtent l="0" t="19050" r="1905" b="19050"/>
              <wp:wrapNone/>
              <wp:docPr id="21" name="Straight Connector 21"/>
              <wp:cNvGraphicFramePr/>
              <a:graphic xmlns:a="http://schemas.openxmlformats.org/drawingml/2006/main">
                <a:graphicData uri="http://schemas.microsoft.com/office/word/2010/wordprocessingShape">
                  <wps:wsp>
                    <wps:cNvCnPr/>
                    <wps:spPr>
                      <a:xfrm>
                        <a:off x="0" y="0"/>
                        <a:ext cx="61131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7DA2AD" id="Straight Connector 2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2.1pt" to="480.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" strokecolor="black [3213]" strokeweight="2.25pt"/>
          </w:pict>
        </mc:Fallback>
      </mc:AlternateContent>
    </w:r>
    <w:proofErr w:type="spellStart"/>
    <w:r w:rsidR="001839B4" w:rsidRPr="000C3BA4">
      <w:rPr>
        <w:rFonts w:ascii="Arial Narrow" w:hAnsi="Arial Narrow"/>
        <w:bCs/>
        <w:i/>
        <w:sz w:val="20"/>
        <w:szCs w:val="20"/>
        <w:lang w:val="en-US"/>
      </w:rPr>
      <w:t>Implementasi</w:t>
    </w:r>
    <w:proofErr w:type="spellEnd"/>
    <w:r w:rsidR="001839B4" w:rsidRPr="000C3BA4">
      <w:rPr>
        <w:rFonts w:ascii="Arial Narrow" w:hAnsi="Arial Narrow"/>
        <w:bCs/>
        <w:i/>
        <w:sz w:val="20"/>
        <w:szCs w:val="20"/>
        <w:lang w:val="en-US"/>
      </w:rPr>
      <w:t xml:space="preserve"> </w:t>
    </w:r>
    <w:r w:rsidR="00F42520">
      <w:rPr>
        <w:rFonts w:ascii="Arial Narrow" w:hAnsi="Arial Narrow"/>
        <w:bCs/>
        <w:i/>
        <w:sz w:val="20"/>
        <w:szCs w:val="20"/>
        <w:lang w:val="en-US"/>
      </w:rPr>
      <w:t>E-</w:t>
    </w:r>
    <w:r w:rsidR="00417B78">
      <w:rPr>
        <w:rFonts w:ascii="Arial Narrow" w:hAnsi="Arial Narrow"/>
        <w:bCs/>
        <w:i/>
        <w:sz w:val="20"/>
        <w:szCs w:val="20"/>
        <w:lang w:val="en-US"/>
      </w:rPr>
      <w:t>M</w:t>
    </w:r>
    <w:r w:rsidR="00F42520">
      <w:rPr>
        <w:rFonts w:ascii="Arial Narrow" w:hAnsi="Arial Narrow"/>
        <w:bCs/>
        <w:i/>
        <w:sz w:val="20"/>
        <w:szCs w:val="20"/>
        <w:lang w:val="en-US"/>
      </w:rPr>
      <w:t>odul</w:t>
    </w:r>
    <w:r w:rsidR="001839B4" w:rsidRPr="000C3BA4">
      <w:rPr>
        <w:rFonts w:ascii="Arial Narrow" w:hAnsi="Arial Narrow"/>
        <w:bCs/>
        <w:i/>
        <w:sz w:val="20"/>
        <w:szCs w:val="20"/>
        <w:lang w:val="en-US"/>
      </w:rPr>
      <w:t xml:space="preserve"> </w:t>
    </w:r>
    <w:proofErr w:type="spellStart"/>
    <w:r w:rsidR="001839B4" w:rsidRPr="000C3BA4">
      <w:rPr>
        <w:rFonts w:ascii="Arial Narrow" w:hAnsi="Arial Narrow"/>
        <w:bCs/>
        <w:i/>
        <w:sz w:val="20"/>
        <w:szCs w:val="20"/>
        <w:lang w:val="en-US"/>
      </w:rPr>
      <w:t>Fisika</w:t>
    </w:r>
    <w:proofErr w:type="spellEnd"/>
    <w:r w:rsidR="001839B4" w:rsidRPr="000C3BA4">
      <w:rPr>
        <w:rFonts w:ascii="Arial Narrow" w:hAnsi="Arial Narrow"/>
        <w:bCs/>
        <w:i/>
        <w:sz w:val="20"/>
        <w:szCs w:val="20"/>
        <w:lang w:val="en-US"/>
      </w:rPr>
      <w:t xml:space="preserve"> pada </w:t>
    </w:r>
    <w:proofErr w:type="spellStart"/>
    <w:r w:rsidR="001839B4" w:rsidRPr="000C3BA4">
      <w:rPr>
        <w:rFonts w:ascii="Arial Narrow" w:hAnsi="Arial Narrow"/>
        <w:bCs/>
        <w:i/>
        <w:sz w:val="20"/>
        <w:szCs w:val="20"/>
        <w:lang w:val="en-US"/>
      </w:rPr>
      <w:t>Materi</w:t>
    </w:r>
    <w:proofErr w:type="spellEnd"/>
    <w:r w:rsidR="001839B4" w:rsidRPr="000C3BA4">
      <w:rPr>
        <w:rFonts w:ascii="Arial Narrow" w:hAnsi="Arial Narrow"/>
        <w:bCs/>
        <w:i/>
        <w:sz w:val="20"/>
        <w:szCs w:val="20"/>
        <w:lang w:val="en-US"/>
      </w:rPr>
      <w:t xml:space="preserve"> Listrik Statis </w:t>
    </w:r>
    <w:proofErr w:type="spellStart"/>
    <w:r w:rsidR="001839B4" w:rsidRPr="000C3BA4">
      <w:rPr>
        <w:rFonts w:ascii="Arial Narrow" w:hAnsi="Arial Narrow"/>
        <w:bCs/>
        <w:i/>
        <w:sz w:val="20"/>
        <w:szCs w:val="20"/>
        <w:lang w:val="en-US"/>
      </w:rPr>
      <w:t>dengan</w:t>
    </w:r>
    <w:proofErr w:type="spellEnd"/>
    <w:r w:rsidR="001839B4" w:rsidRPr="000C3BA4">
      <w:rPr>
        <w:rFonts w:ascii="Arial Narrow" w:hAnsi="Arial Narrow"/>
        <w:bCs/>
        <w:i/>
        <w:sz w:val="20"/>
        <w:szCs w:val="20"/>
        <w:lang w:val="en-US"/>
      </w:rPr>
      <w:t xml:space="preserve"> </w:t>
    </w:r>
    <w:proofErr w:type="spellStart"/>
    <w:r w:rsidR="001839B4" w:rsidRPr="000C3BA4">
      <w:rPr>
        <w:rFonts w:ascii="Arial Narrow" w:hAnsi="Arial Narrow"/>
        <w:bCs/>
        <w:i/>
        <w:sz w:val="20"/>
        <w:szCs w:val="20"/>
        <w:lang w:val="en-US"/>
      </w:rPr>
      <w:t>Menerapkan</w:t>
    </w:r>
    <w:proofErr w:type="spellEnd"/>
    <w:r w:rsidR="001839B4" w:rsidRPr="000C3BA4">
      <w:rPr>
        <w:rFonts w:ascii="Arial Narrow" w:hAnsi="Arial Narrow"/>
        <w:bCs/>
        <w:i/>
        <w:sz w:val="20"/>
        <w:szCs w:val="20"/>
        <w:lang w:val="en-US"/>
      </w:rPr>
      <w:t xml:space="preserve"> Model Problem Based Learning </w:t>
    </w:r>
    <w:proofErr w:type="spellStart"/>
    <w:r w:rsidR="001839B4" w:rsidRPr="000C3BA4">
      <w:rPr>
        <w:rFonts w:ascii="Arial Narrow" w:hAnsi="Arial Narrow"/>
        <w:bCs/>
        <w:i/>
        <w:sz w:val="20"/>
        <w:szCs w:val="20"/>
        <w:lang w:val="en-US"/>
      </w:rPr>
      <w:t>untuk</w:t>
    </w:r>
    <w:proofErr w:type="spellEnd"/>
    <w:r w:rsidR="00505978" w:rsidRPr="000C3BA4">
      <w:rPr>
        <w:rFonts w:ascii="Arial Narrow" w:hAnsi="Arial Narrow"/>
        <w:bCs/>
        <w:i/>
        <w:sz w:val="20"/>
        <w:szCs w:val="20"/>
        <w:lang w:val="en-US"/>
      </w:rPr>
      <w:t xml:space="preserve"> </w:t>
    </w:r>
    <w:proofErr w:type="spellStart"/>
    <w:r w:rsidR="00505978" w:rsidRPr="000C3BA4">
      <w:rPr>
        <w:rFonts w:ascii="Arial Narrow" w:hAnsi="Arial Narrow"/>
        <w:bCs/>
        <w:i/>
        <w:sz w:val="20"/>
        <w:szCs w:val="20"/>
        <w:lang w:val="en-US"/>
      </w:rPr>
      <w:t>Meningkatkan</w:t>
    </w:r>
    <w:proofErr w:type="spellEnd"/>
    <w:r w:rsidR="001839B4" w:rsidRPr="000C3BA4">
      <w:rPr>
        <w:rFonts w:ascii="Arial Narrow" w:hAnsi="Arial Narrow"/>
        <w:bCs/>
        <w:i/>
        <w:sz w:val="20"/>
        <w:szCs w:val="20"/>
        <w:lang w:val="en-US"/>
      </w:rPr>
      <w:t xml:space="preserve"> </w:t>
    </w:r>
    <w:r w:rsidR="00505978" w:rsidRPr="000C3BA4">
      <w:rPr>
        <w:rFonts w:ascii="Arial Narrow" w:hAnsi="Arial Narrow"/>
        <w:bCs/>
        <w:i/>
        <w:sz w:val="20"/>
        <w:szCs w:val="20"/>
        <w:lang w:val="en-US"/>
      </w:rPr>
      <w:t>….</w:t>
    </w:r>
  </w:p>
  <w:p w14:paraId="29EF98D3" w14:textId="57C93DC7" w:rsidR="0062295C" w:rsidRPr="000C3BA4" w:rsidRDefault="00505978" w:rsidP="0062295C">
    <w:pPr>
      <w:spacing w:after="0" w:line="240" w:lineRule="auto"/>
      <w:jc w:val="both"/>
      <w:rPr>
        <w:rFonts w:ascii="Arial Narrow" w:hAnsi="Arial Narrow"/>
        <w:i/>
        <w:sz w:val="20"/>
        <w:szCs w:val="24"/>
        <w:lang w:val="en-US"/>
      </w:rPr>
    </w:pPr>
    <w:proofErr w:type="spellStart"/>
    <w:r w:rsidRPr="000C3BA4">
      <w:rPr>
        <w:rFonts w:ascii="Arial Narrow" w:hAnsi="Arial Narrow"/>
        <w:sz w:val="20"/>
        <w:lang w:val="en-US"/>
      </w:rPr>
      <w:t>Brigitta</w:t>
    </w:r>
    <w:proofErr w:type="spellEnd"/>
    <w:r w:rsidRPr="000C3BA4">
      <w:rPr>
        <w:rFonts w:ascii="Arial Narrow" w:hAnsi="Arial Narrow"/>
        <w:sz w:val="20"/>
        <w:lang w:val="en-US"/>
      </w:rPr>
      <w:t xml:space="preserve"> </w:t>
    </w:r>
    <w:proofErr w:type="spellStart"/>
    <w:r w:rsidRPr="000C3BA4">
      <w:rPr>
        <w:rFonts w:ascii="Arial Narrow" w:hAnsi="Arial Narrow"/>
        <w:sz w:val="20"/>
        <w:lang w:val="en-US"/>
      </w:rPr>
      <w:t>Kristiantari</w:t>
    </w:r>
    <w:proofErr w:type="spellEnd"/>
    <w:r w:rsidR="0062295C" w:rsidRPr="000C3BA4">
      <w:rPr>
        <w:rFonts w:ascii="Arial Narrow" w:hAnsi="Arial Narrow"/>
        <w:sz w:val="20"/>
        <w:lang w:val="en-US"/>
      </w:rPr>
      <w:t xml:space="preserve">, </w:t>
    </w:r>
    <w:proofErr w:type="spellStart"/>
    <w:r w:rsidRPr="000C3BA4">
      <w:rPr>
        <w:rFonts w:ascii="Arial Narrow" w:hAnsi="Arial Narrow"/>
        <w:sz w:val="20"/>
        <w:lang w:val="en-US"/>
      </w:rPr>
      <w:t>Andik</w:t>
    </w:r>
    <w:proofErr w:type="spellEnd"/>
    <w:r w:rsidRPr="000C3BA4">
      <w:rPr>
        <w:rFonts w:ascii="Arial Narrow" w:hAnsi="Arial Narrow"/>
        <w:sz w:val="20"/>
        <w:lang w:val="en-US"/>
      </w:rPr>
      <w:t xml:space="preserve"> </w:t>
    </w:r>
    <w:proofErr w:type="spellStart"/>
    <w:r w:rsidRPr="000C3BA4">
      <w:rPr>
        <w:rFonts w:ascii="Arial Narrow" w:hAnsi="Arial Narrow"/>
        <w:sz w:val="20"/>
        <w:lang w:val="en-US"/>
      </w:rPr>
      <w:t>Purwanto</w:t>
    </w:r>
    <w:proofErr w:type="spellEnd"/>
    <w:r w:rsidR="0062295C" w:rsidRPr="000C3BA4">
      <w:rPr>
        <w:rFonts w:ascii="Arial Narrow" w:hAnsi="Arial Narrow"/>
        <w:sz w:val="20"/>
        <w:lang w:val="en-US"/>
      </w:rPr>
      <w:t xml:space="preserve">, </w:t>
    </w:r>
    <w:proofErr w:type="spellStart"/>
    <w:r w:rsidRPr="000C3BA4">
      <w:rPr>
        <w:rFonts w:ascii="Arial Narrow" w:hAnsi="Arial Narrow"/>
        <w:sz w:val="20"/>
        <w:lang w:val="en-US"/>
      </w:rPr>
      <w:t>Desy</w:t>
    </w:r>
    <w:proofErr w:type="spellEnd"/>
    <w:r w:rsidRPr="000C3BA4">
      <w:rPr>
        <w:rFonts w:ascii="Arial Narrow" w:hAnsi="Arial Narrow"/>
        <w:sz w:val="20"/>
        <w:lang w:val="en-US"/>
      </w:rPr>
      <w:t xml:space="preserve"> </w:t>
    </w:r>
    <w:proofErr w:type="spellStart"/>
    <w:r w:rsidRPr="000C3BA4">
      <w:rPr>
        <w:rFonts w:ascii="Arial Narrow" w:hAnsi="Arial Narrow"/>
        <w:sz w:val="20"/>
        <w:lang w:val="en-US"/>
      </w:rPr>
      <w:t>Hanisa</w:t>
    </w:r>
    <w:proofErr w:type="spellEnd"/>
    <w:r w:rsidRPr="000C3BA4">
      <w:rPr>
        <w:rFonts w:ascii="Arial Narrow" w:hAnsi="Arial Narrow"/>
        <w:sz w:val="20"/>
        <w:lang w:val="en-US"/>
      </w:rPr>
      <w:t xml:space="preserve"> Putri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997337"/>
      <w:docPartObj>
        <w:docPartGallery w:val="Page Numbers (Bottom of Page)"/>
        <w:docPartUnique/>
      </w:docPartObj>
    </w:sdtPr>
    <w:sdtEndPr>
      <w:rPr>
        <w:rFonts w:ascii="Arial Narrow" w:hAnsi="Arial Narrow"/>
        <w:noProof/>
      </w:rPr>
    </w:sdtEndPr>
    <w:sdtContent>
      <w:p w14:paraId="4840538E" w14:textId="77777777" w:rsidR="000E1EF0" w:rsidRPr="00D46255" w:rsidRDefault="000E1EF0" w:rsidP="000E1EF0">
        <w:pPr>
          <w:pStyle w:val="Footer"/>
          <w:tabs>
            <w:tab w:val="right" w:pos="9630"/>
          </w:tabs>
          <w:rPr>
            <w:sz w:val="10"/>
          </w:rPr>
        </w:pPr>
        <w:r w:rsidRPr="00711CC1">
          <w:rPr>
            <w:rFonts w:ascii="Arial Narrow" w:hAnsi="Arial Narrow"/>
            <w:noProof/>
            <w:sz w:val="24"/>
            <w:szCs w:val="24"/>
            <w:lang w:val="en-US" w:eastAsia="en-US"/>
          </w:rPr>
          <mc:AlternateContent>
            <mc:Choice Requires="wps">
              <w:drawing>
                <wp:anchor distT="0" distB="0" distL="114300" distR="114300" simplePos="0" relativeHeight="251667456" behindDoc="0" locked="0" layoutInCell="1" allowOverlap="1" wp14:anchorId="2E01CFDB" wp14:editId="168FDFC0">
                  <wp:simplePos x="0" y="0"/>
                  <wp:positionH relativeFrom="column">
                    <wp:posOffset>-6985</wp:posOffset>
                  </wp:positionH>
                  <wp:positionV relativeFrom="paragraph">
                    <wp:posOffset>53340</wp:posOffset>
                  </wp:positionV>
                  <wp:extent cx="6113145" cy="0"/>
                  <wp:effectExtent l="0" t="19050" r="1905" b="19050"/>
                  <wp:wrapNone/>
                  <wp:docPr id="22" name="Straight Connector 22"/>
                  <wp:cNvGraphicFramePr/>
                  <a:graphic xmlns:a="http://schemas.openxmlformats.org/drawingml/2006/main">
                    <a:graphicData uri="http://schemas.microsoft.com/office/word/2010/wordprocessingShape">
                      <wps:wsp>
                        <wps:cNvCnPr/>
                        <wps:spPr>
                          <a:xfrm>
                            <a:off x="0" y="0"/>
                            <a:ext cx="61131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4EBC2D" id="Straight Connector 2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4.2pt" to="480.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" strokecolor="black [3213]" strokeweight="2.25pt"/>
              </w:pict>
            </mc:Fallback>
          </mc:AlternateContent>
        </w:r>
      </w:p>
      <w:p w14:paraId="66D2467A" w14:textId="4D8D6C23" w:rsidR="000E1EF0" w:rsidRPr="000E1EF0" w:rsidRDefault="000E1EF0" w:rsidP="000E1EF0">
        <w:pPr>
          <w:pStyle w:val="Footer"/>
          <w:tabs>
            <w:tab w:val="right" w:pos="9630"/>
          </w:tabs>
        </w:pPr>
        <w:r w:rsidRPr="008B6E6B">
          <w:rPr>
            <w:rFonts w:ascii="Arial Narrow" w:hAnsi="Arial Narrow"/>
          </w:rPr>
          <w:t xml:space="preserve">Jurnal Kumparan Fisika, </w:t>
        </w:r>
        <w:r w:rsidR="00DE0666">
          <w:rPr>
            <w:rFonts w:ascii="Arial Narrow" w:hAnsi="Arial Narrow"/>
          </w:rPr>
          <w:t xml:space="preserve">Vol. </w:t>
        </w:r>
        <w:r w:rsidR="00DE0666">
          <w:rPr>
            <w:rFonts w:ascii="Arial Narrow" w:hAnsi="Arial Narrow"/>
            <w:lang w:val="en-US"/>
          </w:rPr>
          <w:t>6</w:t>
        </w:r>
        <w:r w:rsidR="00DE0666">
          <w:rPr>
            <w:rFonts w:ascii="Arial Narrow" w:hAnsi="Arial Narrow"/>
          </w:rPr>
          <w:t xml:space="preserve"> No. </w:t>
        </w:r>
        <w:r w:rsidR="00DE0666">
          <w:rPr>
            <w:rFonts w:ascii="Arial Narrow" w:hAnsi="Arial Narrow"/>
            <w:lang w:val="en-US"/>
          </w:rPr>
          <w:t>1</w:t>
        </w:r>
        <w:r w:rsidR="00DE0666">
          <w:rPr>
            <w:rFonts w:ascii="Arial Narrow" w:hAnsi="Arial Narrow"/>
          </w:rPr>
          <w:t xml:space="preserve">, </w:t>
        </w:r>
        <w:r w:rsidR="00DE0666">
          <w:rPr>
            <w:rFonts w:ascii="Arial Narrow" w:hAnsi="Arial Narrow"/>
            <w:lang w:val="en-US"/>
          </w:rPr>
          <w:t>April 2023</w:t>
        </w:r>
        <w:r w:rsidR="00DE0666">
          <w:rPr>
            <w:rFonts w:ascii="Arial Narrow" w:hAnsi="Arial Narrow"/>
          </w:rPr>
          <w:t xml:space="preserve">, Hal. </w:t>
        </w:r>
        <w:r w:rsidR="00DE0666">
          <w:rPr>
            <w:rFonts w:ascii="Arial Narrow" w:hAnsi="Arial Narrow"/>
            <w:lang w:val="en-US"/>
          </w:rPr>
          <w:t>17</w:t>
        </w:r>
        <w:r w:rsidR="00DE0666" w:rsidRPr="008B6E6B">
          <w:rPr>
            <w:rFonts w:ascii="Arial Narrow" w:hAnsi="Arial Narrow"/>
          </w:rPr>
          <w:t>-</w:t>
        </w:r>
        <w:r w:rsidR="00DE0666">
          <w:rPr>
            <w:rFonts w:ascii="Arial Narrow" w:hAnsi="Arial Narrow"/>
            <w:lang w:val="en-US"/>
          </w:rPr>
          <w:t>26</w:t>
        </w:r>
        <w:r>
          <w:rPr>
            <w:rFonts w:ascii="Arial Narrow" w:hAnsi="Arial Narrow"/>
          </w:rPr>
          <w:tab/>
        </w:r>
        <w:r>
          <w:rPr>
            <w:rFonts w:ascii="Arial Narrow" w:hAnsi="Arial Narrow"/>
            <w:lang w:val="en-US"/>
          </w:rPr>
          <w:tab/>
        </w:r>
        <w:r w:rsidRPr="004568B5">
          <w:rPr>
            <w:rFonts w:ascii="Arial Narrow" w:hAnsi="Arial Narrow"/>
          </w:rPr>
          <w:fldChar w:fldCharType="begin"/>
        </w:r>
        <w:r w:rsidRPr="004568B5">
          <w:rPr>
            <w:rFonts w:ascii="Arial Narrow" w:hAnsi="Arial Narrow"/>
          </w:rPr>
          <w:instrText xml:space="preserve"> PAGE   \* MERGEFORMAT </w:instrText>
        </w:r>
        <w:r w:rsidRPr="004568B5">
          <w:rPr>
            <w:rFonts w:ascii="Arial Narrow" w:hAnsi="Arial Narrow"/>
          </w:rPr>
          <w:fldChar w:fldCharType="separate"/>
        </w:r>
        <w:r w:rsidR="00830163">
          <w:rPr>
            <w:rFonts w:ascii="Arial Narrow" w:hAnsi="Arial Narrow"/>
            <w:noProof/>
          </w:rPr>
          <w:t>III</w:t>
        </w:r>
        <w:r w:rsidRPr="004568B5">
          <w:rPr>
            <w:rFonts w:ascii="Arial Narrow" w:hAnsi="Arial Narrow"/>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38248"/>
      <w:docPartObj>
        <w:docPartGallery w:val="Page Numbers (Bottom of Page)"/>
        <w:docPartUnique/>
      </w:docPartObj>
    </w:sdtPr>
    <w:sdtEndPr>
      <w:rPr>
        <w:noProof/>
      </w:rPr>
    </w:sdtEndPr>
    <w:sdtContent>
      <w:p w14:paraId="4794224C" w14:textId="788CBAA4" w:rsidR="0062295C" w:rsidRPr="0062295C" w:rsidRDefault="0062295C" w:rsidP="0062295C">
        <w:pPr>
          <w:pStyle w:val="Footer"/>
          <w:tabs>
            <w:tab w:val="right" w:pos="9630"/>
          </w:tabs>
          <w:jc w:val="both"/>
        </w:pPr>
        <w:r>
          <w:rPr>
            <w:noProof/>
            <w:lang w:val="en-US" w:eastAsia="en-US"/>
          </w:rPr>
          <w:drawing>
            <wp:anchor distT="0" distB="0" distL="114300" distR="114300" simplePos="0" relativeHeight="251659264" behindDoc="0" locked="0" layoutInCell="1" allowOverlap="1" wp14:anchorId="28877E67" wp14:editId="7108EAFD">
              <wp:simplePos x="0" y="0"/>
              <wp:positionH relativeFrom="column">
                <wp:posOffset>4930775</wp:posOffset>
              </wp:positionH>
              <wp:positionV relativeFrom="paragraph">
                <wp:posOffset>-100965</wp:posOffset>
              </wp:positionV>
              <wp:extent cx="838200" cy="295275"/>
              <wp:effectExtent l="0" t="0" r="0" b="9525"/>
              <wp:wrapNone/>
              <wp:docPr id="4" name="Picture 4"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0E1EF0">
          <w:rPr>
            <w:rFonts w:ascii="Arial Narrow" w:hAnsi="Arial Narrow" w:cstheme="minorHAnsi"/>
          </w:rPr>
          <w:t xml:space="preserve">© </w:t>
        </w:r>
        <w:r w:rsidR="00F352AE">
          <w:rPr>
            <w:rFonts w:ascii="Arial Narrow" w:hAnsi="Arial Narrow" w:cstheme="minorHAnsi"/>
            <w:lang w:val="en-US"/>
          </w:rPr>
          <w:t>2023</w:t>
        </w:r>
        <w:r w:rsidRPr="001639C9">
          <w:rPr>
            <w:rFonts w:ascii="Arial Narrow" w:hAnsi="Arial Narrow" w:cstheme="minorHAnsi"/>
          </w:rPr>
          <w:t xml:space="preserve"> </w:t>
        </w:r>
        <w:r w:rsidR="006C52B2">
          <w:rPr>
            <w:rFonts w:ascii="Arial Narrow" w:hAnsi="Arial Narrow" w:cstheme="minorHAnsi"/>
            <w:lang w:val="en-US"/>
          </w:rPr>
          <w:t>Authors</w:t>
        </w:r>
        <w:r>
          <w:rPr>
            <w:rFonts w:ascii="Arial Narrow" w:hAnsi="Arial Narrow" w:cstheme="minorHAnsi"/>
            <w:lang w:val="en-US"/>
          </w:rPr>
          <w:tab/>
        </w:r>
        <w:r>
          <w:rPr>
            <w:rFonts w:ascii="Arial Narrow" w:hAnsi="Arial Narrow" w:cstheme="minorHAnsi"/>
            <w:lang w:val="en-US"/>
          </w:rPr>
          <w:tab/>
        </w:r>
        <w:r>
          <w:tab/>
        </w:r>
        <w:r w:rsidRPr="00E639DF">
          <w:rPr>
            <w:rFonts w:ascii="Arial Narrow" w:hAnsi="Arial Narrow"/>
          </w:rPr>
          <w:fldChar w:fldCharType="begin"/>
        </w:r>
        <w:r w:rsidRPr="00E639DF">
          <w:rPr>
            <w:rFonts w:ascii="Arial Narrow" w:hAnsi="Arial Narrow"/>
          </w:rPr>
          <w:instrText xml:space="preserve"> PAGE   \* MERGEFORMAT </w:instrText>
        </w:r>
        <w:r w:rsidRPr="00E639DF">
          <w:rPr>
            <w:rFonts w:ascii="Arial Narrow" w:hAnsi="Arial Narrow"/>
          </w:rPr>
          <w:fldChar w:fldCharType="separate"/>
        </w:r>
        <w:r w:rsidR="00373114">
          <w:rPr>
            <w:rFonts w:ascii="Arial Narrow" w:hAnsi="Arial Narrow"/>
            <w:noProof/>
          </w:rPr>
          <w:t>I</w:t>
        </w:r>
        <w:r w:rsidRPr="00E639DF">
          <w:rPr>
            <w:rFonts w:ascii="Arial Narrow" w:hAnsi="Arial Narrow"/>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E2E31" w14:textId="77777777" w:rsidR="00A94763" w:rsidRDefault="00A94763" w:rsidP="0062295C">
      <w:pPr>
        <w:spacing w:after="0" w:line="240" w:lineRule="auto"/>
      </w:pPr>
      <w:r>
        <w:separator/>
      </w:r>
    </w:p>
  </w:footnote>
  <w:footnote w:type="continuationSeparator" w:id="0">
    <w:p w14:paraId="5CD897CE" w14:textId="77777777" w:rsidR="00A94763" w:rsidRDefault="00A94763" w:rsidP="00622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23F87" w14:textId="2A8C4565" w:rsidR="0062295C" w:rsidRPr="0062295C" w:rsidRDefault="0062295C" w:rsidP="0062295C">
    <w:pPr>
      <w:pStyle w:val="Header"/>
      <w:tabs>
        <w:tab w:val="right" w:pos="9630"/>
      </w:tabs>
      <w:rPr>
        <w:lang w:val="en-US"/>
      </w:rPr>
    </w:pPr>
    <w:r w:rsidRPr="00711CC1">
      <w:rPr>
        <w:rFonts w:ascii="Arial Narrow" w:hAnsi="Arial Narrow" w:cs="Times New Roman"/>
        <w:noProof/>
        <w:sz w:val="24"/>
        <w:szCs w:val="24"/>
        <w:lang w:val="en-US"/>
      </w:rPr>
      <mc:AlternateContent>
        <mc:Choice Requires="wps">
          <w:drawing>
            <wp:anchor distT="0" distB="0" distL="114300" distR="114300" simplePos="0" relativeHeight="251661312" behindDoc="0" locked="0" layoutInCell="1" allowOverlap="1" wp14:anchorId="07EC425A" wp14:editId="0DBA26E1">
              <wp:simplePos x="0" y="0"/>
              <wp:positionH relativeFrom="column">
                <wp:posOffset>-6985</wp:posOffset>
              </wp:positionH>
              <wp:positionV relativeFrom="paragraph">
                <wp:posOffset>159385</wp:posOffset>
              </wp:positionV>
              <wp:extent cx="6113145" cy="0"/>
              <wp:effectExtent l="0" t="19050" r="1905" b="19050"/>
              <wp:wrapNone/>
              <wp:docPr id="6" name="Straight Connector 6"/>
              <wp:cNvGraphicFramePr/>
              <a:graphic xmlns:a="http://schemas.openxmlformats.org/drawingml/2006/main">
                <a:graphicData uri="http://schemas.microsoft.com/office/word/2010/wordprocessingShape">
                  <wps:wsp>
                    <wps:cNvCnPr/>
                    <wps:spPr>
                      <a:xfrm>
                        <a:off x="0" y="0"/>
                        <a:ext cx="61131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D59DB8" id="Straight Connector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2.55pt" to="480.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" strokecolor="black [3213]" strokeweight="2.25pt"/>
          </w:pict>
        </mc:Fallback>
      </mc:AlternateContent>
    </w:r>
    <w:r w:rsidRPr="008B6E6B">
      <w:rPr>
        <w:rFonts w:ascii="Arial Narrow" w:hAnsi="Arial Narrow"/>
      </w:rPr>
      <w:t>Jurn</w:t>
    </w:r>
    <w:r>
      <w:rPr>
        <w:rFonts w:ascii="Arial Narrow" w:hAnsi="Arial Narrow"/>
      </w:rPr>
      <w:t xml:space="preserve">al Kumparan Fisika, Vol. </w:t>
    </w:r>
    <w:r w:rsidR="00F352AE">
      <w:rPr>
        <w:rFonts w:ascii="Arial Narrow" w:hAnsi="Arial Narrow"/>
        <w:lang w:val="en-US"/>
      </w:rPr>
      <w:t>6</w:t>
    </w:r>
    <w:r>
      <w:rPr>
        <w:rFonts w:ascii="Arial Narrow" w:hAnsi="Arial Narrow"/>
      </w:rPr>
      <w:t xml:space="preserve"> No. </w:t>
    </w:r>
    <w:r w:rsidR="00F352AE">
      <w:rPr>
        <w:rFonts w:ascii="Arial Narrow" w:hAnsi="Arial Narrow"/>
        <w:lang w:val="en-US"/>
      </w:rPr>
      <w:t>1</w:t>
    </w:r>
    <w:r>
      <w:rPr>
        <w:rFonts w:ascii="Arial Narrow" w:hAnsi="Arial Narrow"/>
      </w:rPr>
      <w:t xml:space="preserve">, </w:t>
    </w:r>
    <w:r w:rsidR="00F352AE">
      <w:rPr>
        <w:rFonts w:ascii="Arial Narrow" w:hAnsi="Arial Narrow"/>
        <w:lang w:val="en-US"/>
      </w:rPr>
      <w:t>April 2023</w:t>
    </w:r>
    <w:r>
      <w:rPr>
        <w:rFonts w:ascii="Arial Narrow" w:hAnsi="Arial Narrow"/>
      </w:rPr>
      <w:t xml:space="preserve">, Hal. </w:t>
    </w:r>
    <w:r w:rsidR="00F352AE">
      <w:rPr>
        <w:rFonts w:ascii="Arial Narrow" w:hAnsi="Arial Narrow"/>
        <w:lang w:val="en-US"/>
      </w:rPr>
      <w:t>17</w:t>
    </w:r>
    <w:r w:rsidRPr="008B6E6B">
      <w:rPr>
        <w:rFonts w:ascii="Arial Narrow" w:hAnsi="Arial Narrow"/>
      </w:rPr>
      <w:t>-</w:t>
    </w:r>
    <w:r w:rsidR="00F352AE">
      <w:rPr>
        <w:rFonts w:ascii="Arial Narrow" w:hAnsi="Arial Narrow"/>
        <w:lang w:val="en-US"/>
      </w:rPr>
      <w:t>26</w:t>
    </w:r>
    <w:r>
      <w:rPr>
        <w:rFonts w:ascii="Arial Narrow" w:hAnsi="Arial Narrow"/>
      </w:rPr>
      <w:tab/>
    </w:r>
    <w:r>
      <w:rPr>
        <w:rFonts w:ascii="Arial Narrow" w:hAnsi="Arial Narrow"/>
        <w:lang w:val="en-US"/>
      </w:rPr>
      <w:tab/>
    </w:r>
    <w:r w:rsidRPr="00E639DF">
      <w:rPr>
        <w:rFonts w:ascii="Arial Narrow" w:hAnsi="Arial Narrow"/>
      </w:rPr>
      <w:fldChar w:fldCharType="begin"/>
    </w:r>
    <w:r w:rsidRPr="00E639DF">
      <w:rPr>
        <w:rFonts w:ascii="Arial Narrow" w:hAnsi="Arial Narrow"/>
      </w:rPr>
      <w:instrText xml:space="preserve"> PAGE   \* MERGEFORMAT </w:instrText>
    </w:r>
    <w:r w:rsidRPr="00E639DF">
      <w:rPr>
        <w:rFonts w:ascii="Arial Narrow" w:hAnsi="Arial Narrow"/>
      </w:rPr>
      <w:fldChar w:fldCharType="separate"/>
    </w:r>
    <w:r w:rsidR="00830163">
      <w:rPr>
        <w:rFonts w:ascii="Arial Narrow" w:hAnsi="Arial Narrow"/>
        <w:noProof/>
      </w:rPr>
      <w:t>II</w:t>
    </w:r>
    <w:r w:rsidRPr="00E639DF">
      <w:rPr>
        <w:rFonts w:ascii="Arial Narrow" w:hAnsi="Arial Narrow"/>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3C19" w14:textId="3074CC82" w:rsidR="00C4705D" w:rsidRPr="000C3BA4" w:rsidRDefault="00505978" w:rsidP="00C4705D">
    <w:pPr>
      <w:spacing w:after="0" w:line="240" w:lineRule="auto"/>
      <w:jc w:val="both"/>
      <w:rPr>
        <w:rFonts w:ascii="Arial Narrow" w:hAnsi="Arial Narrow"/>
        <w:bCs/>
        <w:i/>
        <w:sz w:val="20"/>
        <w:szCs w:val="20"/>
        <w:lang w:val="en-US"/>
      </w:rPr>
    </w:pPr>
    <w:proofErr w:type="spellStart"/>
    <w:r w:rsidRPr="000C3BA4">
      <w:rPr>
        <w:rFonts w:ascii="Arial Narrow" w:hAnsi="Arial Narrow"/>
        <w:bCs/>
        <w:i/>
        <w:sz w:val="20"/>
        <w:szCs w:val="20"/>
        <w:lang w:val="en-US"/>
      </w:rPr>
      <w:t>Implementasi</w:t>
    </w:r>
    <w:proofErr w:type="spellEnd"/>
    <w:r w:rsidRPr="000C3BA4">
      <w:rPr>
        <w:rFonts w:ascii="Arial Narrow" w:hAnsi="Arial Narrow"/>
        <w:bCs/>
        <w:i/>
        <w:sz w:val="20"/>
        <w:szCs w:val="20"/>
        <w:lang w:val="en-US"/>
      </w:rPr>
      <w:t xml:space="preserve"> </w:t>
    </w:r>
    <w:r w:rsidR="00F42520">
      <w:rPr>
        <w:rFonts w:ascii="Arial Narrow" w:hAnsi="Arial Narrow"/>
        <w:bCs/>
        <w:i/>
        <w:sz w:val="20"/>
        <w:szCs w:val="20"/>
        <w:lang w:val="en-US"/>
      </w:rPr>
      <w:t>E-</w:t>
    </w:r>
    <w:r w:rsidR="00417B78">
      <w:rPr>
        <w:rFonts w:ascii="Arial Narrow" w:hAnsi="Arial Narrow"/>
        <w:bCs/>
        <w:i/>
        <w:sz w:val="20"/>
        <w:szCs w:val="20"/>
        <w:lang w:val="en-US"/>
      </w:rPr>
      <w:t>M</w:t>
    </w:r>
    <w:r w:rsidR="00F42520">
      <w:rPr>
        <w:rFonts w:ascii="Arial Narrow" w:hAnsi="Arial Narrow"/>
        <w:bCs/>
        <w:i/>
        <w:sz w:val="20"/>
        <w:szCs w:val="20"/>
        <w:lang w:val="en-US"/>
      </w:rPr>
      <w:t>odul</w:t>
    </w:r>
    <w:r w:rsidRPr="000C3BA4">
      <w:rPr>
        <w:rFonts w:ascii="Arial Narrow" w:hAnsi="Arial Narrow"/>
        <w:bCs/>
        <w:i/>
        <w:sz w:val="20"/>
        <w:szCs w:val="20"/>
        <w:lang w:val="en-US"/>
      </w:rPr>
      <w:t xml:space="preserve"> </w:t>
    </w:r>
    <w:proofErr w:type="spellStart"/>
    <w:r w:rsidRPr="000C3BA4">
      <w:rPr>
        <w:rFonts w:ascii="Arial Narrow" w:hAnsi="Arial Narrow"/>
        <w:bCs/>
        <w:i/>
        <w:sz w:val="20"/>
        <w:szCs w:val="20"/>
        <w:lang w:val="en-US"/>
      </w:rPr>
      <w:t>Fisika</w:t>
    </w:r>
    <w:proofErr w:type="spellEnd"/>
    <w:r w:rsidRPr="000C3BA4">
      <w:rPr>
        <w:rFonts w:ascii="Arial Narrow" w:hAnsi="Arial Narrow"/>
        <w:bCs/>
        <w:i/>
        <w:sz w:val="20"/>
        <w:szCs w:val="20"/>
        <w:lang w:val="en-US"/>
      </w:rPr>
      <w:t xml:space="preserve"> pada </w:t>
    </w:r>
    <w:proofErr w:type="spellStart"/>
    <w:r w:rsidRPr="000C3BA4">
      <w:rPr>
        <w:rFonts w:ascii="Arial Narrow" w:hAnsi="Arial Narrow"/>
        <w:bCs/>
        <w:i/>
        <w:sz w:val="20"/>
        <w:szCs w:val="20"/>
        <w:lang w:val="en-US"/>
      </w:rPr>
      <w:t>Materi</w:t>
    </w:r>
    <w:proofErr w:type="spellEnd"/>
    <w:r w:rsidRPr="000C3BA4">
      <w:rPr>
        <w:rFonts w:ascii="Arial Narrow" w:hAnsi="Arial Narrow"/>
        <w:bCs/>
        <w:i/>
        <w:sz w:val="20"/>
        <w:szCs w:val="20"/>
        <w:lang w:val="en-US"/>
      </w:rPr>
      <w:t xml:space="preserve"> Listrik Statis </w:t>
    </w:r>
    <w:proofErr w:type="spellStart"/>
    <w:r w:rsidRPr="000C3BA4">
      <w:rPr>
        <w:rFonts w:ascii="Arial Narrow" w:hAnsi="Arial Narrow"/>
        <w:bCs/>
        <w:i/>
        <w:sz w:val="20"/>
        <w:szCs w:val="20"/>
        <w:lang w:val="en-US"/>
      </w:rPr>
      <w:t>dengan</w:t>
    </w:r>
    <w:proofErr w:type="spellEnd"/>
    <w:r w:rsidRPr="000C3BA4">
      <w:rPr>
        <w:rFonts w:ascii="Arial Narrow" w:hAnsi="Arial Narrow"/>
        <w:bCs/>
        <w:i/>
        <w:sz w:val="20"/>
        <w:szCs w:val="20"/>
        <w:lang w:val="en-US"/>
      </w:rPr>
      <w:t xml:space="preserve"> </w:t>
    </w:r>
    <w:proofErr w:type="spellStart"/>
    <w:r w:rsidRPr="000C3BA4">
      <w:rPr>
        <w:rFonts w:ascii="Arial Narrow" w:hAnsi="Arial Narrow"/>
        <w:bCs/>
        <w:i/>
        <w:sz w:val="20"/>
        <w:szCs w:val="20"/>
        <w:lang w:val="en-US"/>
      </w:rPr>
      <w:t>Menerapkan</w:t>
    </w:r>
    <w:proofErr w:type="spellEnd"/>
    <w:r w:rsidRPr="000C3BA4">
      <w:rPr>
        <w:rFonts w:ascii="Arial Narrow" w:hAnsi="Arial Narrow"/>
        <w:bCs/>
        <w:i/>
        <w:sz w:val="20"/>
        <w:szCs w:val="20"/>
        <w:lang w:val="en-US"/>
      </w:rPr>
      <w:t xml:space="preserve"> Model Problem Based Learning </w:t>
    </w:r>
    <w:proofErr w:type="spellStart"/>
    <w:r w:rsidRPr="000C3BA4">
      <w:rPr>
        <w:rFonts w:ascii="Arial Narrow" w:hAnsi="Arial Narrow"/>
        <w:bCs/>
        <w:i/>
        <w:sz w:val="20"/>
        <w:szCs w:val="20"/>
        <w:lang w:val="en-US"/>
      </w:rPr>
      <w:t>untuk</w:t>
    </w:r>
    <w:proofErr w:type="spellEnd"/>
    <w:r w:rsidRPr="000C3BA4">
      <w:rPr>
        <w:rFonts w:ascii="Arial Narrow" w:hAnsi="Arial Narrow"/>
        <w:bCs/>
        <w:i/>
        <w:sz w:val="20"/>
        <w:szCs w:val="20"/>
        <w:lang w:val="en-US"/>
      </w:rPr>
      <w:t xml:space="preserve"> </w:t>
    </w:r>
    <w:proofErr w:type="spellStart"/>
    <w:r w:rsidRPr="000C3BA4">
      <w:rPr>
        <w:rFonts w:ascii="Arial Narrow" w:hAnsi="Arial Narrow"/>
        <w:bCs/>
        <w:i/>
        <w:sz w:val="20"/>
        <w:szCs w:val="20"/>
        <w:lang w:val="en-US"/>
      </w:rPr>
      <w:t>Meningkatkan</w:t>
    </w:r>
    <w:proofErr w:type="spellEnd"/>
    <w:r w:rsidRPr="000C3BA4">
      <w:rPr>
        <w:rFonts w:ascii="Arial Narrow" w:hAnsi="Arial Narrow"/>
        <w:bCs/>
        <w:i/>
        <w:sz w:val="20"/>
        <w:szCs w:val="20"/>
        <w:lang w:val="en-US"/>
      </w:rPr>
      <w:t xml:space="preserve"> ….</w:t>
    </w:r>
  </w:p>
  <w:p w14:paraId="0AB5A360" w14:textId="77777777" w:rsidR="00505978" w:rsidRPr="000C3BA4" w:rsidRDefault="00505978" w:rsidP="00505978">
    <w:pPr>
      <w:spacing w:after="0" w:line="240" w:lineRule="auto"/>
      <w:jc w:val="both"/>
      <w:rPr>
        <w:rFonts w:ascii="Arial Narrow" w:hAnsi="Arial Narrow"/>
        <w:i/>
        <w:sz w:val="20"/>
        <w:szCs w:val="24"/>
        <w:lang w:val="en-US"/>
      </w:rPr>
    </w:pPr>
    <w:proofErr w:type="spellStart"/>
    <w:r w:rsidRPr="000C3BA4">
      <w:rPr>
        <w:rFonts w:ascii="Arial Narrow" w:hAnsi="Arial Narrow"/>
        <w:sz w:val="20"/>
        <w:lang w:val="en-US"/>
      </w:rPr>
      <w:t>Brigitta</w:t>
    </w:r>
    <w:proofErr w:type="spellEnd"/>
    <w:r w:rsidRPr="000C3BA4">
      <w:rPr>
        <w:rFonts w:ascii="Arial Narrow" w:hAnsi="Arial Narrow"/>
        <w:sz w:val="20"/>
        <w:lang w:val="en-US"/>
      </w:rPr>
      <w:t xml:space="preserve"> </w:t>
    </w:r>
    <w:proofErr w:type="spellStart"/>
    <w:r w:rsidRPr="000C3BA4">
      <w:rPr>
        <w:rFonts w:ascii="Arial Narrow" w:hAnsi="Arial Narrow"/>
        <w:sz w:val="20"/>
        <w:lang w:val="en-US"/>
      </w:rPr>
      <w:t>Kristiantari</w:t>
    </w:r>
    <w:proofErr w:type="spellEnd"/>
    <w:r w:rsidRPr="000C3BA4">
      <w:rPr>
        <w:rFonts w:ascii="Arial Narrow" w:hAnsi="Arial Narrow"/>
        <w:sz w:val="20"/>
        <w:lang w:val="en-US"/>
      </w:rPr>
      <w:t xml:space="preserve">, </w:t>
    </w:r>
    <w:proofErr w:type="spellStart"/>
    <w:r w:rsidRPr="000C3BA4">
      <w:rPr>
        <w:rFonts w:ascii="Arial Narrow" w:hAnsi="Arial Narrow"/>
        <w:sz w:val="20"/>
        <w:lang w:val="en-US"/>
      </w:rPr>
      <w:t>Andik</w:t>
    </w:r>
    <w:proofErr w:type="spellEnd"/>
    <w:r w:rsidRPr="000C3BA4">
      <w:rPr>
        <w:rFonts w:ascii="Arial Narrow" w:hAnsi="Arial Narrow"/>
        <w:sz w:val="20"/>
        <w:lang w:val="en-US"/>
      </w:rPr>
      <w:t xml:space="preserve"> </w:t>
    </w:r>
    <w:proofErr w:type="spellStart"/>
    <w:r w:rsidRPr="000C3BA4">
      <w:rPr>
        <w:rFonts w:ascii="Arial Narrow" w:hAnsi="Arial Narrow"/>
        <w:sz w:val="20"/>
        <w:lang w:val="en-US"/>
      </w:rPr>
      <w:t>Purwanto</w:t>
    </w:r>
    <w:proofErr w:type="spellEnd"/>
    <w:r w:rsidRPr="000C3BA4">
      <w:rPr>
        <w:rFonts w:ascii="Arial Narrow" w:hAnsi="Arial Narrow"/>
        <w:sz w:val="20"/>
        <w:lang w:val="en-US"/>
      </w:rPr>
      <w:t xml:space="preserve">, </w:t>
    </w:r>
    <w:proofErr w:type="spellStart"/>
    <w:r w:rsidRPr="000C3BA4">
      <w:rPr>
        <w:rFonts w:ascii="Arial Narrow" w:hAnsi="Arial Narrow"/>
        <w:sz w:val="20"/>
        <w:lang w:val="en-US"/>
      </w:rPr>
      <w:t>Desy</w:t>
    </w:r>
    <w:proofErr w:type="spellEnd"/>
    <w:r w:rsidRPr="000C3BA4">
      <w:rPr>
        <w:rFonts w:ascii="Arial Narrow" w:hAnsi="Arial Narrow"/>
        <w:sz w:val="20"/>
        <w:lang w:val="en-US"/>
      </w:rPr>
      <w:t xml:space="preserve"> </w:t>
    </w:r>
    <w:proofErr w:type="spellStart"/>
    <w:r w:rsidRPr="000C3BA4">
      <w:rPr>
        <w:rFonts w:ascii="Arial Narrow" w:hAnsi="Arial Narrow"/>
        <w:sz w:val="20"/>
        <w:lang w:val="en-US"/>
      </w:rPr>
      <w:t>Hanisa</w:t>
    </w:r>
    <w:proofErr w:type="spellEnd"/>
    <w:r w:rsidRPr="000C3BA4">
      <w:rPr>
        <w:rFonts w:ascii="Arial Narrow" w:hAnsi="Arial Narrow"/>
        <w:sz w:val="20"/>
        <w:lang w:val="en-US"/>
      </w:rPr>
      <w:t xml:space="preserve"> Putri</w:t>
    </w:r>
  </w:p>
  <w:p w14:paraId="0655A7EC" w14:textId="77777777" w:rsidR="0062295C" w:rsidRPr="000C3BA4" w:rsidRDefault="00C4705D" w:rsidP="00C4705D">
    <w:pPr>
      <w:spacing w:after="0" w:line="240" w:lineRule="auto"/>
      <w:jc w:val="both"/>
      <w:rPr>
        <w:rFonts w:ascii="Arial Narrow" w:hAnsi="Arial Narrow"/>
        <w:i/>
        <w:sz w:val="14"/>
        <w:szCs w:val="24"/>
        <w:lang w:val="en-US"/>
      </w:rPr>
    </w:pPr>
    <w:r w:rsidRPr="000C3BA4">
      <w:rPr>
        <w:rFonts w:ascii="Arial Narrow" w:hAnsi="Arial Narrow"/>
        <w:noProof/>
        <w:sz w:val="24"/>
        <w:szCs w:val="24"/>
        <w:lang w:val="en-US" w:eastAsia="en-US"/>
      </w:rPr>
      <mc:AlternateContent>
        <mc:Choice Requires="wps">
          <w:drawing>
            <wp:anchor distT="0" distB="0" distL="114300" distR="114300" simplePos="0" relativeHeight="251665408" behindDoc="0" locked="0" layoutInCell="1" allowOverlap="1" wp14:anchorId="39723159" wp14:editId="6CDBF23B">
              <wp:simplePos x="0" y="0"/>
              <wp:positionH relativeFrom="column">
                <wp:posOffset>-6985</wp:posOffset>
              </wp:positionH>
              <wp:positionV relativeFrom="paragraph">
                <wp:posOffset>12065</wp:posOffset>
              </wp:positionV>
              <wp:extent cx="6113145" cy="0"/>
              <wp:effectExtent l="0" t="19050" r="1905" b="19050"/>
              <wp:wrapNone/>
              <wp:docPr id="20" name="Straight Connector 20"/>
              <wp:cNvGraphicFramePr/>
              <a:graphic xmlns:a="http://schemas.openxmlformats.org/drawingml/2006/main">
                <a:graphicData uri="http://schemas.microsoft.com/office/word/2010/wordprocessingShape">
                  <wps:wsp>
                    <wps:cNvCnPr/>
                    <wps:spPr>
                      <a:xfrm>
                        <a:off x="0" y="0"/>
                        <a:ext cx="61131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1F8F8B" id="Straight Connector 20"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95pt" to="480.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" strokecolor="black [3213]"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0226"/>
    <w:multiLevelType w:val="hybridMultilevel"/>
    <w:tmpl w:val="26CE0F68"/>
    <w:lvl w:ilvl="0" w:tplc="862A928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E46CD4"/>
    <w:multiLevelType w:val="hybridMultilevel"/>
    <w:tmpl w:val="15105EC2"/>
    <w:lvl w:ilvl="0" w:tplc="C11852D4">
      <w:start w:val="1"/>
      <w:numFmt w:val="decimal"/>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2" w15:restartNumberingAfterBreak="0">
    <w:nsid w:val="082514DF"/>
    <w:multiLevelType w:val="hybridMultilevel"/>
    <w:tmpl w:val="3E42FC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EBC6305"/>
    <w:multiLevelType w:val="hybridMultilevel"/>
    <w:tmpl w:val="1584C104"/>
    <w:lvl w:ilvl="0" w:tplc="38090019">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11187A9E"/>
    <w:multiLevelType w:val="hybridMultilevel"/>
    <w:tmpl w:val="1D768A40"/>
    <w:lvl w:ilvl="0" w:tplc="38090017">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1B1A65B1"/>
    <w:multiLevelType w:val="hybridMultilevel"/>
    <w:tmpl w:val="E724FF4C"/>
    <w:lvl w:ilvl="0" w:tplc="4CD61C22">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CED5E96"/>
    <w:multiLevelType w:val="hybridMultilevel"/>
    <w:tmpl w:val="811464F4"/>
    <w:lvl w:ilvl="0" w:tplc="8C7CE38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15:restartNumberingAfterBreak="0">
    <w:nsid w:val="20230AA0"/>
    <w:multiLevelType w:val="multilevel"/>
    <w:tmpl w:val="43D24BF2"/>
    <w:lvl w:ilvl="0">
      <w:start w:val="1"/>
      <w:numFmt w:val="decimal"/>
      <w:lvlText w:val="%1."/>
      <w:lvlJc w:val="left"/>
      <w:pPr>
        <w:ind w:left="720" w:hanging="360"/>
      </w:pPr>
      <w:rPr>
        <w:rFonts w:hint="default"/>
      </w:rPr>
    </w:lvl>
    <w:lvl w:ilvl="1">
      <w:start w:val="1"/>
      <w:numFmt w:val="decima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052304B"/>
    <w:multiLevelType w:val="hybridMultilevel"/>
    <w:tmpl w:val="B1C0A8DE"/>
    <w:lvl w:ilvl="0" w:tplc="F50EB49A">
      <w:start w:val="1"/>
      <w:numFmt w:val="upperLetter"/>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10042BA"/>
    <w:multiLevelType w:val="hybridMultilevel"/>
    <w:tmpl w:val="E2346EF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4686B0E"/>
    <w:multiLevelType w:val="multilevel"/>
    <w:tmpl w:val="9866FE9A"/>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28591D7C"/>
    <w:multiLevelType w:val="hybridMultilevel"/>
    <w:tmpl w:val="87FAEFAE"/>
    <w:lvl w:ilvl="0" w:tplc="3CF29DC8">
      <w:start w:val="1"/>
      <w:numFmt w:val="lowerLetter"/>
      <w:lvlText w:val="%1."/>
      <w:lvlJc w:val="left"/>
      <w:pPr>
        <w:ind w:left="491" w:hanging="360"/>
      </w:pPr>
      <w:rPr>
        <w:rFonts w:hint="default"/>
      </w:rPr>
    </w:lvl>
    <w:lvl w:ilvl="1" w:tplc="38090019" w:tentative="1">
      <w:start w:val="1"/>
      <w:numFmt w:val="lowerLetter"/>
      <w:lvlText w:val="%2."/>
      <w:lvlJc w:val="left"/>
      <w:pPr>
        <w:ind w:left="1211" w:hanging="360"/>
      </w:pPr>
    </w:lvl>
    <w:lvl w:ilvl="2" w:tplc="3809001B" w:tentative="1">
      <w:start w:val="1"/>
      <w:numFmt w:val="lowerRoman"/>
      <w:lvlText w:val="%3."/>
      <w:lvlJc w:val="right"/>
      <w:pPr>
        <w:ind w:left="1931" w:hanging="180"/>
      </w:pPr>
    </w:lvl>
    <w:lvl w:ilvl="3" w:tplc="3809000F" w:tentative="1">
      <w:start w:val="1"/>
      <w:numFmt w:val="decimal"/>
      <w:lvlText w:val="%4."/>
      <w:lvlJc w:val="left"/>
      <w:pPr>
        <w:ind w:left="2651" w:hanging="360"/>
      </w:pPr>
    </w:lvl>
    <w:lvl w:ilvl="4" w:tplc="38090019" w:tentative="1">
      <w:start w:val="1"/>
      <w:numFmt w:val="lowerLetter"/>
      <w:lvlText w:val="%5."/>
      <w:lvlJc w:val="left"/>
      <w:pPr>
        <w:ind w:left="3371" w:hanging="360"/>
      </w:pPr>
    </w:lvl>
    <w:lvl w:ilvl="5" w:tplc="3809001B" w:tentative="1">
      <w:start w:val="1"/>
      <w:numFmt w:val="lowerRoman"/>
      <w:lvlText w:val="%6."/>
      <w:lvlJc w:val="right"/>
      <w:pPr>
        <w:ind w:left="4091" w:hanging="180"/>
      </w:pPr>
    </w:lvl>
    <w:lvl w:ilvl="6" w:tplc="3809000F" w:tentative="1">
      <w:start w:val="1"/>
      <w:numFmt w:val="decimal"/>
      <w:lvlText w:val="%7."/>
      <w:lvlJc w:val="left"/>
      <w:pPr>
        <w:ind w:left="4811" w:hanging="360"/>
      </w:pPr>
    </w:lvl>
    <w:lvl w:ilvl="7" w:tplc="38090019" w:tentative="1">
      <w:start w:val="1"/>
      <w:numFmt w:val="lowerLetter"/>
      <w:lvlText w:val="%8."/>
      <w:lvlJc w:val="left"/>
      <w:pPr>
        <w:ind w:left="5531" w:hanging="360"/>
      </w:pPr>
    </w:lvl>
    <w:lvl w:ilvl="8" w:tplc="3809001B" w:tentative="1">
      <w:start w:val="1"/>
      <w:numFmt w:val="lowerRoman"/>
      <w:lvlText w:val="%9."/>
      <w:lvlJc w:val="right"/>
      <w:pPr>
        <w:ind w:left="6251" w:hanging="180"/>
      </w:pPr>
    </w:lvl>
  </w:abstractNum>
  <w:abstractNum w:abstractNumId="12" w15:restartNumberingAfterBreak="0">
    <w:nsid w:val="33800359"/>
    <w:multiLevelType w:val="hybridMultilevel"/>
    <w:tmpl w:val="D2C208B2"/>
    <w:lvl w:ilvl="0" w:tplc="CC24210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A516A78"/>
    <w:multiLevelType w:val="hybridMultilevel"/>
    <w:tmpl w:val="1FEE474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466D0E06"/>
    <w:multiLevelType w:val="hybridMultilevel"/>
    <w:tmpl w:val="AC28017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5" w15:restartNumberingAfterBreak="0">
    <w:nsid w:val="47A70467"/>
    <w:multiLevelType w:val="hybridMultilevel"/>
    <w:tmpl w:val="AFAABC16"/>
    <w:lvl w:ilvl="0" w:tplc="84229CE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488F6837"/>
    <w:multiLevelType w:val="hybridMultilevel"/>
    <w:tmpl w:val="CA4C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CB74F2"/>
    <w:multiLevelType w:val="hybridMultilevel"/>
    <w:tmpl w:val="7728D6A6"/>
    <w:lvl w:ilvl="0" w:tplc="6A1E8A4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09E5A66"/>
    <w:multiLevelType w:val="hybridMultilevel"/>
    <w:tmpl w:val="C9CE91EC"/>
    <w:lvl w:ilvl="0" w:tplc="B06EF48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9" w15:restartNumberingAfterBreak="0">
    <w:nsid w:val="62367696"/>
    <w:multiLevelType w:val="hybridMultilevel"/>
    <w:tmpl w:val="BFE0AE82"/>
    <w:lvl w:ilvl="0" w:tplc="DF3ED32C">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5041821"/>
    <w:multiLevelType w:val="multilevel"/>
    <w:tmpl w:val="DE3E78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1A6FE8"/>
    <w:multiLevelType w:val="hybridMultilevel"/>
    <w:tmpl w:val="D854B8BE"/>
    <w:lvl w:ilvl="0" w:tplc="B78C0B9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2" w15:restartNumberingAfterBreak="0">
    <w:nsid w:val="69A82ECD"/>
    <w:multiLevelType w:val="multilevel"/>
    <w:tmpl w:val="D56C24D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8F0A00"/>
    <w:multiLevelType w:val="multilevel"/>
    <w:tmpl w:val="A5B69F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271D8A"/>
    <w:multiLevelType w:val="hybridMultilevel"/>
    <w:tmpl w:val="7542D8B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5" w15:restartNumberingAfterBreak="0">
    <w:nsid w:val="72F335BA"/>
    <w:multiLevelType w:val="multilevel"/>
    <w:tmpl w:val="D56C24D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A7413E"/>
    <w:multiLevelType w:val="hybridMultilevel"/>
    <w:tmpl w:val="6220CD8A"/>
    <w:lvl w:ilvl="0" w:tplc="E1CE6120">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6E16298"/>
    <w:multiLevelType w:val="hybridMultilevel"/>
    <w:tmpl w:val="C8FC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56CF1"/>
    <w:multiLevelType w:val="hybridMultilevel"/>
    <w:tmpl w:val="2E7CBAC8"/>
    <w:lvl w:ilvl="0" w:tplc="9CA868A0">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F9F3841"/>
    <w:multiLevelType w:val="hybridMultilevel"/>
    <w:tmpl w:val="56B281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450126948">
    <w:abstractNumId w:val="13"/>
  </w:num>
  <w:num w:numId="2" w16cid:durableId="412550351">
    <w:abstractNumId w:val="24"/>
  </w:num>
  <w:num w:numId="3" w16cid:durableId="355082135">
    <w:abstractNumId w:val="27"/>
  </w:num>
  <w:num w:numId="4" w16cid:durableId="89670329">
    <w:abstractNumId w:val="16"/>
  </w:num>
  <w:num w:numId="5" w16cid:durableId="3976372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1564060">
    <w:abstractNumId w:val="12"/>
  </w:num>
  <w:num w:numId="7" w16cid:durableId="1802532509">
    <w:abstractNumId w:val="8"/>
  </w:num>
  <w:num w:numId="8" w16cid:durableId="1144392767">
    <w:abstractNumId w:val="6"/>
  </w:num>
  <w:num w:numId="9" w16cid:durableId="357659241">
    <w:abstractNumId w:val="7"/>
  </w:num>
  <w:num w:numId="10" w16cid:durableId="444733347">
    <w:abstractNumId w:val="3"/>
  </w:num>
  <w:num w:numId="11" w16cid:durableId="1417170289">
    <w:abstractNumId w:val="4"/>
  </w:num>
  <w:num w:numId="12" w16cid:durableId="554659820">
    <w:abstractNumId w:val="15"/>
  </w:num>
  <w:num w:numId="13" w16cid:durableId="1545169071">
    <w:abstractNumId w:val="0"/>
  </w:num>
  <w:num w:numId="14" w16cid:durableId="467163019">
    <w:abstractNumId w:val="11"/>
  </w:num>
  <w:num w:numId="15" w16cid:durableId="2140175848">
    <w:abstractNumId w:val="18"/>
  </w:num>
  <w:num w:numId="16" w16cid:durableId="186260439">
    <w:abstractNumId w:val="21"/>
  </w:num>
  <w:num w:numId="17" w16cid:durableId="1751656012">
    <w:abstractNumId w:val="26"/>
  </w:num>
  <w:num w:numId="18" w16cid:durableId="1708604361">
    <w:abstractNumId w:val="9"/>
  </w:num>
  <w:num w:numId="19" w16cid:durableId="941036370">
    <w:abstractNumId w:val="19"/>
  </w:num>
  <w:num w:numId="20" w16cid:durableId="505554308">
    <w:abstractNumId w:val="28"/>
  </w:num>
  <w:num w:numId="21" w16cid:durableId="1860965922">
    <w:abstractNumId w:val="5"/>
  </w:num>
  <w:num w:numId="22" w16cid:durableId="567960319">
    <w:abstractNumId w:val="10"/>
  </w:num>
  <w:num w:numId="23" w16cid:durableId="1240671023">
    <w:abstractNumId w:val="25"/>
  </w:num>
  <w:num w:numId="24" w16cid:durableId="1594587273">
    <w:abstractNumId w:val="22"/>
  </w:num>
  <w:num w:numId="25" w16cid:durableId="878779573">
    <w:abstractNumId w:val="1"/>
  </w:num>
  <w:num w:numId="26" w16cid:durableId="597059869">
    <w:abstractNumId w:val="17"/>
  </w:num>
  <w:num w:numId="27" w16cid:durableId="967971563">
    <w:abstractNumId w:val="20"/>
  </w:num>
  <w:num w:numId="28" w16cid:durableId="253981870">
    <w:abstractNumId w:val="23"/>
  </w:num>
  <w:num w:numId="29" w16cid:durableId="2122605941">
    <w:abstractNumId w:val="2"/>
  </w:num>
  <w:num w:numId="30" w16cid:durableId="61756728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FCC"/>
    <w:rsid w:val="00007CCC"/>
    <w:rsid w:val="0004623B"/>
    <w:rsid w:val="0006374F"/>
    <w:rsid w:val="000674E1"/>
    <w:rsid w:val="00067A31"/>
    <w:rsid w:val="000B0336"/>
    <w:rsid w:val="000B4230"/>
    <w:rsid w:val="000B5024"/>
    <w:rsid w:val="000B661A"/>
    <w:rsid w:val="000C1761"/>
    <w:rsid w:val="000C3BA4"/>
    <w:rsid w:val="000D1348"/>
    <w:rsid w:val="000D7814"/>
    <w:rsid w:val="000E1EF0"/>
    <w:rsid w:val="000E549B"/>
    <w:rsid w:val="000E5997"/>
    <w:rsid w:val="000F7AF4"/>
    <w:rsid w:val="000F7E33"/>
    <w:rsid w:val="001027BE"/>
    <w:rsid w:val="00113703"/>
    <w:rsid w:val="00130739"/>
    <w:rsid w:val="0014288C"/>
    <w:rsid w:val="00146BF1"/>
    <w:rsid w:val="00156970"/>
    <w:rsid w:val="001677F1"/>
    <w:rsid w:val="00172F30"/>
    <w:rsid w:val="001839B4"/>
    <w:rsid w:val="001B5BB6"/>
    <w:rsid w:val="001B7B2D"/>
    <w:rsid w:val="001C7151"/>
    <w:rsid w:val="001E0AD3"/>
    <w:rsid w:val="001E44F9"/>
    <w:rsid w:val="00203CE3"/>
    <w:rsid w:val="00204606"/>
    <w:rsid w:val="00215039"/>
    <w:rsid w:val="0022033E"/>
    <w:rsid w:val="002246FE"/>
    <w:rsid w:val="00235B9B"/>
    <w:rsid w:val="00244989"/>
    <w:rsid w:val="002501A3"/>
    <w:rsid w:val="00264EA9"/>
    <w:rsid w:val="002656E3"/>
    <w:rsid w:val="00272AAA"/>
    <w:rsid w:val="002A2E7B"/>
    <w:rsid w:val="002C472A"/>
    <w:rsid w:val="002D7324"/>
    <w:rsid w:val="002E295B"/>
    <w:rsid w:val="002E2BB8"/>
    <w:rsid w:val="00330DE5"/>
    <w:rsid w:val="0033787B"/>
    <w:rsid w:val="0034316A"/>
    <w:rsid w:val="00344362"/>
    <w:rsid w:val="00360609"/>
    <w:rsid w:val="00373114"/>
    <w:rsid w:val="003738D6"/>
    <w:rsid w:val="00380CFA"/>
    <w:rsid w:val="003B2699"/>
    <w:rsid w:val="003C451F"/>
    <w:rsid w:val="003C73BE"/>
    <w:rsid w:val="003F6DF9"/>
    <w:rsid w:val="00417B78"/>
    <w:rsid w:val="0042120E"/>
    <w:rsid w:val="00445C49"/>
    <w:rsid w:val="00460270"/>
    <w:rsid w:val="00461473"/>
    <w:rsid w:val="00461521"/>
    <w:rsid w:val="00467EBC"/>
    <w:rsid w:val="004843BD"/>
    <w:rsid w:val="00491A11"/>
    <w:rsid w:val="004A5F47"/>
    <w:rsid w:val="004A74D3"/>
    <w:rsid w:val="004B501D"/>
    <w:rsid w:val="004C63E6"/>
    <w:rsid w:val="004E157D"/>
    <w:rsid w:val="004E4FCC"/>
    <w:rsid w:val="004E67E4"/>
    <w:rsid w:val="004F203A"/>
    <w:rsid w:val="004F39AF"/>
    <w:rsid w:val="004F5665"/>
    <w:rsid w:val="00500835"/>
    <w:rsid w:val="0050313B"/>
    <w:rsid w:val="00505978"/>
    <w:rsid w:val="0051507C"/>
    <w:rsid w:val="00515A83"/>
    <w:rsid w:val="00520938"/>
    <w:rsid w:val="00525592"/>
    <w:rsid w:val="00541734"/>
    <w:rsid w:val="005769DE"/>
    <w:rsid w:val="0058095A"/>
    <w:rsid w:val="0058534C"/>
    <w:rsid w:val="00585B39"/>
    <w:rsid w:val="005B6A5B"/>
    <w:rsid w:val="005D0C09"/>
    <w:rsid w:val="005D5347"/>
    <w:rsid w:val="005F1E32"/>
    <w:rsid w:val="00600C1B"/>
    <w:rsid w:val="0062295C"/>
    <w:rsid w:val="00656061"/>
    <w:rsid w:val="00673D5D"/>
    <w:rsid w:val="00680FF4"/>
    <w:rsid w:val="00694640"/>
    <w:rsid w:val="0069479E"/>
    <w:rsid w:val="006A173F"/>
    <w:rsid w:val="006B14B5"/>
    <w:rsid w:val="006B2CF4"/>
    <w:rsid w:val="006B3612"/>
    <w:rsid w:val="006B7CEA"/>
    <w:rsid w:val="006C1BA3"/>
    <w:rsid w:val="006C52B2"/>
    <w:rsid w:val="006C697B"/>
    <w:rsid w:val="006D3473"/>
    <w:rsid w:val="006D5FA2"/>
    <w:rsid w:val="006E69D8"/>
    <w:rsid w:val="0071420D"/>
    <w:rsid w:val="00715E27"/>
    <w:rsid w:val="00726AC9"/>
    <w:rsid w:val="00751A1C"/>
    <w:rsid w:val="0077264D"/>
    <w:rsid w:val="00782611"/>
    <w:rsid w:val="007902B8"/>
    <w:rsid w:val="00791450"/>
    <w:rsid w:val="00792709"/>
    <w:rsid w:val="007A4C15"/>
    <w:rsid w:val="007B3669"/>
    <w:rsid w:val="007B4285"/>
    <w:rsid w:val="007C058D"/>
    <w:rsid w:val="007D009F"/>
    <w:rsid w:val="007D48B6"/>
    <w:rsid w:val="007E045E"/>
    <w:rsid w:val="008025E9"/>
    <w:rsid w:val="00812CDE"/>
    <w:rsid w:val="00815ACD"/>
    <w:rsid w:val="0081749B"/>
    <w:rsid w:val="00820BA6"/>
    <w:rsid w:val="00826B45"/>
    <w:rsid w:val="00830163"/>
    <w:rsid w:val="008337F3"/>
    <w:rsid w:val="008349E3"/>
    <w:rsid w:val="00842B5D"/>
    <w:rsid w:val="00857071"/>
    <w:rsid w:val="00867527"/>
    <w:rsid w:val="008867E6"/>
    <w:rsid w:val="008A6D91"/>
    <w:rsid w:val="008D189F"/>
    <w:rsid w:val="008D50C8"/>
    <w:rsid w:val="008E12C9"/>
    <w:rsid w:val="008E797A"/>
    <w:rsid w:val="008F433C"/>
    <w:rsid w:val="00907505"/>
    <w:rsid w:val="00925B35"/>
    <w:rsid w:val="009349CF"/>
    <w:rsid w:val="009406E1"/>
    <w:rsid w:val="00951D14"/>
    <w:rsid w:val="00973E09"/>
    <w:rsid w:val="00976B09"/>
    <w:rsid w:val="009922E9"/>
    <w:rsid w:val="009934BE"/>
    <w:rsid w:val="009A65C8"/>
    <w:rsid w:val="009B5D7A"/>
    <w:rsid w:val="009C7C13"/>
    <w:rsid w:val="009D1085"/>
    <w:rsid w:val="009E76A6"/>
    <w:rsid w:val="009F0BD8"/>
    <w:rsid w:val="00A02AF6"/>
    <w:rsid w:val="00A24D10"/>
    <w:rsid w:val="00A27568"/>
    <w:rsid w:val="00A3750A"/>
    <w:rsid w:val="00A65E83"/>
    <w:rsid w:val="00A71110"/>
    <w:rsid w:val="00A76780"/>
    <w:rsid w:val="00A944CF"/>
    <w:rsid w:val="00A94763"/>
    <w:rsid w:val="00AA43B4"/>
    <w:rsid w:val="00AA753C"/>
    <w:rsid w:val="00AB4D48"/>
    <w:rsid w:val="00AB7969"/>
    <w:rsid w:val="00AC0C4C"/>
    <w:rsid w:val="00AD3751"/>
    <w:rsid w:val="00AF1FD3"/>
    <w:rsid w:val="00AF59F9"/>
    <w:rsid w:val="00B06D9C"/>
    <w:rsid w:val="00B2472D"/>
    <w:rsid w:val="00B2751C"/>
    <w:rsid w:val="00B33013"/>
    <w:rsid w:val="00B33F2B"/>
    <w:rsid w:val="00B45F59"/>
    <w:rsid w:val="00B72BAA"/>
    <w:rsid w:val="00B8000A"/>
    <w:rsid w:val="00B979E3"/>
    <w:rsid w:val="00BB5063"/>
    <w:rsid w:val="00BB63EA"/>
    <w:rsid w:val="00BC060A"/>
    <w:rsid w:val="00BF01B1"/>
    <w:rsid w:val="00BF3254"/>
    <w:rsid w:val="00BF33CC"/>
    <w:rsid w:val="00C11A8C"/>
    <w:rsid w:val="00C34919"/>
    <w:rsid w:val="00C4705D"/>
    <w:rsid w:val="00C539B2"/>
    <w:rsid w:val="00C61F4B"/>
    <w:rsid w:val="00C71AD2"/>
    <w:rsid w:val="00C720DE"/>
    <w:rsid w:val="00C755A7"/>
    <w:rsid w:val="00C7629D"/>
    <w:rsid w:val="00CA1C02"/>
    <w:rsid w:val="00CD6EC4"/>
    <w:rsid w:val="00CE716A"/>
    <w:rsid w:val="00CF7EE6"/>
    <w:rsid w:val="00D04D19"/>
    <w:rsid w:val="00D10EF2"/>
    <w:rsid w:val="00D159B8"/>
    <w:rsid w:val="00D43253"/>
    <w:rsid w:val="00D541B7"/>
    <w:rsid w:val="00D5431F"/>
    <w:rsid w:val="00D64323"/>
    <w:rsid w:val="00D659D0"/>
    <w:rsid w:val="00D718CC"/>
    <w:rsid w:val="00DA6EC2"/>
    <w:rsid w:val="00DA75CB"/>
    <w:rsid w:val="00DC5BF6"/>
    <w:rsid w:val="00DE0666"/>
    <w:rsid w:val="00E05283"/>
    <w:rsid w:val="00E4302D"/>
    <w:rsid w:val="00E51F42"/>
    <w:rsid w:val="00E8376E"/>
    <w:rsid w:val="00E8550D"/>
    <w:rsid w:val="00E951A3"/>
    <w:rsid w:val="00E957A7"/>
    <w:rsid w:val="00EC4823"/>
    <w:rsid w:val="00EC6D3B"/>
    <w:rsid w:val="00ED7CA7"/>
    <w:rsid w:val="00EF5EB5"/>
    <w:rsid w:val="00F14466"/>
    <w:rsid w:val="00F2365C"/>
    <w:rsid w:val="00F352AE"/>
    <w:rsid w:val="00F42520"/>
    <w:rsid w:val="00F43A2B"/>
    <w:rsid w:val="00F4514B"/>
    <w:rsid w:val="00F671E7"/>
    <w:rsid w:val="00F74292"/>
    <w:rsid w:val="00F84472"/>
    <w:rsid w:val="00FA22E6"/>
    <w:rsid w:val="00FA431D"/>
    <w:rsid w:val="00FB54F1"/>
    <w:rsid w:val="00FC3B38"/>
    <w:rsid w:val="00FD4632"/>
    <w:rsid w:val="00FF7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30EC3"/>
  <w15:docId w15:val="{AB674EB4-C908-48DE-B5C3-31553A476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978"/>
    <w:rPr>
      <w:rFonts w:ascii="Calibri" w:eastAsia="Times New Roman" w:hAnsi="Calibri" w:cs="Times New Roman"/>
      <w:lang w:val="id-ID" w:eastAsia="id-ID"/>
    </w:rPr>
  </w:style>
  <w:style w:type="paragraph" w:styleId="Heading1">
    <w:name w:val="heading 1"/>
    <w:basedOn w:val="Normal"/>
    <w:next w:val="Normal"/>
    <w:link w:val="Heading1Char"/>
    <w:uiPriority w:val="9"/>
    <w:qFormat/>
    <w:rsid w:val="00830163"/>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E4FCC"/>
    <w:rPr>
      <w:color w:val="0000FF"/>
      <w:u w:val="single"/>
    </w:rPr>
  </w:style>
  <w:style w:type="paragraph" w:styleId="BalloonText">
    <w:name w:val="Balloon Text"/>
    <w:basedOn w:val="Normal"/>
    <w:link w:val="BalloonTextChar"/>
    <w:uiPriority w:val="99"/>
    <w:semiHidden/>
    <w:unhideWhenUsed/>
    <w:rsid w:val="004E4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FCC"/>
    <w:rPr>
      <w:rFonts w:ascii="Tahoma" w:eastAsia="Times New Roman" w:hAnsi="Tahoma" w:cs="Tahoma"/>
      <w:sz w:val="16"/>
      <w:szCs w:val="16"/>
      <w:lang w:val="id-ID" w:eastAsia="id-ID"/>
    </w:rPr>
  </w:style>
  <w:style w:type="paragraph" w:styleId="ListParagraph">
    <w:name w:val="List Paragraph"/>
    <w:aliases w:val="Body of text,List Paragraph1,Body of text+1,Body of text+2,Body of text+3,List Paragraph11,Colorful List - Accent 11,Medium Grid 1 - Accent 21,HEADING 1,Heading 11,List Paragraph 1,Heading 31,heading 3,Heading 32,Heading 311,JUDUL SUB BAB"/>
    <w:basedOn w:val="Normal"/>
    <w:link w:val="ListParagraphChar"/>
    <w:uiPriority w:val="34"/>
    <w:qFormat/>
    <w:rsid w:val="004E4FCC"/>
    <w:pPr>
      <w:ind w:left="720"/>
      <w:contextualSpacing/>
    </w:pPr>
  </w:style>
  <w:style w:type="paragraph" w:styleId="Header">
    <w:name w:val="header"/>
    <w:basedOn w:val="Normal"/>
    <w:link w:val="HeaderChar"/>
    <w:uiPriority w:val="99"/>
    <w:unhideWhenUsed/>
    <w:rsid w:val="0050313B"/>
    <w:pPr>
      <w:tabs>
        <w:tab w:val="center" w:pos="4513"/>
        <w:tab w:val="right" w:pos="9026"/>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50313B"/>
    <w:rPr>
      <w:lang w:val="id-ID"/>
    </w:rPr>
  </w:style>
  <w:style w:type="paragraph" w:styleId="Footer">
    <w:name w:val="footer"/>
    <w:aliases w:val="Char3"/>
    <w:basedOn w:val="Normal"/>
    <w:link w:val="FooterChar"/>
    <w:uiPriority w:val="99"/>
    <w:unhideWhenUsed/>
    <w:rsid w:val="0062295C"/>
    <w:pPr>
      <w:tabs>
        <w:tab w:val="center" w:pos="4680"/>
        <w:tab w:val="right" w:pos="9360"/>
      </w:tabs>
      <w:spacing w:after="0" w:line="240" w:lineRule="auto"/>
    </w:pPr>
  </w:style>
  <w:style w:type="character" w:customStyle="1" w:styleId="FooterChar">
    <w:name w:val="Footer Char"/>
    <w:aliases w:val="Char3 Char"/>
    <w:basedOn w:val="DefaultParagraphFont"/>
    <w:link w:val="Footer"/>
    <w:uiPriority w:val="99"/>
    <w:rsid w:val="0062295C"/>
    <w:rPr>
      <w:rFonts w:ascii="Calibri" w:eastAsia="Times New Roman" w:hAnsi="Calibri" w:cs="Times New Roman"/>
      <w:lang w:val="id-ID" w:eastAsia="id-ID"/>
    </w:rPr>
  </w:style>
  <w:style w:type="character" w:styleId="PlaceholderText">
    <w:name w:val="Placeholder Text"/>
    <w:basedOn w:val="DefaultParagraphFont"/>
    <w:uiPriority w:val="99"/>
    <w:semiHidden/>
    <w:rsid w:val="000E1EF0"/>
    <w:rPr>
      <w:color w:val="808080"/>
    </w:rPr>
  </w:style>
  <w:style w:type="character" w:customStyle="1" w:styleId="Heading1Char">
    <w:name w:val="Heading 1 Char"/>
    <w:basedOn w:val="DefaultParagraphFont"/>
    <w:link w:val="Heading1"/>
    <w:uiPriority w:val="9"/>
    <w:rsid w:val="00830163"/>
    <w:rPr>
      <w:rFonts w:asciiTheme="majorHAnsi" w:eastAsiaTheme="majorEastAsia" w:hAnsiTheme="majorHAnsi" w:cstheme="majorBidi"/>
      <w:color w:val="365F91" w:themeColor="accent1" w:themeShade="BF"/>
      <w:sz w:val="32"/>
      <w:szCs w:val="32"/>
    </w:rPr>
  </w:style>
  <w:style w:type="table" w:styleId="TableGrid">
    <w:name w:val="Table Grid"/>
    <w:aliases w:val="Tabel"/>
    <w:basedOn w:val="TableNormal"/>
    <w:uiPriority w:val="39"/>
    <w:unhideWhenUsed/>
    <w:rsid w:val="00830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A6EC2"/>
    <w:rPr>
      <w:color w:val="605E5C"/>
      <w:shd w:val="clear" w:color="auto" w:fill="E1DFDD"/>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HEADING 1 Char,Heading 11 Char,Heading 31 Char"/>
    <w:link w:val="ListParagraph"/>
    <w:uiPriority w:val="34"/>
    <w:qFormat/>
    <w:locked/>
    <w:rsid w:val="00A02AF6"/>
    <w:rPr>
      <w:rFonts w:ascii="Calibri" w:eastAsia="Times New Roman" w:hAnsi="Calibri" w:cs="Times New Roman"/>
      <w:lang w:val="id-ID" w:eastAsia="id-ID"/>
    </w:rPr>
  </w:style>
  <w:style w:type="paragraph" w:styleId="Caption">
    <w:name w:val="caption"/>
    <w:basedOn w:val="Normal"/>
    <w:next w:val="Normal"/>
    <w:uiPriority w:val="35"/>
    <w:unhideWhenUsed/>
    <w:qFormat/>
    <w:rsid w:val="007B4285"/>
    <w:pPr>
      <w:spacing w:line="240" w:lineRule="auto"/>
    </w:pPr>
    <w:rPr>
      <w:rFonts w:asciiTheme="minorHAnsi" w:hAnsiTheme="minorHAnsi"/>
      <w:i/>
      <w:iCs/>
      <w:color w:val="1F497D" w:themeColor="text2"/>
      <w:sz w:val="18"/>
      <w:szCs w:val="18"/>
      <w:lang w:val="en-US" w:eastAsia="en-US"/>
    </w:rPr>
  </w:style>
  <w:style w:type="character" w:styleId="CommentReference">
    <w:name w:val="annotation reference"/>
    <w:basedOn w:val="DefaultParagraphFont"/>
    <w:uiPriority w:val="99"/>
    <w:semiHidden/>
    <w:unhideWhenUsed/>
    <w:rsid w:val="00F74292"/>
    <w:rPr>
      <w:sz w:val="16"/>
      <w:szCs w:val="16"/>
    </w:rPr>
  </w:style>
  <w:style w:type="paragraph" w:styleId="CommentText">
    <w:name w:val="annotation text"/>
    <w:basedOn w:val="Normal"/>
    <w:link w:val="CommentTextChar"/>
    <w:uiPriority w:val="99"/>
    <w:semiHidden/>
    <w:unhideWhenUsed/>
    <w:rsid w:val="00F74292"/>
    <w:pPr>
      <w:spacing w:line="240" w:lineRule="auto"/>
    </w:pPr>
    <w:rPr>
      <w:sz w:val="20"/>
      <w:szCs w:val="20"/>
    </w:rPr>
  </w:style>
  <w:style w:type="character" w:customStyle="1" w:styleId="CommentTextChar">
    <w:name w:val="Comment Text Char"/>
    <w:basedOn w:val="DefaultParagraphFont"/>
    <w:link w:val="CommentText"/>
    <w:uiPriority w:val="99"/>
    <w:semiHidden/>
    <w:rsid w:val="00F74292"/>
    <w:rPr>
      <w:rFonts w:ascii="Calibri" w:eastAsia="Times New Roman" w:hAnsi="Calibri" w:cs="Times New Roman"/>
      <w:sz w:val="20"/>
      <w:szCs w:val="20"/>
      <w:lang w:val="id-ID" w:eastAsia="id-ID"/>
    </w:rPr>
  </w:style>
  <w:style w:type="paragraph" w:styleId="CommentSubject">
    <w:name w:val="annotation subject"/>
    <w:basedOn w:val="CommentText"/>
    <w:next w:val="CommentText"/>
    <w:link w:val="CommentSubjectChar"/>
    <w:uiPriority w:val="99"/>
    <w:semiHidden/>
    <w:unhideWhenUsed/>
    <w:rsid w:val="00F74292"/>
    <w:rPr>
      <w:b/>
      <w:bCs/>
    </w:rPr>
  </w:style>
  <w:style w:type="character" w:customStyle="1" w:styleId="CommentSubjectChar">
    <w:name w:val="Comment Subject Char"/>
    <w:basedOn w:val="CommentTextChar"/>
    <w:link w:val="CommentSubject"/>
    <w:uiPriority w:val="99"/>
    <w:semiHidden/>
    <w:rsid w:val="00F74292"/>
    <w:rPr>
      <w:rFonts w:ascii="Calibri" w:eastAsia="Times New Roman" w:hAnsi="Calibri" w:cs="Times New Roman"/>
      <w:b/>
      <w:bCs/>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36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doi.org/10.33369/jkf.6.1." TargetMode="External"/><Relationship Id="rId4" Type="http://schemas.openxmlformats.org/officeDocument/2006/relationships/settings" Target="settings.xml"/><Relationship Id="rId9" Type="http://schemas.openxmlformats.org/officeDocument/2006/relationships/hyperlink" Target="mailto:brigitta.kristiantari@gmail.com"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EEAD4-9EC8-45AB-8567-FA4787E50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1158</TotalTime>
  <Pages>10</Pages>
  <Words>8529</Words>
  <Characters>48621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Aprina Defianti</dc:creator>
  <cp:lastModifiedBy>Aprina Defianti</cp:lastModifiedBy>
  <cp:revision>129</cp:revision>
  <cp:lastPrinted>2022-11-11T04:22:00Z</cp:lastPrinted>
  <dcterms:created xsi:type="dcterms:W3CDTF">2022-09-19T06:56:00Z</dcterms:created>
  <dcterms:modified xsi:type="dcterms:W3CDTF">2023-05-15T04:31:00Z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8e8513c7-a019-3156-a5c4-680f9c7c2807</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35f6f0d2114cf29b467afcc74c1be4a6d769dbf2970011e026337c063824e614</vt:lpwstr>
  </property>
</Properties>
</file>